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B6657" w14:textId="3FCC0E7B" w:rsidR="000328BA" w:rsidRPr="000F1CB7" w:rsidRDefault="000328BA" w:rsidP="00884583">
      <w:pPr>
        <w:widowControl w:val="0"/>
        <w:tabs>
          <w:tab w:val="left" w:pos="26"/>
        </w:tabs>
        <w:overflowPunct w:val="0"/>
        <w:autoSpaceDE w:val="0"/>
        <w:autoSpaceDN w:val="0"/>
        <w:adjustRightInd w:val="0"/>
        <w:spacing w:after="120" w:line="240" w:lineRule="auto"/>
        <w:ind w:right="-709"/>
        <w:textAlignment w:val="baseline"/>
        <w:rPr>
          <w:rFonts w:ascii="David" w:hAnsi="David" w:cs="David"/>
          <w:b/>
          <w:bCs/>
          <w:sz w:val="32"/>
          <w:szCs w:val="32"/>
          <w:u w:val="single"/>
          <w:rtl/>
        </w:rPr>
      </w:pPr>
    </w:p>
    <w:p w14:paraId="53F1D9FE" w14:textId="606DB4D8" w:rsidR="000328BA" w:rsidRPr="000F1CB7" w:rsidRDefault="000328BA" w:rsidP="000328BA">
      <w:pPr>
        <w:autoSpaceDE w:val="0"/>
        <w:autoSpaceDN w:val="0"/>
        <w:adjustRightInd w:val="0"/>
        <w:jc w:val="center"/>
        <w:rPr>
          <w:rFonts w:cs="David"/>
          <w:b/>
          <w:bCs/>
          <w:sz w:val="32"/>
          <w:szCs w:val="32"/>
          <w:u w:val="single"/>
          <w:rtl/>
        </w:rPr>
      </w:pPr>
      <w:r w:rsidRPr="000F1CB7">
        <w:rPr>
          <w:rFonts w:cs="David" w:hint="cs"/>
          <w:b/>
          <w:bCs/>
          <w:sz w:val="32"/>
          <w:szCs w:val="32"/>
          <w:u w:val="single"/>
          <w:rtl/>
        </w:rPr>
        <w:t xml:space="preserve">הסכם </w:t>
      </w:r>
    </w:p>
    <w:p w14:paraId="0044BC92" w14:textId="77777777" w:rsidR="000328BA" w:rsidRPr="000F1CB7" w:rsidRDefault="000328BA" w:rsidP="000328BA">
      <w:pPr>
        <w:autoSpaceDE w:val="0"/>
        <w:autoSpaceDN w:val="0"/>
        <w:adjustRightInd w:val="0"/>
        <w:jc w:val="center"/>
        <w:rPr>
          <w:rFonts w:cs="David"/>
          <w:b/>
          <w:bCs/>
          <w:sz w:val="32"/>
          <w:szCs w:val="32"/>
          <w:u w:val="single"/>
          <w:rtl/>
        </w:rPr>
      </w:pPr>
      <w:r w:rsidRPr="000F1CB7">
        <w:rPr>
          <w:rFonts w:cs="David" w:hint="cs"/>
          <w:b/>
          <w:bCs/>
          <w:sz w:val="32"/>
          <w:szCs w:val="32"/>
          <w:u w:val="single"/>
          <w:rtl/>
        </w:rPr>
        <w:t xml:space="preserve"> </w:t>
      </w:r>
      <w:r w:rsidRPr="000F1CB7">
        <w:rPr>
          <w:rFonts w:cs="David"/>
          <w:b/>
          <w:bCs/>
          <w:sz w:val="32"/>
          <w:szCs w:val="32"/>
          <w:u w:val="single"/>
          <w:rtl/>
        </w:rPr>
        <w:t>שנערך ונחתם ב</w:t>
      </w:r>
      <w:r w:rsidRPr="000F1CB7">
        <w:rPr>
          <w:rFonts w:cs="David" w:hint="cs"/>
          <w:b/>
          <w:bCs/>
          <w:sz w:val="32"/>
          <w:szCs w:val="32"/>
          <w:u w:val="single"/>
          <w:rtl/>
        </w:rPr>
        <w:t xml:space="preserve">כפר סבא </w:t>
      </w:r>
      <w:r w:rsidRPr="000F1CB7">
        <w:rPr>
          <w:rFonts w:cs="David"/>
          <w:b/>
          <w:bCs/>
          <w:sz w:val="32"/>
          <w:szCs w:val="32"/>
          <w:u w:val="single"/>
          <w:rtl/>
        </w:rPr>
        <w:t xml:space="preserve">ביום </w:t>
      </w:r>
      <w:r w:rsidRPr="000F1CB7">
        <w:rPr>
          <w:rFonts w:cs="David"/>
          <w:b/>
          <w:bCs/>
          <w:sz w:val="32"/>
          <w:szCs w:val="32"/>
          <w:u w:val="single"/>
        </w:rPr>
        <w:t>_____</w:t>
      </w:r>
      <w:r w:rsidRPr="000F1CB7">
        <w:rPr>
          <w:rFonts w:cs="David" w:hint="cs"/>
          <w:b/>
          <w:bCs/>
          <w:sz w:val="32"/>
          <w:szCs w:val="32"/>
          <w:u w:val="single"/>
          <w:rtl/>
        </w:rPr>
        <w:t xml:space="preserve"> לחודש ____ בשנת ______</w:t>
      </w:r>
    </w:p>
    <w:p w14:paraId="2D5D4528" w14:textId="07C98748" w:rsidR="00D96D6E" w:rsidRDefault="000328BA" w:rsidP="00D96D6E">
      <w:pPr>
        <w:autoSpaceDE w:val="0"/>
        <w:autoSpaceDN w:val="0"/>
        <w:adjustRightInd w:val="0"/>
        <w:spacing w:after="0" w:line="240" w:lineRule="auto"/>
        <w:ind w:left="652" w:hanging="652"/>
        <w:jc w:val="both"/>
        <w:rPr>
          <w:rFonts w:ascii="David" w:hAnsi="David" w:cs="David"/>
          <w:sz w:val="24"/>
          <w:szCs w:val="24"/>
          <w:rtl/>
        </w:rPr>
      </w:pPr>
      <w:r w:rsidRPr="000F1CB7">
        <w:rPr>
          <w:rFonts w:ascii="David" w:hAnsi="David" w:cs="David"/>
          <w:b/>
          <w:bCs/>
          <w:sz w:val="24"/>
          <w:szCs w:val="24"/>
          <w:rtl/>
        </w:rPr>
        <w:t>בין</w:t>
      </w:r>
      <w:r w:rsidRPr="000F1CB7">
        <w:rPr>
          <w:rFonts w:ascii="David" w:hAnsi="David" w:cs="David"/>
          <w:b/>
          <w:bCs/>
          <w:sz w:val="24"/>
          <w:szCs w:val="24"/>
        </w:rPr>
        <w:t>:</w:t>
      </w:r>
      <w:r w:rsidRPr="000F1CB7">
        <w:rPr>
          <w:rFonts w:ascii="David" w:hAnsi="David" w:cs="David" w:hint="cs"/>
          <w:b/>
          <w:bCs/>
          <w:sz w:val="24"/>
          <w:szCs w:val="24"/>
          <w:rtl/>
        </w:rPr>
        <w:tab/>
      </w:r>
      <w:r w:rsidRPr="000F1CB7">
        <w:rPr>
          <w:rFonts w:ascii="David" w:hAnsi="David" w:cs="David" w:hint="cs"/>
          <w:sz w:val="24"/>
          <w:szCs w:val="24"/>
          <w:rtl/>
        </w:rPr>
        <w:t xml:space="preserve">תאגיד המים והביוב </w:t>
      </w:r>
      <w:r w:rsidR="00855589">
        <w:rPr>
          <w:rFonts w:ascii="David" w:hAnsi="David" w:cs="David" w:hint="cs"/>
          <w:sz w:val="24"/>
          <w:szCs w:val="24"/>
          <w:rtl/>
        </w:rPr>
        <w:t>האזורי פלגי השרון</w:t>
      </w:r>
    </w:p>
    <w:p w14:paraId="4C444CFF" w14:textId="5EB3FB08" w:rsidR="000328BA" w:rsidRPr="00CD01ED" w:rsidRDefault="000328BA" w:rsidP="00D96D6E">
      <w:pPr>
        <w:autoSpaceDE w:val="0"/>
        <w:autoSpaceDN w:val="0"/>
        <w:adjustRightInd w:val="0"/>
        <w:spacing w:after="240" w:line="240" w:lineRule="auto"/>
        <w:ind w:left="652" w:hanging="1"/>
        <w:jc w:val="both"/>
        <w:rPr>
          <w:rFonts w:ascii="David" w:hAnsi="David" w:cs="David"/>
          <w:sz w:val="24"/>
          <w:szCs w:val="24"/>
          <w:rtl/>
        </w:rPr>
      </w:pPr>
      <w:r w:rsidRPr="00CD01ED">
        <w:rPr>
          <w:rFonts w:ascii="David" w:hAnsi="David" w:cs="David" w:hint="cs"/>
          <w:sz w:val="24"/>
          <w:szCs w:val="24"/>
          <w:rtl/>
        </w:rPr>
        <w:t xml:space="preserve">מרח' התע"ש </w:t>
      </w:r>
      <w:r w:rsidR="00D96D6E">
        <w:rPr>
          <w:rFonts w:ascii="David" w:hAnsi="David" w:cs="David" w:hint="cs"/>
          <w:sz w:val="24"/>
          <w:szCs w:val="24"/>
          <w:rtl/>
        </w:rPr>
        <w:t>11</w:t>
      </w:r>
      <w:r w:rsidRPr="00CD01ED">
        <w:rPr>
          <w:rFonts w:ascii="David" w:hAnsi="David" w:cs="David" w:hint="cs"/>
          <w:sz w:val="24"/>
          <w:szCs w:val="24"/>
          <w:rtl/>
        </w:rPr>
        <w:t xml:space="preserve"> כפר סבא </w:t>
      </w:r>
    </w:p>
    <w:p w14:paraId="734AB71D" w14:textId="6EED6A2B" w:rsidR="000328BA" w:rsidRPr="00CD01ED" w:rsidRDefault="000328BA" w:rsidP="000328BA">
      <w:pPr>
        <w:autoSpaceDE w:val="0"/>
        <w:autoSpaceDN w:val="0"/>
        <w:adjustRightInd w:val="0"/>
        <w:spacing w:after="240" w:line="240" w:lineRule="auto"/>
        <w:ind w:left="651"/>
        <w:jc w:val="both"/>
        <w:rPr>
          <w:rFonts w:ascii="David" w:hAnsi="David" w:cs="David"/>
          <w:b/>
          <w:bCs/>
          <w:sz w:val="24"/>
          <w:szCs w:val="24"/>
          <w:rtl/>
        </w:rPr>
      </w:pPr>
      <w:r w:rsidRPr="00CD01ED">
        <w:rPr>
          <w:rFonts w:ascii="David" w:hAnsi="David" w:cs="David"/>
          <w:b/>
          <w:bCs/>
          <w:sz w:val="24"/>
          <w:szCs w:val="24"/>
        </w:rPr>
        <w:t>)</w:t>
      </w:r>
      <w:r w:rsidRPr="00CD01ED">
        <w:rPr>
          <w:rFonts w:ascii="David" w:hAnsi="David" w:cs="David"/>
          <w:b/>
          <w:bCs/>
          <w:sz w:val="24"/>
          <w:szCs w:val="24"/>
          <w:rtl/>
        </w:rPr>
        <w:t>להלן</w:t>
      </w:r>
      <w:r w:rsidRPr="00CD01ED">
        <w:rPr>
          <w:rFonts w:ascii="David" w:hAnsi="David" w:cs="David"/>
          <w:b/>
          <w:bCs/>
          <w:sz w:val="24"/>
          <w:szCs w:val="24"/>
        </w:rPr>
        <w:t xml:space="preserve">: </w:t>
      </w:r>
      <w:r w:rsidRPr="00CD01ED">
        <w:rPr>
          <w:rFonts w:ascii="David" w:hAnsi="David" w:cs="David" w:hint="cs"/>
          <w:b/>
          <w:bCs/>
          <w:sz w:val="24"/>
          <w:szCs w:val="24"/>
          <w:rtl/>
        </w:rPr>
        <w:t>"החברה / התאגיד</w:t>
      </w:r>
      <w:r w:rsidR="000F1CB7">
        <w:rPr>
          <w:rFonts w:ascii="David" w:hAnsi="David" w:cs="David" w:hint="cs"/>
          <w:b/>
          <w:bCs/>
          <w:sz w:val="24"/>
          <w:szCs w:val="24"/>
          <w:rtl/>
        </w:rPr>
        <w:t>/פלגי שרון</w:t>
      </w:r>
      <w:r w:rsidR="00855589">
        <w:rPr>
          <w:rFonts w:ascii="David" w:hAnsi="David" w:cs="David" w:hint="cs"/>
          <w:b/>
          <w:bCs/>
          <w:sz w:val="24"/>
          <w:szCs w:val="24"/>
          <w:rtl/>
        </w:rPr>
        <w:t>/פלגי השרון</w:t>
      </w:r>
      <w:r w:rsidRPr="00CD01ED">
        <w:rPr>
          <w:rFonts w:ascii="David" w:hAnsi="David" w:cs="David" w:hint="cs"/>
          <w:b/>
          <w:bCs/>
          <w:sz w:val="24"/>
          <w:szCs w:val="24"/>
          <w:rtl/>
        </w:rPr>
        <w:t>")</w:t>
      </w:r>
      <w:r w:rsidRPr="00CD01ED">
        <w:rPr>
          <w:rFonts w:ascii="David" w:hAnsi="David" w:cs="David"/>
          <w:b/>
          <w:bCs/>
          <w:sz w:val="24"/>
          <w:szCs w:val="24"/>
        </w:rPr>
        <w:t xml:space="preserve"> </w:t>
      </w:r>
    </w:p>
    <w:p w14:paraId="145FC3A2" w14:textId="77777777" w:rsidR="000328BA" w:rsidRPr="00CD01ED" w:rsidRDefault="000328BA" w:rsidP="000328BA">
      <w:pPr>
        <w:autoSpaceDE w:val="0"/>
        <w:autoSpaceDN w:val="0"/>
        <w:adjustRightInd w:val="0"/>
        <w:spacing w:after="240" w:line="300" w:lineRule="exact"/>
        <w:ind w:left="651"/>
        <w:jc w:val="right"/>
        <w:rPr>
          <w:rFonts w:ascii="David" w:hAnsi="David" w:cs="David"/>
          <w:b/>
          <w:bCs/>
          <w:sz w:val="24"/>
          <w:szCs w:val="24"/>
        </w:rPr>
      </w:pPr>
      <w:r w:rsidRPr="00CD01ED">
        <w:rPr>
          <w:rFonts w:ascii="David" w:hAnsi="David" w:cs="David"/>
          <w:b/>
          <w:bCs/>
          <w:sz w:val="24"/>
          <w:szCs w:val="24"/>
          <w:rtl/>
        </w:rPr>
        <w:t xml:space="preserve">מצד אחד </w:t>
      </w:r>
    </w:p>
    <w:p w14:paraId="38E0C723" w14:textId="77777777" w:rsidR="000328BA" w:rsidRDefault="000328BA" w:rsidP="000328BA">
      <w:pPr>
        <w:autoSpaceDE w:val="0"/>
        <w:autoSpaceDN w:val="0"/>
        <w:adjustRightInd w:val="0"/>
        <w:spacing w:after="240" w:line="240" w:lineRule="auto"/>
        <w:ind w:left="652" w:hanging="652"/>
        <w:jc w:val="both"/>
        <w:rPr>
          <w:rFonts w:ascii="David" w:hAnsi="David" w:cs="David"/>
          <w:b/>
          <w:bCs/>
          <w:sz w:val="24"/>
          <w:szCs w:val="24"/>
          <w:rtl/>
        </w:rPr>
      </w:pPr>
      <w:r w:rsidRPr="00CD01ED">
        <w:rPr>
          <w:rFonts w:ascii="David" w:hAnsi="David" w:cs="David"/>
          <w:b/>
          <w:bCs/>
          <w:sz w:val="24"/>
          <w:szCs w:val="24"/>
          <w:rtl/>
        </w:rPr>
        <w:t>לב</w:t>
      </w:r>
      <w:r w:rsidRPr="00CD01ED">
        <w:rPr>
          <w:rFonts w:ascii="David" w:hAnsi="David" w:cs="David" w:hint="cs"/>
          <w:b/>
          <w:bCs/>
          <w:sz w:val="24"/>
          <w:szCs w:val="24"/>
          <w:rtl/>
        </w:rPr>
        <w:t>ין :</w:t>
      </w:r>
      <w:r w:rsidRPr="00CD01ED">
        <w:rPr>
          <w:rFonts w:ascii="David" w:hAnsi="David" w:cs="David" w:hint="cs"/>
          <w:b/>
          <w:bCs/>
          <w:sz w:val="24"/>
          <w:szCs w:val="24"/>
          <w:rtl/>
        </w:rPr>
        <w:tab/>
      </w:r>
      <w:r w:rsidRPr="00CD01ED">
        <w:rPr>
          <w:rFonts w:ascii="David" w:hAnsi="David" w:cs="David" w:hint="cs"/>
          <w:b/>
          <w:bCs/>
          <w:sz w:val="24"/>
          <w:szCs w:val="24"/>
          <w:rtl/>
        </w:rPr>
        <w:tab/>
      </w:r>
      <w:r>
        <w:rPr>
          <w:rFonts w:ascii="David" w:hAnsi="David" w:cs="David" w:hint="cs"/>
          <w:b/>
          <w:bCs/>
          <w:sz w:val="24"/>
          <w:szCs w:val="24"/>
          <w:rtl/>
        </w:rPr>
        <w:t>________________ח.פ. ________________</w:t>
      </w:r>
    </w:p>
    <w:p w14:paraId="224466C7" w14:textId="77777777" w:rsidR="000328BA" w:rsidRPr="00CD01ED" w:rsidRDefault="000328BA" w:rsidP="000328BA">
      <w:pPr>
        <w:autoSpaceDE w:val="0"/>
        <w:autoSpaceDN w:val="0"/>
        <w:adjustRightInd w:val="0"/>
        <w:spacing w:after="240" w:line="240" w:lineRule="auto"/>
        <w:ind w:left="652" w:hanging="652"/>
        <w:jc w:val="both"/>
        <w:rPr>
          <w:rFonts w:ascii="David" w:hAnsi="David" w:cs="David"/>
          <w:b/>
          <w:bCs/>
          <w:sz w:val="24"/>
          <w:szCs w:val="24"/>
          <w:rtl/>
        </w:rPr>
      </w:pPr>
      <w:r>
        <w:rPr>
          <w:rFonts w:ascii="David" w:hAnsi="David" w:cs="David"/>
          <w:b/>
          <w:bCs/>
          <w:sz w:val="24"/>
          <w:szCs w:val="24"/>
          <w:rtl/>
        </w:rPr>
        <w:tab/>
      </w:r>
      <w:r w:rsidRPr="00CD01ED">
        <w:rPr>
          <w:rFonts w:ascii="David" w:hAnsi="David" w:cs="David" w:hint="cs"/>
          <w:b/>
          <w:bCs/>
          <w:sz w:val="24"/>
          <w:szCs w:val="24"/>
          <w:rtl/>
        </w:rPr>
        <w:tab/>
      </w:r>
      <w:r>
        <w:rPr>
          <w:rFonts w:ascii="David" w:hAnsi="David" w:cs="David" w:hint="cs"/>
          <w:b/>
          <w:bCs/>
          <w:sz w:val="24"/>
          <w:szCs w:val="24"/>
          <w:rtl/>
        </w:rPr>
        <w:t>מרח' _________________________</w:t>
      </w:r>
      <w:r w:rsidRPr="00CD01ED">
        <w:rPr>
          <w:rFonts w:ascii="David" w:hAnsi="David" w:cs="David" w:hint="cs"/>
          <w:b/>
          <w:bCs/>
          <w:sz w:val="24"/>
          <w:szCs w:val="24"/>
          <w:rtl/>
        </w:rPr>
        <w:tab/>
      </w:r>
      <w:r w:rsidRPr="00CD01ED">
        <w:rPr>
          <w:rFonts w:ascii="David" w:hAnsi="David" w:cs="David" w:hint="cs"/>
          <w:b/>
          <w:bCs/>
          <w:sz w:val="24"/>
          <w:szCs w:val="24"/>
          <w:rtl/>
        </w:rPr>
        <w:tab/>
      </w:r>
      <w:r w:rsidRPr="00CD01ED">
        <w:rPr>
          <w:rFonts w:ascii="David" w:hAnsi="David" w:cs="David" w:hint="cs"/>
          <w:b/>
          <w:bCs/>
          <w:sz w:val="24"/>
          <w:szCs w:val="24"/>
          <w:rtl/>
        </w:rPr>
        <w:tab/>
      </w:r>
      <w:r w:rsidRPr="00CD01ED">
        <w:rPr>
          <w:rFonts w:ascii="David" w:hAnsi="David" w:cs="David" w:hint="cs"/>
          <w:b/>
          <w:bCs/>
          <w:sz w:val="24"/>
          <w:szCs w:val="24"/>
          <w:rtl/>
        </w:rPr>
        <w:tab/>
      </w:r>
    </w:p>
    <w:p w14:paraId="3527AAB3" w14:textId="77777777" w:rsidR="000328BA" w:rsidRDefault="000328BA" w:rsidP="000328BA">
      <w:pPr>
        <w:autoSpaceDE w:val="0"/>
        <w:autoSpaceDN w:val="0"/>
        <w:adjustRightInd w:val="0"/>
        <w:spacing w:after="240" w:line="240" w:lineRule="auto"/>
        <w:ind w:left="652" w:hanging="652"/>
        <w:jc w:val="both"/>
        <w:rPr>
          <w:rFonts w:ascii="David" w:hAnsi="David" w:cs="David"/>
          <w:b/>
          <w:bCs/>
          <w:sz w:val="24"/>
          <w:szCs w:val="24"/>
          <w:rtl/>
        </w:rPr>
      </w:pPr>
      <w:r w:rsidRPr="00CD01ED">
        <w:rPr>
          <w:rFonts w:ascii="David" w:hAnsi="David" w:cs="David" w:hint="cs"/>
          <w:b/>
          <w:bCs/>
          <w:sz w:val="24"/>
          <w:szCs w:val="24"/>
          <w:rtl/>
        </w:rPr>
        <w:tab/>
      </w:r>
      <w:r w:rsidRPr="00CD01ED">
        <w:rPr>
          <w:rFonts w:ascii="David" w:hAnsi="David" w:cs="David" w:hint="cs"/>
          <w:b/>
          <w:bCs/>
          <w:sz w:val="24"/>
          <w:szCs w:val="24"/>
          <w:rtl/>
        </w:rPr>
        <w:tab/>
      </w:r>
      <w:r>
        <w:rPr>
          <w:rFonts w:ascii="David" w:hAnsi="David" w:cs="David" w:hint="cs"/>
          <w:b/>
          <w:bCs/>
          <w:sz w:val="24"/>
          <w:szCs w:val="24"/>
          <w:rtl/>
        </w:rPr>
        <w:t>טל:_________________________</w:t>
      </w:r>
    </w:p>
    <w:p w14:paraId="4DCC56AA" w14:textId="77777777" w:rsidR="000328BA" w:rsidRPr="00CD01ED" w:rsidRDefault="000328BA" w:rsidP="000328BA">
      <w:pPr>
        <w:autoSpaceDE w:val="0"/>
        <w:autoSpaceDN w:val="0"/>
        <w:adjustRightInd w:val="0"/>
        <w:spacing w:after="240" w:line="240" w:lineRule="auto"/>
        <w:ind w:left="652" w:hanging="652"/>
        <w:jc w:val="both"/>
        <w:rPr>
          <w:rFonts w:ascii="David" w:hAnsi="David" w:cs="David"/>
          <w:b/>
          <w:bCs/>
          <w:sz w:val="24"/>
          <w:szCs w:val="24"/>
          <w:rtl/>
        </w:rPr>
      </w:pPr>
      <w:r>
        <w:rPr>
          <w:rFonts w:ascii="David" w:hAnsi="David" w:cs="David"/>
          <w:b/>
          <w:bCs/>
          <w:sz w:val="24"/>
          <w:szCs w:val="24"/>
          <w:rtl/>
        </w:rPr>
        <w:tab/>
      </w:r>
      <w:r>
        <w:rPr>
          <w:rFonts w:ascii="David" w:hAnsi="David" w:cs="David" w:hint="cs"/>
          <w:b/>
          <w:bCs/>
          <w:sz w:val="24"/>
          <w:szCs w:val="24"/>
          <w:rtl/>
        </w:rPr>
        <w:t>מייל:</w:t>
      </w:r>
      <w:r w:rsidRPr="00CD01ED">
        <w:rPr>
          <w:rFonts w:ascii="David" w:hAnsi="David" w:cs="David" w:hint="cs"/>
          <w:b/>
          <w:bCs/>
          <w:sz w:val="24"/>
          <w:szCs w:val="24"/>
          <w:rtl/>
        </w:rPr>
        <w:t xml:space="preserve"> </w:t>
      </w:r>
      <w:r>
        <w:rPr>
          <w:rFonts w:ascii="David" w:hAnsi="David" w:cs="David" w:hint="cs"/>
          <w:b/>
          <w:bCs/>
          <w:sz w:val="24"/>
          <w:szCs w:val="24"/>
          <w:rtl/>
        </w:rPr>
        <w:t>_________________________</w:t>
      </w:r>
      <w:r w:rsidRPr="00CD01ED">
        <w:rPr>
          <w:rFonts w:ascii="David" w:hAnsi="David" w:cs="David" w:hint="cs"/>
          <w:b/>
          <w:bCs/>
          <w:sz w:val="24"/>
          <w:szCs w:val="24"/>
          <w:rtl/>
        </w:rPr>
        <w:tab/>
      </w:r>
      <w:r w:rsidRPr="00CD01ED">
        <w:rPr>
          <w:rFonts w:ascii="David" w:hAnsi="David" w:cs="David" w:hint="cs"/>
          <w:b/>
          <w:bCs/>
          <w:sz w:val="24"/>
          <w:szCs w:val="24"/>
          <w:rtl/>
        </w:rPr>
        <w:tab/>
      </w:r>
      <w:r w:rsidRPr="00CD01ED">
        <w:rPr>
          <w:rFonts w:ascii="David" w:hAnsi="David" w:cs="David" w:hint="cs"/>
          <w:b/>
          <w:bCs/>
          <w:sz w:val="24"/>
          <w:szCs w:val="24"/>
          <w:rtl/>
        </w:rPr>
        <w:tab/>
      </w:r>
      <w:r w:rsidRPr="00CD01ED">
        <w:rPr>
          <w:rFonts w:ascii="David" w:hAnsi="David" w:cs="David" w:hint="cs"/>
          <w:b/>
          <w:bCs/>
          <w:sz w:val="24"/>
          <w:szCs w:val="24"/>
          <w:rtl/>
        </w:rPr>
        <w:tab/>
      </w:r>
      <w:r w:rsidRPr="00CD01ED">
        <w:rPr>
          <w:rFonts w:ascii="David" w:hAnsi="David" w:cs="David" w:hint="cs"/>
          <w:b/>
          <w:bCs/>
          <w:sz w:val="24"/>
          <w:szCs w:val="24"/>
          <w:rtl/>
        </w:rPr>
        <w:tab/>
      </w:r>
    </w:p>
    <w:p w14:paraId="33259618" w14:textId="2ADAABB5" w:rsidR="000328BA" w:rsidRPr="00CD01ED" w:rsidRDefault="000328BA" w:rsidP="000F1CB7">
      <w:pPr>
        <w:autoSpaceDE w:val="0"/>
        <w:autoSpaceDN w:val="0"/>
        <w:adjustRightInd w:val="0"/>
        <w:spacing w:after="240" w:line="300" w:lineRule="exact"/>
        <w:ind w:left="652" w:hanging="652"/>
        <w:jc w:val="both"/>
        <w:rPr>
          <w:rFonts w:ascii="David" w:hAnsi="David" w:cs="David"/>
          <w:b/>
          <w:bCs/>
          <w:sz w:val="24"/>
          <w:szCs w:val="24"/>
          <w:rtl/>
        </w:rPr>
      </w:pPr>
      <w:r w:rsidRPr="00CD01ED">
        <w:rPr>
          <w:rFonts w:ascii="David" w:hAnsi="David" w:cs="David" w:hint="cs"/>
          <w:b/>
          <w:bCs/>
          <w:sz w:val="24"/>
          <w:szCs w:val="24"/>
          <w:rtl/>
        </w:rPr>
        <w:tab/>
        <w:t>(להלן:</w:t>
      </w:r>
      <w:r w:rsidR="00A316B5">
        <w:rPr>
          <w:rFonts w:ascii="David" w:hAnsi="David" w:cs="David" w:hint="cs"/>
          <w:b/>
          <w:bCs/>
          <w:sz w:val="24"/>
          <w:szCs w:val="24"/>
          <w:rtl/>
        </w:rPr>
        <w:t xml:space="preserve"> </w:t>
      </w:r>
      <w:r>
        <w:rPr>
          <w:rFonts w:ascii="David" w:hAnsi="David" w:cs="David" w:hint="cs"/>
          <w:b/>
          <w:bCs/>
          <w:sz w:val="24"/>
          <w:szCs w:val="24"/>
          <w:rtl/>
        </w:rPr>
        <w:t>"</w:t>
      </w:r>
      <w:r w:rsidR="000F1CB7">
        <w:rPr>
          <w:rFonts w:ascii="David" w:hAnsi="David" w:cs="David" w:hint="cs"/>
          <w:b/>
          <w:bCs/>
          <w:sz w:val="24"/>
          <w:szCs w:val="24"/>
          <w:rtl/>
        </w:rPr>
        <w:t>נותן השירותים</w:t>
      </w:r>
      <w:r>
        <w:rPr>
          <w:rFonts w:ascii="David" w:hAnsi="David" w:cs="David" w:hint="cs"/>
          <w:b/>
          <w:bCs/>
          <w:sz w:val="24"/>
          <w:szCs w:val="24"/>
          <w:rtl/>
        </w:rPr>
        <w:t>"/</w:t>
      </w:r>
      <w:r w:rsidR="000523BE">
        <w:rPr>
          <w:rFonts w:ascii="David" w:hAnsi="David" w:cs="David" w:hint="cs"/>
          <w:b/>
          <w:bCs/>
          <w:sz w:val="24"/>
          <w:szCs w:val="24"/>
          <w:rtl/>
        </w:rPr>
        <w:t xml:space="preserve"> </w:t>
      </w:r>
      <w:r>
        <w:rPr>
          <w:rFonts w:ascii="David" w:hAnsi="David" w:cs="David" w:hint="cs"/>
          <w:b/>
          <w:bCs/>
          <w:sz w:val="24"/>
          <w:szCs w:val="24"/>
          <w:rtl/>
        </w:rPr>
        <w:t>"</w:t>
      </w:r>
      <w:r w:rsidR="00D96D6E">
        <w:rPr>
          <w:rFonts w:ascii="David" w:hAnsi="David" w:cs="David" w:hint="cs"/>
          <w:b/>
          <w:bCs/>
          <w:sz w:val="24"/>
          <w:szCs w:val="24"/>
          <w:rtl/>
        </w:rPr>
        <w:t>המפקח</w:t>
      </w:r>
      <w:r w:rsidRPr="00CD01ED">
        <w:rPr>
          <w:rFonts w:ascii="David" w:hAnsi="David" w:cs="David" w:hint="cs"/>
          <w:b/>
          <w:bCs/>
          <w:sz w:val="24"/>
          <w:szCs w:val="24"/>
          <w:rtl/>
        </w:rPr>
        <w:t>")</w:t>
      </w:r>
      <w:r w:rsidRPr="00CD01ED">
        <w:rPr>
          <w:rFonts w:ascii="David" w:hAnsi="David" w:cs="David"/>
          <w:b/>
          <w:bCs/>
          <w:sz w:val="24"/>
          <w:szCs w:val="24"/>
        </w:rPr>
        <w:t xml:space="preserve"> </w:t>
      </w:r>
    </w:p>
    <w:p w14:paraId="43FBE47F" w14:textId="77777777" w:rsidR="000328BA" w:rsidRPr="0034444D" w:rsidRDefault="000328BA" w:rsidP="00032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868"/>
        <w:jc w:val="right"/>
        <w:rPr>
          <w:rFonts w:cs="David"/>
          <w:b/>
          <w:bCs/>
          <w:sz w:val="24"/>
          <w:szCs w:val="24"/>
        </w:rPr>
      </w:pPr>
      <w:r w:rsidRPr="0034444D">
        <w:rPr>
          <w:rFonts w:cs="David"/>
          <w:b/>
          <w:bCs/>
          <w:sz w:val="24"/>
          <w:szCs w:val="24"/>
          <w:rtl/>
        </w:rPr>
        <w:t xml:space="preserve">מצד שני </w:t>
      </w:r>
    </w:p>
    <w:p w14:paraId="1F087FE9" w14:textId="76504861" w:rsidR="00667411" w:rsidRPr="004C32DE" w:rsidRDefault="00667411" w:rsidP="00686262">
      <w:pPr>
        <w:spacing w:after="240" w:line="300" w:lineRule="exact"/>
        <w:ind w:left="926" w:hanging="900"/>
        <w:jc w:val="both"/>
        <w:rPr>
          <w:rFonts w:ascii="David" w:eastAsia="David" w:hAnsi="David" w:cs="David"/>
          <w:color w:val="000000"/>
          <w:sz w:val="24"/>
          <w:szCs w:val="24"/>
          <w:rtl/>
        </w:rPr>
      </w:pPr>
      <w:r w:rsidRPr="004C32DE">
        <w:rPr>
          <w:rFonts w:ascii="David" w:eastAsia="David" w:hAnsi="David" w:cs="David" w:hint="cs"/>
          <w:b/>
          <w:bCs/>
          <w:color w:val="000000"/>
          <w:sz w:val="24"/>
          <w:szCs w:val="24"/>
          <w:rtl/>
        </w:rPr>
        <w:t>הואיל:</w:t>
      </w:r>
      <w:r w:rsidRPr="004C32DE">
        <w:rPr>
          <w:rFonts w:ascii="David" w:eastAsia="David" w:hAnsi="David" w:cs="David"/>
          <w:color w:val="000000"/>
          <w:sz w:val="24"/>
          <w:szCs w:val="24"/>
          <w:rtl/>
        </w:rPr>
        <w:tab/>
      </w:r>
      <w:r w:rsidR="000523BE">
        <w:rPr>
          <w:rFonts w:ascii="David" w:eastAsia="David" w:hAnsi="David" w:cs="David" w:hint="cs"/>
          <w:color w:val="000000"/>
          <w:sz w:val="24"/>
          <w:szCs w:val="24"/>
          <w:rtl/>
        </w:rPr>
        <w:t xml:space="preserve">ופלגי </w:t>
      </w:r>
      <w:r w:rsidR="00855589">
        <w:rPr>
          <w:rFonts w:ascii="David" w:eastAsia="David" w:hAnsi="David" w:cs="David" w:hint="cs"/>
          <w:color w:val="000000"/>
          <w:sz w:val="24"/>
          <w:szCs w:val="24"/>
          <w:rtl/>
        </w:rPr>
        <w:t>ה</w:t>
      </w:r>
      <w:r w:rsidR="000523BE">
        <w:rPr>
          <w:rFonts w:ascii="David" w:eastAsia="David" w:hAnsi="David" w:cs="David" w:hint="cs"/>
          <w:color w:val="000000"/>
          <w:sz w:val="24"/>
          <w:szCs w:val="24"/>
          <w:rtl/>
        </w:rPr>
        <w:t>שרון הינה תאגיד מים וביוב הנותן שאת שירותיו בעיר כפר סבא ובמועצה המקומית כוכב יאיר צור</w:t>
      </w:r>
      <w:r w:rsidR="00391538">
        <w:rPr>
          <w:rFonts w:ascii="David" w:eastAsia="David" w:hAnsi="David" w:cs="David" w:hint="cs"/>
          <w:color w:val="000000"/>
          <w:sz w:val="24"/>
          <w:szCs w:val="24"/>
          <w:rtl/>
        </w:rPr>
        <w:t>-</w:t>
      </w:r>
      <w:r w:rsidR="000D74C7">
        <w:rPr>
          <w:rFonts w:ascii="David" w:eastAsia="David" w:hAnsi="David" w:cs="David" w:hint="cs"/>
          <w:color w:val="000000"/>
          <w:sz w:val="24"/>
          <w:szCs w:val="24"/>
          <w:rtl/>
        </w:rPr>
        <w:t>יגאל</w:t>
      </w:r>
      <w:r w:rsidRPr="004C32DE">
        <w:rPr>
          <w:rFonts w:ascii="David" w:eastAsia="David" w:hAnsi="David" w:cs="David" w:hint="cs"/>
          <w:color w:val="000000"/>
          <w:sz w:val="24"/>
          <w:szCs w:val="24"/>
          <w:rtl/>
        </w:rPr>
        <w:t xml:space="preserve">; </w:t>
      </w:r>
    </w:p>
    <w:p w14:paraId="233D9FAB" w14:textId="24EFBBF6" w:rsidR="000523BE" w:rsidRDefault="00667411" w:rsidP="00686262">
      <w:pPr>
        <w:spacing w:after="240" w:line="300" w:lineRule="exact"/>
        <w:ind w:left="926" w:hanging="900"/>
        <w:jc w:val="both"/>
        <w:rPr>
          <w:rFonts w:ascii="David" w:eastAsia="David" w:hAnsi="David" w:cs="David"/>
          <w:color w:val="000000"/>
          <w:sz w:val="24"/>
          <w:szCs w:val="24"/>
          <w:rtl/>
        </w:rPr>
      </w:pPr>
      <w:r w:rsidRPr="0043077E">
        <w:rPr>
          <w:rFonts w:ascii="David" w:eastAsia="David" w:hAnsi="David" w:cs="David" w:hint="cs"/>
          <w:b/>
          <w:bCs/>
          <w:color w:val="000000"/>
          <w:sz w:val="24"/>
          <w:szCs w:val="24"/>
          <w:rtl/>
        </w:rPr>
        <w:t>והואיל</w:t>
      </w:r>
      <w:r w:rsidRPr="0043077E">
        <w:rPr>
          <w:rFonts w:ascii="David" w:eastAsia="David" w:hAnsi="David" w:cs="David"/>
          <w:color w:val="000000"/>
          <w:sz w:val="24"/>
          <w:szCs w:val="24"/>
          <w:rtl/>
        </w:rPr>
        <w:tab/>
      </w:r>
      <w:r w:rsidR="00391538">
        <w:rPr>
          <w:rFonts w:ascii="David" w:eastAsia="David" w:hAnsi="David" w:cs="David" w:hint="cs"/>
          <w:color w:val="000000"/>
          <w:sz w:val="24"/>
          <w:szCs w:val="24"/>
          <w:rtl/>
        </w:rPr>
        <w:t xml:space="preserve">והחברה מבצעת מעת לעת עבודות פיתוח והנחת תשתיות </w:t>
      </w:r>
      <w:r w:rsidR="00E13353">
        <w:rPr>
          <w:rFonts w:ascii="David" w:eastAsia="David" w:hAnsi="David" w:cs="David" w:hint="cs"/>
          <w:color w:val="000000"/>
          <w:sz w:val="24"/>
          <w:szCs w:val="24"/>
          <w:rtl/>
        </w:rPr>
        <w:t>מים וביוב, באמצעות קבלנים מטעמה (להלן: "</w:t>
      </w:r>
      <w:r w:rsidR="00E13353">
        <w:rPr>
          <w:rFonts w:ascii="David" w:eastAsia="David" w:hAnsi="David" w:cs="David" w:hint="cs"/>
          <w:b/>
          <w:bCs/>
          <w:color w:val="000000"/>
          <w:sz w:val="24"/>
          <w:szCs w:val="24"/>
          <w:rtl/>
        </w:rPr>
        <w:t>הקבלנים</w:t>
      </w:r>
      <w:r w:rsidR="00E13353">
        <w:rPr>
          <w:rFonts w:ascii="David" w:eastAsia="David" w:hAnsi="David" w:cs="David" w:hint="cs"/>
          <w:color w:val="000000"/>
          <w:sz w:val="24"/>
          <w:szCs w:val="24"/>
          <w:rtl/>
        </w:rPr>
        <w:t>");</w:t>
      </w:r>
    </w:p>
    <w:p w14:paraId="356BA445" w14:textId="00F5AAA0" w:rsidR="00667411" w:rsidRPr="004C32DE" w:rsidRDefault="000523BE" w:rsidP="00686262">
      <w:pPr>
        <w:spacing w:after="240" w:line="300" w:lineRule="exact"/>
        <w:ind w:left="926" w:hanging="900"/>
        <w:jc w:val="both"/>
        <w:rPr>
          <w:rFonts w:ascii="David" w:eastAsia="David" w:hAnsi="David" w:cs="David"/>
          <w:color w:val="000000"/>
          <w:sz w:val="24"/>
          <w:szCs w:val="24"/>
          <w:rtl/>
        </w:rPr>
      </w:pPr>
      <w:r>
        <w:rPr>
          <w:rFonts w:ascii="David" w:eastAsia="David" w:hAnsi="David" w:cs="David" w:hint="cs"/>
          <w:b/>
          <w:bCs/>
          <w:color w:val="000000"/>
          <w:sz w:val="24"/>
          <w:szCs w:val="24"/>
          <w:rtl/>
        </w:rPr>
        <w:t>והואיל</w:t>
      </w:r>
      <w:r>
        <w:rPr>
          <w:rFonts w:ascii="David" w:eastAsia="David" w:hAnsi="David" w:cs="David" w:hint="cs"/>
          <w:b/>
          <w:bCs/>
          <w:color w:val="000000"/>
          <w:sz w:val="24"/>
          <w:szCs w:val="24"/>
          <w:rtl/>
        </w:rPr>
        <w:tab/>
      </w:r>
      <w:r w:rsidRPr="000523BE">
        <w:rPr>
          <w:rFonts w:ascii="David" w:eastAsia="David" w:hAnsi="David" w:cs="David" w:hint="cs"/>
          <w:color w:val="000000"/>
          <w:sz w:val="24"/>
          <w:szCs w:val="24"/>
          <w:rtl/>
        </w:rPr>
        <w:t xml:space="preserve">ופלגי </w:t>
      </w:r>
      <w:r w:rsidR="00855589">
        <w:rPr>
          <w:rFonts w:ascii="David" w:eastAsia="David" w:hAnsi="David" w:cs="David" w:hint="cs"/>
          <w:color w:val="000000"/>
          <w:sz w:val="24"/>
          <w:szCs w:val="24"/>
          <w:rtl/>
        </w:rPr>
        <w:t>ה</w:t>
      </w:r>
      <w:r w:rsidRPr="000523BE">
        <w:rPr>
          <w:rFonts w:ascii="David" w:eastAsia="David" w:hAnsi="David" w:cs="David" w:hint="cs"/>
          <w:color w:val="000000"/>
          <w:sz w:val="24"/>
          <w:szCs w:val="24"/>
          <w:rtl/>
        </w:rPr>
        <w:t xml:space="preserve">שרון נדרשת לשירותי פיקוח על עבודות </w:t>
      </w:r>
      <w:r w:rsidR="00E13353">
        <w:rPr>
          <w:rFonts w:ascii="David" w:eastAsia="David" w:hAnsi="David" w:cs="David" w:hint="cs"/>
          <w:color w:val="000000"/>
          <w:sz w:val="24"/>
          <w:szCs w:val="24"/>
          <w:rtl/>
        </w:rPr>
        <w:t>ה</w:t>
      </w:r>
      <w:r w:rsidR="00A130E2">
        <w:rPr>
          <w:rFonts w:ascii="David" w:eastAsia="David" w:hAnsi="David" w:cs="David" w:hint="cs"/>
          <w:color w:val="000000"/>
          <w:sz w:val="24"/>
          <w:szCs w:val="24"/>
          <w:rtl/>
        </w:rPr>
        <w:t>ק</w:t>
      </w:r>
      <w:r w:rsidR="00E13353">
        <w:rPr>
          <w:rFonts w:ascii="David" w:eastAsia="David" w:hAnsi="David" w:cs="David" w:hint="cs"/>
          <w:color w:val="000000"/>
          <w:sz w:val="24"/>
          <w:szCs w:val="24"/>
          <w:rtl/>
        </w:rPr>
        <w:t>בלנים</w:t>
      </w:r>
      <w:r>
        <w:rPr>
          <w:rFonts w:ascii="David" w:eastAsia="David" w:hAnsi="David" w:cs="David" w:hint="cs"/>
          <w:color w:val="000000"/>
          <w:sz w:val="24"/>
          <w:szCs w:val="24"/>
          <w:rtl/>
        </w:rPr>
        <w:t xml:space="preserve">, פרסמה פלגי שרון מכרז מס' </w:t>
      </w:r>
      <w:r w:rsidR="00855589">
        <w:rPr>
          <w:rFonts w:ascii="David" w:eastAsia="David" w:hAnsi="David" w:cs="David" w:hint="cs"/>
          <w:color w:val="000000"/>
          <w:sz w:val="24"/>
          <w:szCs w:val="24"/>
          <w:rtl/>
        </w:rPr>
        <w:t>7-2026</w:t>
      </w:r>
      <w:r>
        <w:rPr>
          <w:rFonts w:ascii="David" w:eastAsia="David" w:hAnsi="David" w:cs="David" w:hint="cs"/>
          <w:color w:val="000000"/>
          <w:sz w:val="24"/>
          <w:szCs w:val="24"/>
          <w:rtl/>
        </w:rPr>
        <w:t xml:space="preserve"> </w:t>
      </w:r>
      <w:bookmarkStart w:id="0" w:name="_Hlk218796754"/>
      <w:r w:rsidR="0017619F" w:rsidRPr="0017619F">
        <w:rPr>
          <w:rFonts w:ascii="David" w:eastAsia="David" w:hAnsi="David" w:cs="David"/>
          <w:color w:val="000000"/>
          <w:sz w:val="24"/>
          <w:szCs w:val="24"/>
          <w:rtl/>
        </w:rPr>
        <w:t xml:space="preserve">למתן שירותי פיקוח על עבודות שיקום, חידוש ופיתוח רשת המים והביוב </w:t>
      </w:r>
      <w:bookmarkEnd w:id="0"/>
      <w:r w:rsidR="00667411" w:rsidRPr="000523BE">
        <w:rPr>
          <w:rFonts w:ascii="David" w:eastAsia="David" w:hAnsi="David" w:cs="David"/>
          <w:color w:val="000000"/>
          <w:sz w:val="24"/>
          <w:szCs w:val="24"/>
          <w:rtl/>
        </w:rPr>
        <w:t xml:space="preserve">(להלן: </w:t>
      </w:r>
      <w:r w:rsidR="00667411" w:rsidRPr="000523BE">
        <w:rPr>
          <w:rFonts w:ascii="David" w:eastAsia="David" w:hAnsi="David" w:cs="David"/>
          <w:b/>
          <w:bCs/>
          <w:color w:val="000000"/>
          <w:sz w:val="24"/>
          <w:szCs w:val="24"/>
          <w:rtl/>
        </w:rPr>
        <w:t>"המכרז"</w:t>
      </w:r>
      <w:r w:rsidR="00667411" w:rsidRPr="000523BE">
        <w:rPr>
          <w:rFonts w:ascii="David" w:eastAsia="David" w:hAnsi="David" w:cs="David"/>
          <w:color w:val="000000"/>
          <w:sz w:val="24"/>
          <w:szCs w:val="24"/>
          <w:rtl/>
        </w:rPr>
        <w:t xml:space="preserve"> ו</w:t>
      </w:r>
      <w:r w:rsidR="00667411" w:rsidRPr="000523BE">
        <w:rPr>
          <w:rFonts w:ascii="David" w:eastAsia="David" w:hAnsi="David" w:cs="David"/>
          <w:b/>
          <w:bCs/>
          <w:color w:val="000000"/>
          <w:sz w:val="24"/>
          <w:szCs w:val="24"/>
          <w:rtl/>
        </w:rPr>
        <w:t>-"השירותים",</w:t>
      </w:r>
      <w:r w:rsidR="00667411" w:rsidRPr="000523BE">
        <w:rPr>
          <w:rFonts w:ascii="David" w:eastAsia="David" w:hAnsi="David" w:cs="David"/>
          <w:color w:val="000000"/>
          <w:sz w:val="24"/>
          <w:szCs w:val="24"/>
          <w:rtl/>
        </w:rPr>
        <w:t xml:space="preserve">  בהתאמה)</w:t>
      </w:r>
      <w:r w:rsidR="00667411" w:rsidRPr="004C32DE">
        <w:rPr>
          <w:rFonts w:ascii="David" w:eastAsia="David" w:hAnsi="David" w:cs="David" w:hint="cs"/>
          <w:color w:val="000000"/>
          <w:sz w:val="24"/>
          <w:szCs w:val="24"/>
          <w:rtl/>
        </w:rPr>
        <w:t>;</w:t>
      </w:r>
      <w:r w:rsidR="00667411" w:rsidRPr="004C32DE">
        <w:rPr>
          <w:rFonts w:ascii="David" w:eastAsia="David" w:hAnsi="David" w:cs="David"/>
          <w:color w:val="000000"/>
          <w:sz w:val="24"/>
          <w:szCs w:val="24"/>
          <w:rtl/>
        </w:rPr>
        <w:t xml:space="preserve"> </w:t>
      </w:r>
    </w:p>
    <w:p w14:paraId="7D89AC1A" w14:textId="251215B6" w:rsidR="00667411" w:rsidRPr="004C32DE" w:rsidRDefault="00667411" w:rsidP="00686262">
      <w:pPr>
        <w:spacing w:after="240" w:line="300" w:lineRule="exact"/>
        <w:ind w:left="926" w:hanging="900"/>
        <w:jc w:val="both"/>
        <w:rPr>
          <w:rFonts w:ascii="David" w:eastAsia="David" w:hAnsi="David" w:cs="David"/>
          <w:color w:val="000000"/>
          <w:sz w:val="24"/>
          <w:szCs w:val="24"/>
          <w:rtl/>
        </w:rPr>
      </w:pPr>
      <w:r w:rsidRPr="004C32DE">
        <w:rPr>
          <w:rFonts w:ascii="David" w:eastAsia="David" w:hAnsi="David" w:cs="David" w:hint="cs"/>
          <w:b/>
          <w:bCs/>
          <w:color w:val="000000"/>
          <w:sz w:val="24"/>
          <w:szCs w:val="24"/>
          <w:rtl/>
        </w:rPr>
        <w:t>והואיל</w:t>
      </w:r>
      <w:r w:rsidRPr="004C32DE">
        <w:rPr>
          <w:rFonts w:ascii="David" w:eastAsia="David" w:hAnsi="David" w:cs="David"/>
          <w:color w:val="000000"/>
          <w:sz w:val="24"/>
          <w:szCs w:val="24"/>
          <w:rtl/>
        </w:rPr>
        <w:tab/>
        <w:t xml:space="preserve">וועדת המכרזים </w:t>
      </w:r>
      <w:r w:rsidR="000523BE">
        <w:rPr>
          <w:rFonts w:ascii="David" w:eastAsia="David" w:hAnsi="David" w:cs="David" w:hint="cs"/>
          <w:color w:val="000000"/>
          <w:sz w:val="24"/>
          <w:szCs w:val="24"/>
          <w:rtl/>
        </w:rPr>
        <w:t xml:space="preserve">של פלגי שרון </w:t>
      </w:r>
      <w:r w:rsidRPr="004C32DE">
        <w:rPr>
          <w:rFonts w:ascii="David" w:eastAsia="David" w:hAnsi="David" w:cs="David"/>
          <w:color w:val="000000"/>
          <w:sz w:val="24"/>
          <w:szCs w:val="24"/>
          <w:rtl/>
        </w:rPr>
        <w:t xml:space="preserve">הכריזה על זכייתו של </w:t>
      </w:r>
      <w:r w:rsidR="000523BE">
        <w:rPr>
          <w:rFonts w:ascii="David" w:eastAsia="David" w:hAnsi="David" w:cs="David" w:hint="cs"/>
          <w:color w:val="000000"/>
          <w:sz w:val="24"/>
          <w:szCs w:val="24"/>
          <w:rtl/>
        </w:rPr>
        <w:t>נותן השירותים</w:t>
      </w:r>
      <w:r w:rsidR="0055590D">
        <w:rPr>
          <w:rFonts w:ascii="David" w:eastAsia="David" w:hAnsi="David" w:cs="David" w:hint="cs"/>
          <w:color w:val="000000"/>
          <w:sz w:val="24"/>
          <w:szCs w:val="24"/>
          <w:rtl/>
        </w:rPr>
        <w:t xml:space="preserve"> במכרז</w:t>
      </w:r>
      <w:r w:rsidR="000523BE">
        <w:rPr>
          <w:rFonts w:ascii="David" w:eastAsia="David" w:hAnsi="David" w:cs="David" w:hint="cs"/>
          <w:color w:val="000000"/>
          <w:sz w:val="24"/>
          <w:szCs w:val="24"/>
          <w:rtl/>
        </w:rPr>
        <w:t>,</w:t>
      </w:r>
      <w:r w:rsidRPr="004C32DE">
        <w:rPr>
          <w:rFonts w:ascii="David" w:eastAsia="David" w:hAnsi="David" w:cs="David"/>
          <w:color w:val="000000"/>
          <w:sz w:val="24"/>
          <w:szCs w:val="24"/>
          <w:rtl/>
        </w:rPr>
        <w:t xml:space="preserve"> וזאת בהסתמך, בין היתר, על הצהרותיו והתחייבויותיו כפי שהוגשו במסגרת המכרז וכן על ההצהרות המפורטות דלעיל ולהלן בהסכם;</w:t>
      </w:r>
    </w:p>
    <w:p w14:paraId="259C54C3" w14:textId="4014BAD5" w:rsidR="00667411" w:rsidRPr="004C32DE" w:rsidRDefault="00667411" w:rsidP="00686262">
      <w:pPr>
        <w:spacing w:after="240" w:line="300" w:lineRule="exact"/>
        <w:ind w:left="926" w:hanging="900"/>
        <w:jc w:val="both"/>
        <w:rPr>
          <w:rFonts w:ascii="David" w:eastAsia="David" w:hAnsi="David" w:cs="David"/>
          <w:b/>
          <w:bCs/>
          <w:color w:val="000000"/>
          <w:sz w:val="24"/>
          <w:szCs w:val="24"/>
          <w:rtl/>
        </w:rPr>
      </w:pPr>
      <w:r w:rsidRPr="004C32DE">
        <w:rPr>
          <w:rFonts w:ascii="David" w:eastAsia="David" w:hAnsi="David" w:cs="David" w:hint="cs"/>
          <w:b/>
          <w:bCs/>
          <w:color w:val="000000"/>
          <w:sz w:val="24"/>
          <w:szCs w:val="24"/>
          <w:rtl/>
        </w:rPr>
        <w:t>והואיל</w:t>
      </w:r>
      <w:r w:rsidRPr="004C32DE">
        <w:rPr>
          <w:rFonts w:ascii="David" w:eastAsia="David" w:hAnsi="David" w:cs="David"/>
          <w:b/>
          <w:bCs/>
          <w:color w:val="000000"/>
          <w:sz w:val="24"/>
          <w:szCs w:val="24"/>
          <w:rtl/>
        </w:rPr>
        <w:tab/>
      </w:r>
      <w:r w:rsidRPr="004C32DE">
        <w:rPr>
          <w:rFonts w:ascii="David" w:eastAsia="David" w:hAnsi="David" w:cs="David"/>
          <w:color w:val="000000"/>
          <w:sz w:val="24"/>
          <w:szCs w:val="24"/>
          <w:rtl/>
        </w:rPr>
        <w:t>ו</w:t>
      </w:r>
      <w:r w:rsidR="000523BE">
        <w:rPr>
          <w:rFonts w:ascii="David" w:eastAsia="David" w:hAnsi="David" w:cs="David"/>
          <w:color w:val="000000"/>
          <w:sz w:val="24"/>
          <w:szCs w:val="24"/>
          <w:rtl/>
        </w:rPr>
        <w:t xml:space="preserve">פלגי </w:t>
      </w:r>
      <w:r w:rsidR="00855589">
        <w:rPr>
          <w:rFonts w:ascii="David" w:eastAsia="David" w:hAnsi="David" w:cs="David" w:hint="cs"/>
          <w:color w:val="000000"/>
          <w:sz w:val="24"/>
          <w:szCs w:val="24"/>
          <w:rtl/>
        </w:rPr>
        <w:t>ה</w:t>
      </w:r>
      <w:r w:rsidR="000523BE">
        <w:rPr>
          <w:rFonts w:ascii="David" w:eastAsia="David" w:hAnsi="David" w:cs="David"/>
          <w:color w:val="000000"/>
          <w:sz w:val="24"/>
          <w:szCs w:val="24"/>
          <w:rtl/>
        </w:rPr>
        <w:t>שרון</w:t>
      </w:r>
      <w:r w:rsidRPr="004C32DE">
        <w:rPr>
          <w:rFonts w:ascii="David" w:eastAsia="David" w:hAnsi="David" w:cs="David"/>
          <w:color w:val="000000"/>
          <w:sz w:val="24"/>
          <w:szCs w:val="24"/>
          <w:rtl/>
        </w:rPr>
        <w:t xml:space="preserve"> מעוניינת להתקשר עם </w:t>
      </w:r>
      <w:r w:rsidR="000523BE">
        <w:rPr>
          <w:rFonts w:ascii="David" w:eastAsia="David" w:hAnsi="David" w:cs="David"/>
          <w:color w:val="000000"/>
          <w:sz w:val="24"/>
          <w:szCs w:val="24"/>
          <w:rtl/>
        </w:rPr>
        <w:t>נותן השירותים</w:t>
      </w:r>
      <w:r w:rsidRPr="004C32DE">
        <w:rPr>
          <w:rFonts w:ascii="David" w:eastAsia="David" w:hAnsi="David" w:cs="David"/>
          <w:color w:val="000000"/>
          <w:sz w:val="24"/>
          <w:szCs w:val="24"/>
          <w:rtl/>
        </w:rPr>
        <w:t xml:space="preserve"> בהסכם  לפיו יישא </w:t>
      </w:r>
      <w:r w:rsidR="000523BE">
        <w:rPr>
          <w:rFonts w:ascii="David" w:eastAsia="David" w:hAnsi="David" w:cs="David"/>
          <w:color w:val="000000"/>
          <w:sz w:val="24"/>
          <w:szCs w:val="24"/>
          <w:rtl/>
        </w:rPr>
        <w:t>נותן השירותים</w:t>
      </w:r>
      <w:r w:rsidRPr="004C32DE">
        <w:rPr>
          <w:rFonts w:ascii="David" w:eastAsia="David" w:hAnsi="David" w:cs="David"/>
          <w:color w:val="000000"/>
          <w:sz w:val="24"/>
          <w:szCs w:val="24"/>
          <w:rtl/>
        </w:rPr>
        <w:t xml:space="preserve"> באחריות הבלעדית והמלאה לבצע את השירותים, הכול בהיקף, באופן ובתנאים המפורטים לשם כך בהסכם  ובכפוף להוראות </w:t>
      </w:r>
      <w:r w:rsidR="000523BE">
        <w:rPr>
          <w:rFonts w:ascii="David" w:eastAsia="David" w:hAnsi="David" w:cs="David"/>
          <w:color w:val="000000"/>
          <w:sz w:val="24"/>
          <w:szCs w:val="24"/>
          <w:rtl/>
        </w:rPr>
        <w:t>פלגי שרון</w:t>
      </w:r>
      <w:r w:rsidRPr="004C32DE">
        <w:rPr>
          <w:rFonts w:ascii="David" w:eastAsia="David" w:hAnsi="David" w:cs="David"/>
          <w:color w:val="000000"/>
          <w:sz w:val="24"/>
          <w:szCs w:val="24"/>
          <w:rtl/>
        </w:rPr>
        <w:t>,  כפי שיינתנו מעת לעת;</w:t>
      </w:r>
    </w:p>
    <w:p w14:paraId="796C854B" w14:textId="77777777" w:rsidR="00667411" w:rsidRPr="004C32DE" w:rsidRDefault="00667411" w:rsidP="00686262">
      <w:pPr>
        <w:spacing w:after="240" w:line="300" w:lineRule="exact"/>
        <w:ind w:left="926" w:hanging="900"/>
        <w:jc w:val="center"/>
        <w:rPr>
          <w:rFonts w:ascii="David" w:eastAsia="David" w:hAnsi="David" w:cs="David"/>
          <w:b/>
          <w:bCs/>
          <w:color w:val="000000"/>
          <w:sz w:val="24"/>
          <w:szCs w:val="24"/>
        </w:rPr>
      </w:pPr>
      <w:r w:rsidRPr="004C32DE">
        <w:rPr>
          <w:rFonts w:ascii="David" w:eastAsia="David" w:hAnsi="David" w:cs="David"/>
          <w:b/>
          <w:bCs/>
          <w:color w:val="000000"/>
          <w:sz w:val="24"/>
          <w:szCs w:val="24"/>
          <w:rtl/>
        </w:rPr>
        <w:t>לפיכך הוצהר, הותנה והוסכם בין הצדדים כדלקמן:</w:t>
      </w:r>
    </w:p>
    <w:p w14:paraId="534280E3" w14:textId="3177330D" w:rsidR="00667411" w:rsidRDefault="00667411" w:rsidP="00720400">
      <w:pPr>
        <w:pStyle w:val="afffc"/>
        <w:numPr>
          <w:ilvl w:val="0"/>
          <w:numId w:val="158"/>
        </w:numPr>
        <w:spacing w:after="240" w:line="300" w:lineRule="exact"/>
        <w:ind w:left="562" w:hanging="562"/>
        <w:jc w:val="both"/>
        <w:rPr>
          <w:rFonts w:ascii="David" w:eastAsia="David" w:hAnsi="David" w:cs="David"/>
          <w:b/>
          <w:bCs/>
          <w:color w:val="000000"/>
        </w:rPr>
      </w:pPr>
      <w:r w:rsidRPr="00686262">
        <w:rPr>
          <w:rFonts w:ascii="David" w:eastAsia="David" w:hAnsi="David" w:cs="David"/>
          <w:b/>
          <w:bCs/>
          <w:color w:val="000000"/>
          <w:rtl/>
        </w:rPr>
        <w:t xml:space="preserve">מבוא,  נספחים ופרשנות </w:t>
      </w:r>
    </w:p>
    <w:p w14:paraId="39575B02" w14:textId="77777777" w:rsidR="00667411" w:rsidRPr="00686262"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686262">
        <w:rPr>
          <w:rFonts w:ascii="David" w:eastAsia="David" w:hAnsi="David" w:cs="David"/>
          <w:color w:val="000000"/>
          <w:rtl/>
        </w:rPr>
        <w:t xml:space="preserve">המבוא להסכם  והנספחים המצורפים לו מהווים חלק בלתי נפרד הימנו ותנאי מתנאיו. </w:t>
      </w:r>
    </w:p>
    <w:p w14:paraId="674B2DB2" w14:textId="77777777" w:rsidR="00667411"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686262">
        <w:rPr>
          <w:rFonts w:ascii="David" w:eastAsia="David" w:hAnsi="David" w:cs="David"/>
          <w:color w:val="000000"/>
          <w:rtl/>
        </w:rPr>
        <w:t>כותרות הסעיפים בהסכם זה מובאות לנוחות הקורא בלבד, והן לא תשמשנה לפרשנות תוכנם של הסעיפים בשום צורה ואופן.</w:t>
      </w:r>
    </w:p>
    <w:p w14:paraId="6004A78C" w14:textId="77777777" w:rsidR="00855589" w:rsidRPr="00686262" w:rsidRDefault="00855589" w:rsidP="00855589">
      <w:pPr>
        <w:pStyle w:val="afffc"/>
        <w:spacing w:after="240" w:line="300" w:lineRule="exact"/>
        <w:ind w:left="1368"/>
        <w:jc w:val="both"/>
        <w:rPr>
          <w:rFonts w:ascii="David" w:eastAsia="David" w:hAnsi="David" w:cs="David"/>
          <w:color w:val="000000"/>
        </w:rPr>
      </w:pPr>
    </w:p>
    <w:p w14:paraId="4A24FAED" w14:textId="77777777" w:rsidR="00667411" w:rsidRPr="00686262"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686262">
        <w:rPr>
          <w:rFonts w:ascii="David" w:eastAsia="David" w:hAnsi="David" w:cs="David"/>
          <w:color w:val="000000"/>
          <w:rtl/>
        </w:rPr>
        <w:t>בהסכם זה האמור בלשון זכר – גם נקבה במשמע, ביחיד – גם ברבים, והכל כשאין כוונה אחרת משתמעת.</w:t>
      </w:r>
    </w:p>
    <w:p w14:paraId="07BB3A35" w14:textId="721EAADF" w:rsidR="00667411" w:rsidRPr="00686262"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686262">
        <w:rPr>
          <w:rFonts w:ascii="David" w:eastAsia="David" w:hAnsi="David" w:cs="David"/>
          <w:color w:val="000000"/>
          <w:rtl/>
        </w:rPr>
        <w:t xml:space="preserve">הוראות הסכם זה הינן הוראות משלימות ביחס להוראות </w:t>
      </w:r>
      <w:r w:rsidR="00686262">
        <w:rPr>
          <w:rFonts w:ascii="David" w:eastAsia="David" w:hAnsi="David" w:cs="David" w:hint="cs"/>
          <w:color w:val="000000"/>
          <w:rtl/>
        </w:rPr>
        <w:t>מפרט השירותים</w:t>
      </w:r>
      <w:r w:rsidRPr="00686262">
        <w:rPr>
          <w:rFonts w:ascii="David" w:eastAsia="David" w:hAnsi="David" w:cs="David"/>
          <w:color w:val="000000"/>
          <w:rtl/>
        </w:rPr>
        <w:t>, כהגדרתו להלן, אולם הן תגברנה על כל הוראה סותרת המצויה ב</w:t>
      </w:r>
      <w:r w:rsidR="00686262">
        <w:rPr>
          <w:rFonts w:ascii="David" w:eastAsia="David" w:hAnsi="David" w:cs="David" w:hint="cs"/>
          <w:color w:val="000000"/>
          <w:rtl/>
        </w:rPr>
        <w:t>מפרט השירותים</w:t>
      </w:r>
      <w:r w:rsidRPr="00686262">
        <w:rPr>
          <w:rFonts w:ascii="David" w:eastAsia="David" w:hAnsi="David" w:cs="David"/>
          <w:color w:val="000000"/>
          <w:rtl/>
        </w:rPr>
        <w:t>, זולת אם נקבע במפורש אחרת.</w:t>
      </w:r>
    </w:p>
    <w:p w14:paraId="34B4AA25" w14:textId="595C9CE1" w:rsidR="00667411" w:rsidRPr="00686262"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686262">
        <w:rPr>
          <w:rFonts w:ascii="David" w:eastAsia="David" w:hAnsi="David" w:cs="David"/>
          <w:color w:val="000000"/>
          <w:rtl/>
        </w:rPr>
        <w:t xml:space="preserve">בכל מקרה של סתירה ו/או אי התאמה ו/או דו משמעות בין הוראות הסכם  זה לבין הוראה המופיעה בנספחיו, יהיה </w:t>
      </w:r>
      <w:r w:rsidR="000523BE" w:rsidRPr="00686262">
        <w:rPr>
          <w:rFonts w:ascii="David" w:eastAsia="David" w:hAnsi="David" w:cs="David"/>
          <w:color w:val="000000"/>
          <w:rtl/>
        </w:rPr>
        <w:t>נותן השירותים</w:t>
      </w:r>
      <w:r w:rsidRPr="00686262">
        <w:rPr>
          <w:rFonts w:ascii="David" w:eastAsia="David" w:hAnsi="David" w:cs="David"/>
          <w:color w:val="000000"/>
          <w:rtl/>
        </w:rPr>
        <w:t xml:space="preserve"> מחויב להוראה המחמירה מבניהן על </w:t>
      </w:r>
      <w:r w:rsidR="000523BE" w:rsidRPr="00686262">
        <w:rPr>
          <w:rFonts w:ascii="David" w:eastAsia="David" w:hAnsi="David" w:cs="David"/>
          <w:color w:val="000000"/>
          <w:rtl/>
        </w:rPr>
        <w:t>נותן השירותים</w:t>
      </w:r>
      <w:r w:rsidRPr="00686262">
        <w:rPr>
          <w:rFonts w:ascii="David" w:eastAsia="David" w:hAnsi="David" w:cs="David"/>
          <w:color w:val="000000"/>
          <w:rtl/>
        </w:rPr>
        <w:t xml:space="preserve">. </w:t>
      </w:r>
    </w:p>
    <w:p w14:paraId="11F00B56" w14:textId="373ACB9A" w:rsidR="00667411"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686262">
        <w:rPr>
          <w:rFonts w:ascii="David" w:eastAsia="David" w:hAnsi="David" w:cs="David"/>
          <w:color w:val="000000"/>
          <w:rtl/>
        </w:rPr>
        <w:t xml:space="preserve">מבלי לגרוע מהוראות סעיף </w:t>
      </w:r>
      <w:r w:rsidRPr="00686262">
        <w:rPr>
          <w:rFonts w:ascii="David" w:eastAsia="David" w:hAnsi="David" w:cs="David" w:hint="cs"/>
          <w:color w:val="000000"/>
          <w:rtl/>
        </w:rPr>
        <w:t>1.5 לעיל</w:t>
      </w:r>
      <w:r w:rsidRPr="00686262">
        <w:rPr>
          <w:rFonts w:ascii="David" w:eastAsia="David" w:hAnsi="David" w:cs="David"/>
          <w:color w:val="000000"/>
          <w:rtl/>
        </w:rPr>
        <w:t xml:space="preserve">,  בכל מקרה שבו גילה </w:t>
      </w:r>
      <w:r w:rsidR="000523BE" w:rsidRPr="00686262">
        <w:rPr>
          <w:rFonts w:ascii="David" w:eastAsia="David" w:hAnsi="David" w:cs="David"/>
          <w:color w:val="000000"/>
          <w:rtl/>
        </w:rPr>
        <w:t>נותן השירותים</w:t>
      </w:r>
      <w:r w:rsidRPr="00686262">
        <w:rPr>
          <w:rFonts w:ascii="David" w:eastAsia="David" w:hAnsi="David" w:cs="David"/>
          <w:color w:val="000000"/>
          <w:rtl/>
        </w:rPr>
        <w:t xml:space="preserve"> סתירה ו/או אי-התאמה ו/או דו-משמעות בין הוראה אחת מהוראות ההסכם  לבין הוראה אחרת מהוראותיו (לרבות סתירה ו/או אי-התאמה ו/או דו-משמעות בין הוראות ההסכם  לבין נספחיו ו/או בין הוראות נספחי ההסכם לבין עצמם</w:t>
      </w:r>
      <w:r w:rsidRPr="00686262">
        <w:rPr>
          <w:rFonts w:ascii="David" w:eastAsia="David" w:hAnsi="David" w:cs="David" w:hint="cs"/>
          <w:color w:val="000000"/>
          <w:rtl/>
        </w:rPr>
        <w:t xml:space="preserve">) </w:t>
      </w:r>
      <w:r w:rsidRPr="00686262">
        <w:rPr>
          <w:rFonts w:ascii="David" w:eastAsia="David" w:hAnsi="David" w:cs="David"/>
          <w:color w:val="000000"/>
          <w:rtl/>
        </w:rPr>
        <w:t xml:space="preserve">או שהיה </w:t>
      </w:r>
      <w:r w:rsidR="000523BE" w:rsidRPr="00686262">
        <w:rPr>
          <w:rFonts w:ascii="David" w:eastAsia="David" w:hAnsi="David" w:cs="David"/>
          <w:color w:val="000000"/>
          <w:rtl/>
        </w:rPr>
        <w:t>לנותן השירותים</w:t>
      </w:r>
      <w:r w:rsidRPr="00686262">
        <w:rPr>
          <w:rFonts w:ascii="David" w:eastAsia="David" w:hAnsi="David" w:cs="David"/>
          <w:color w:val="000000"/>
          <w:rtl/>
        </w:rPr>
        <w:t xml:space="preserve"> ספק בפירושם הנכון ו/או סתירה ו/או אי-התאמה שבין הוראות ההסכם  להוראות כל דין,  יישא </w:t>
      </w:r>
      <w:r w:rsidR="000523BE" w:rsidRPr="00686262">
        <w:rPr>
          <w:rFonts w:ascii="David" w:eastAsia="David" w:hAnsi="David" w:cs="David"/>
          <w:color w:val="000000"/>
          <w:rtl/>
        </w:rPr>
        <w:t>נותן השירותים</w:t>
      </w:r>
      <w:r w:rsidRPr="00686262">
        <w:rPr>
          <w:rFonts w:ascii="David" w:eastAsia="David" w:hAnsi="David" w:cs="David"/>
          <w:color w:val="000000"/>
          <w:rtl/>
        </w:rPr>
        <w:t xml:space="preserve"> באחריות הבלעדית לפנות ל</w:t>
      </w:r>
      <w:r w:rsidR="000523BE" w:rsidRPr="00686262">
        <w:rPr>
          <w:rFonts w:ascii="David" w:eastAsia="David" w:hAnsi="David" w:cs="David"/>
          <w:color w:val="000000"/>
          <w:rtl/>
        </w:rPr>
        <w:t>פלגי שרון</w:t>
      </w:r>
      <w:r w:rsidRPr="00686262">
        <w:rPr>
          <w:rFonts w:ascii="David" w:eastAsia="David" w:hAnsi="David" w:cs="David"/>
          <w:color w:val="000000"/>
          <w:rtl/>
        </w:rPr>
        <w:t xml:space="preserve">,  באופן מיידי ובכתב,  על מנת לקבל הוראות בכתב,  בדבר הפירוש שיש לנהוג לפיו. מובהר בזאת,  כי עד לקבלת הוראות כאמור,  לא יעכב </w:t>
      </w:r>
      <w:r w:rsidR="000523BE" w:rsidRPr="00686262">
        <w:rPr>
          <w:rFonts w:ascii="David" w:eastAsia="David" w:hAnsi="David" w:cs="David"/>
          <w:color w:val="000000"/>
          <w:rtl/>
        </w:rPr>
        <w:t>נותן השירותים</w:t>
      </w:r>
      <w:r w:rsidRPr="00686262">
        <w:rPr>
          <w:rFonts w:ascii="David" w:eastAsia="David" w:hAnsi="David" w:cs="David"/>
          <w:color w:val="000000"/>
          <w:rtl/>
        </w:rPr>
        <w:t xml:space="preserve"> את ביצועו של כל חלק מהשירותים אלא אם קיבל מ</w:t>
      </w:r>
      <w:r w:rsidR="000523BE" w:rsidRPr="00686262">
        <w:rPr>
          <w:rFonts w:ascii="David" w:eastAsia="David" w:hAnsi="David" w:cs="David"/>
          <w:color w:val="000000"/>
          <w:rtl/>
        </w:rPr>
        <w:t>פלגי שרון</w:t>
      </w:r>
      <w:r w:rsidRPr="00686262">
        <w:rPr>
          <w:rFonts w:ascii="David" w:eastAsia="David" w:hAnsi="David" w:cs="David"/>
          <w:color w:val="000000"/>
          <w:rtl/>
        </w:rPr>
        <w:t xml:space="preserve"> הוראה לשם כך,  בכתב. </w:t>
      </w:r>
    </w:p>
    <w:p w14:paraId="2A8F092C" w14:textId="0510737D" w:rsidR="0039310F" w:rsidRPr="00686262" w:rsidRDefault="0039310F" w:rsidP="00720400">
      <w:pPr>
        <w:pStyle w:val="afffc"/>
        <w:numPr>
          <w:ilvl w:val="1"/>
          <w:numId w:val="158"/>
        </w:numPr>
        <w:spacing w:after="240" w:line="300" w:lineRule="exact"/>
        <w:ind w:left="1368" w:hanging="806"/>
        <w:jc w:val="both"/>
        <w:rPr>
          <w:rFonts w:ascii="David" w:eastAsia="David" w:hAnsi="David" w:cs="David"/>
          <w:color w:val="000000"/>
        </w:rPr>
      </w:pPr>
      <w:r>
        <w:rPr>
          <w:rFonts w:ascii="David" w:eastAsia="David" w:hAnsi="David" w:cs="David" w:hint="cs"/>
          <w:color w:val="000000"/>
          <w:rtl/>
        </w:rPr>
        <w:t>הסכם זה יפורש על פי לשונו בלבד.</w:t>
      </w:r>
    </w:p>
    <w:p w14:paraId="40EF9711" w14:textId="07A3D6A6" w:rsidR="00667411" w:rsidRPr="008B24C3" w:rsidRDefault="00667411" w:rsidP="00720400">
      <w:pPr>
        <w:pStyle w:val="afffc"/>
        <w:numPr>
          <w:ilvl w:val="1"/>
          <w:numId w:val="158"/>
        </w:numPr>
        <w:spacing w:after="240" w:line="300" w:lineRule="exact"/>
        <w:ind w:left="1368" w:hanging="806"/>
        <w:jc w:val="both"/>
        <w:rPr>
          <w:rFonts w:ascii="David" w:eastAsia="David" w:hAnsi="David" w:cs="David"/>
          <w:b/>
          <w:bCs/>
          <w:color w:val="000000"/>
        </w:rPr>
      </w:pPr>
      <w:r w:rsidRPr="008B24C3">
        <w:rPr>
          <w:rFonts w:ascii="David" w:eastAsia="David" w:hAnsi="David" w:cs="David"/>
          <w:b/>
          <w:bCs/>
          <w:color w:val="000000"/>
          <w:rtl/>
        </w:rPr>
        <w:t>מסמכי ההסכם</w:t>
      </w:r>
    </w:p>
    <w:p w14:paraId="40B56460" w14:textId="4E023DBD" w:rsidR="00667411" w:rsidRDefault="00667411" w:rsidP="00720400">
      <w:pPr>
        <w:pStyle w:val="afffc"/>
        <w:numPr>
          <w:ilvl w:val="2"/>
          <w:numId w:val="158"/>
        </w:numPr>
        <w:spacing w:after="240" w:line="300" w:lineRule="exact"/>
        <w:ind w:left="2276" w:hanging="900"/>
        <w:jc w:val="both"/>
        <w:rPr>
          <w:rFonts w:ascii="David" w:eastAsia="David" w:hAnsi="David" w:cs="David"/>
          <w:color w:val="000000"/>
        </w:rPr>
      </w:pPr>
      <w:r w:rsidRPr="00686262">
        <w:rPr>
          <w:rFonts w:ascii="David" w:eastAsia="David" w:hAnsi="David" w:cs="David" w:hint="cs"/>
          <w:color w:val="000000"/>
          <w:rtl/>
        </w:rPr>
        <w:t xml:space="preserve">נספח </w:t>
      </w:r>
      <w:r w:rsidR="00686262">
        <w:rPr>
          <w:rFonts w:ascii="David" w:eastAsia="David" w:hAnsi="David" w:cs="David" w:hint="cs"/>
          <w:color w:val="000000"/>
          <w:rtl/>
        </w:rPr>
        <w:t>א'</w:t>
      </w:r>
      <w:r w:rsidR="0039310F">
        <w:rPr>
          <w:rFonts w:ascii="David" w:eastAsia="David" w:hAnsi="David" w:cs="David" w:hint="cs"/>
          <w:color w:val="000000"/>
          <w:rtl/>
        </w:rPr>
        <w:t>1</w:t>
      </w:r>
      <w:r w:rsidRPr="004C32DE">
        <w:rPr>
          <w:rFonts w:ascii="David" w:eastAsia="David" w:hAnsi="David" w:cs="David" w:hint="cs"/>
          <w:color w:val="000000"/>
          <w:rtl/>
        </w:rPr>
        <w:t xml:space="preserve"> </w:t>
      </w:r>
      <w:r w:rsidR="00DE3BBE">
        <w:rPr>
          <w:rFonts w:ascii="David" w:eastAsia="David" w:hAnsi="David" w:cs="David"/>
          <w:color w:val="000000"/>
          <w:rtl/>
        </w:rPr>
        <w:t>–</w:t>
      </w:r>
      <w:r w:rsidRPr="004C32DE">
        <w:rPr>
          <w:rFonts w:ascii="David" w:eastAsia="David" w:hAnsi="David" w:cs="David" w:hint="cs"/>
          <w:color w:val="000000"/>
          <w:rtl/>
        </w:rPr>
        <w:t xml:space="preserve"> </w:t>
      </w:r>
      <w:r w:rsidR="0039310F">
        <w:rPr>
          <w:rFonts w:ascii="David" w:eastAsia="David" w:hAnsi="David" w:cs="David" w:hint="cs"/>
          <w:color w:val="000000"/>
          <w:rtl/>
        </w:rPr>
        <w:t>הצעת המשתתף;</w:t>
      </w:r>
    </w:p>
    <w:p w14:paraId="7E065113" w14:textId="6128E26E" w:rsidR="0039310F" w:rsidRDefault="007C6AFA" w:rsidP="00720400">
      <w:pPr>
        <w:pStyle w:val="afffc"/>
        <w:numPr>
          <w:ilvl w:val="2"/>
          <w:numId w:val="158"/>
        </w:numPr>
        <w:spacing w:after="240" w:line="300" w:lineRule="exact"/>
        <w:ind w:left="2276" w:hanging="900"/>
        <w:jc w:val="both"/>
        <w:rPr>
          <w:rFonts w:ascii="David" w:eastAsia="David" w:hAnsi="David" w:cs="David"/>
          <w:color w:val="000000"/>
        </w:rPr>
      </w:pPr>
      <w:r>
        <w:rPr>
          <w:rFonts w:ascii="David" w:eastAsia="David" w:hAnsi="David" w:cs="David" w:hint="cs"/>
          <w:color w:val="000000"/>
          <w:rtl/>
        </w:rPr>
        <w:t xml:space="preserve">נספח א'2 </w:t>
      </w:r>
      <w:r>
        <w:rPr>
          <w:rFonts w:ascii="David" w:eastAsia="David" w:hAnsi="David" w:cs="David"/>
          <w:color w:val="000000"/>
          <w:rtl/>
        </w:rPr>
        <w:t>–</w:t>
      </w:r>
      <w:r>
        <w:rPr>
          <w:rFonts w:ascii="David" w:eastAsia="David" w:hAnsi="David" w:cs="David" w:hint="cs"/>
          <w:color w:val="000000"/>
          <w:rtl/>
        </w:rPr>
        <w:t xml:space="preserve"> מפרט השירותים;</w:t>
      </w:r>
    </w:p>
    <w:p w14:paraId="065F8CC1" w14:textId="77777777" w:rsidR="002B5E22" w:rsidRPr="002B5E22" w:rsidRDefault="002B5E22" w:rsidP="002B5E22">
      <w:pPr>
        <w:pStyle w:val="afffc"/>
        <w:numPr>
          <w:ilvl w:val="2"/>
          <w:numId w:val="158"/>
        </w:numPr>
        <w:spacing w:after="240" w:line="300" w:lineRule="exact"/>
        <w:ind w:left="2276" w:hanging="900"/>
        <w:jc w:val="both"/>
        <w:rPr>
          <w:rFonts w:ascii="David" w:eastAsia="David" w:hAnsi="David" w:cs="David"/>
          <w:color w:val="000000"/>
          <w:rtl/>
        </w:rPr>
      </w:pPr>
      <w:r w:rsidRPr="002B5E22">
        <w:rPr>
          <w:rFonts w:ascii="David" w:eastAsia="David" w:hAnsi="David" w:cs="David"/>
          <w:color w:val="000000"/>
          <w:rtl/>
        </w:rPr>
        <w:t>נספח ב'</w:t>
      </w:r>
      <w:r w:rsidRPr="002B5E22">
        <w:rPr>
          <w:rFonts w:ascii="David" w:eastAsia="David" w:hAnsi="David" w:cs="David" w:hint="cs"/>
          <w:color w:val="000000"/>
          <w:rtl/>
        </w:rPr>
        <w:t>1</w:t>
      </w:r>
      <w:r w:rsidRPr="002B5E22">
        <w:rPr>
          <w:rFonts w:ascii="David" w:eastAsia="David" w:hAnsi="David" w:cs="David"/>
          <w:color w:val="000000"/>
          <w:rtl/>
        </w:rPr>
        <w:t xml:space="preserve"> </w:t>
      </w:r>
      <w:r w:rsidRPr="002B5E22">
        <w:rPr>
          <w:rFonts w:ascii="David" w:eastAsia="David" w:hAnsi="David" w:cs="David" w:hint="cs"/>
          <w:color w:val="000000"/>
          <w:rtl/>
        </w:rPr>
        <w:t xml:space="preserve">(א') </w:t>
      </w:r>
      <w:r w:rsidRPr="002B5E22">
        <w:rPr>
          <w:rFonts w:ascii="David" w:eastAsia="David" w:hAnsi="David" w:cs="David"/>
          <w:color w:val="000000"/>
          <w:rtl/>
        </w:rPr>
        <w:t xml:space="preserve">– </w:t>
      </w:r>
      <w:r w:rsidRPr="002B5E22">
        <w:rPr>
          <w:rFonts w:ascii="David" w:eastAsia="David" w:hAnsi="David" w:cs="David" w:hint="cs"/>
          <w:color w:val="000000"/>
          <w:rtl/>
        </w:rPr>
        <w:t>תנאים כלליים לביטוח;</w:t>
      </w:r>
    </w:p>
    <w:p w14:paraId="1AA77F43" w14:textId="77777777" w:rsidR="002B5E22" w:rsidRPr="002B5E22" w:rsidRDefault="002B5E22" w:rsidP="002B5E22">
      <w:pPr>
        <w:pStyle w:val="afffc"/>
        <w:numPr>
          <w:ilvl w:val="2"/>
          <w:numId w:val="158"/>
        </w:numPr>
        <w:spacing w:after="240" w:line="300" w:lineRule="exact"/>
        <w:ind w:left="2276" w:hanging="900"/>
        <w:jc w:val="both"/>
        <w:rPr>
          <w:rFonts w:ascii="David" w:eastAsia="David" w:hAnsi="David" w:cs="David"/>
          <w:color w:val="000000"/>
          <w:rtl/>
        </w:rPr>
      </w:pPr>
      <w:r w:rsidRPr="002B5E22">
        <w:rPr>
          <w:rFonts w:ascii="David" w:eastAsia="David" w:hAnsi="David" w:cs="David"/>
          <w:color w:val="000000"/>
          <w:rtl/>
        </w:rPr>
        <w:t>נספח ב'</w:t>
      </w:r>
      <w:r w:rsidRPr="002B5E22">
        <w:rPr>
          <w:rFonts w:ascii="David" w:eastAsia="David" w:hAnsi="David" w:cs="David" w:hint="cs"/>
          <w:color w:val="000000"/>
          <w:rtl/>
        </w:rPr>
        <w:t>1</w:t>
      </w:r>
      <w:r w:rsidRPr="002B5E22">
        <w:rPr>
          <w:rFonts w:ascii="David" w:eastAsia="David" w:hAnsi="David" w:cs="David"/>
          <w:color w:val="000000"/>
          <w:rtl/>
        </w:rPr>
        <w:t xml:space="preserve"> </w:t>
      </w:r>
      <w:r w:rsidRPr="002B5E22">
        <w:rPr>
          <w:rFonts w:ascii="David" w:eastAsia="David" w:hAnsi="David" w:cs="David" w:hint="cs"/>
          <w:color w:val="000000"/>
          <w:rtl/>
        </w:rPr>
        <w:t xml:space="preserve">(ב') </w:t>
      </w:r>
      <w:r w:rsidRPr="002B5E22">
        <w:rPr>
          <w:rFonts w:ascii="David" w:eastAsia="David" w:hAnsi="David" w:cs="David"/>
          <w:color w:val="000000"/>
          <w:rtl/>
        </w:rPr>
        <w:t>– אישור על קיום ביטוחי</w:t>
      </w:r>
      <w:r w:rsidRPr="002B5E22">
        <w:rPr>
          <w:rFonts w:ascii="David" w:eastAsia="David" w:hAnsi="David" w:cs="David" w:hint="cs"/>
          <w:color w:val="000000"/>
          <w:rtl/>
        </w:rPr>
        <w:t>ם;</w:t>
      </w:r>
    </w:p>
    <w:p w14:paraId="26C9FB31" w14:textId="77777777" w:rsidR="002B5E22" w:rsidRPr="002B5E22" w:rsidRDefault="002B5E22" w:rsidP="002B5E22">
      <w:pPr>
        <w:pStyle w:val="afffc"/>
        <w:numPr>
          <w:ilvl w:val="2"/>
          <w:numId w:val="158"/>
        </w:numPr>
        <w:spacing w:after="240" w:line="300" w:lineRule="exact"/>
        <w:ind w:left="2276" w:hanging="900"/>
        <w:jc w:val="both"/>
        <w:rPr>
          <w:rFonts w:ascii="David" w:eastAsia="David" w:hAnsi="David" w:cs="David"/>
          <w:color w:val="000000"/>
          <w:rtl/>
        </w:rPr>
      </w:pPr>
      <w:r w:rsidRPr="002B5E22">
        <w:rPr>
          <w:rFonts w:ascii="David" w:eastAsia="David" w:hAnsi="David" w:cs="David"/>
          <w:color w:val="000000"/>
          <w:rtl/>
        </w:rPr>
        <w:t>נספח ב'</w:t>
      </w:r>
      <w:r w:rsidRPr="002B5E22">
        <w:rPr>
          <w:rFonts w:ascii="David" w:eastAsia="David" w:hAnsi="David" w:cs="David" w:hint="cs"/>
          <w:color w:val="000000"/>
          <w:rtl/>
        </w:rPr>
        <w:t>1</w:t>
      </w:r>
      <w:r w:rsidRPr="002B5E22">
        <w:rPr>
          <w:rFonts w:ascii="David" w:eastAsia="David" w:hAnsi="David" w:cs="David"/>
          <w:color w:val="000000"/>
          <w:rtl/>
        </w:rPr>
        <w:t xml:space="preserve"> </w:t>
      </w:r>
      <w:r w:rsidRPr="002B5E22">
        <w:rPr>
          <w:rFonts w:ascii="David" w:eastAsia="David" w:hAnsi="David" w:cs="David" w:hint="cs"/>
          <w:color w:val="000000"/>
          <w:rtl/>
        </w:rPr>
        <w:t xml:space="preserve">(ג') </w:t>
      </w:r>
      <w:r w:rsidRPr="002B5E22">
        <w:rPr>
          <w:rFonts w:ascii="David" w:eastAsia="David" w:hAnsi="David" w:cs="David"/>
          <w:color w:val="000000"/>
          <w:rtl/>
        </w:rPr>
        <w:t xml:space="preserve">– </w:t>
      </w:r>
      <w:r w:rsidRPr="002B5E22">
        <w:rPr>
          <w:rFonts w:ascii="David" w:eastAsia="David" w:hAnsi="David" w:cs="David" w:hint="cs"/>
          <w:color w:val="000000"/>
          <w:rtl/>
        </w:rPr>
        <w:t>הצהרת פטור מאחריות;</w:t>
      </w:r>
    </w:p>
    <w:p w14:paraId="5379B68F" w14:textId="3469D050" w:rsidR="00667411" w:rsidRPr="004C32DE" w:rsidRDefault="00667411" w:rsidP="00720400">
      <w:pPr>
        <w:pStyle w:val="afffc"/>
        <w:numPr>
          <w:ilvl w:val="2"/>
          <w:numId w:val="158"/>
        </w:numPr>
        <w:spacing w:after="240" w:line="300" w:lineRule="exact"/>
        <w:ind w:left="2276" w:hanging="900"/>
        <w:jc w:val="both"/>
        <w:rPr>
          <w:rFonts w:ascii="David" w:eastAsia="David" w:hAnsi="David" w:cs="David"/>
          <w:color w:val="000000"/>
        </w:rPr>
      </w:pPr>
      <w:r w:rsidRPr="00686262">
        <w:rPr>
          <w:rFonts w:ascii="David" w:eastAsia="David" w:hAnsi="David" w:cs="David" w:hint="cs"/>
          <w:color w:val="000000"/>
          <w:rtl/>
        </w:rPr>
        <w:t xml:space="preserve">נספח </w:t>
      </w:r>
      <w:r w:rsidR="002B5E22">
        <w:rPr>
          <w:rFonts w:ascii="David" w:eastAsia="David" w:hAnsi="David" w:cs="David" w:hint="cs"/>
          <w:color w:val="000000"/>
          <w:rtl/>
        </w:rPr>
        <w:t>ב</w:t>
      </w:r>
      <w:r w:rsidRPr="00686262">
        <w:rPr>
          <w:rFonts w:ascii="David" w:eastAsia="David" w:hAnsi="David" w:cs="David" w:hint="cs"/>
          <w:color w:val="000000"/>
          <w:rtl/>
        </w:rPr>
        <w:t>'</w:t>
      </w:r>
      <w:r w:rsidR="002B5E22">
        <w:rPr>
          <w:rFonts w:ascii="David" w:eastAsia="David" w:hAnsi="David" w:cs="David" w:hint="cs"/>
          <w:color w:val="000000"/>
          <w:rtl/>
        </w:rPr>
        <w:t>2</w:t>
      </w:r>
      <w:r w:rsidRPr="004C32DE">
        <w:rPr>
          <w:rFonts w:ascii="David" w:eastAsia="David" w:hAnsi="David" w:cs="David" w:hint="cs"/>
          <w:color w:val="000000"/>
          <w:rtl/>
        </w:rPr>
        <w:t xml:space="preserve"> </w:t>
      </w:r>
      <w:r>
        <w:rPr>
          <w:rFonts w:ascii="David" w:eastAsia="David" w:hAnsi="David" w:cs="David"/>
          <w:color w:val="000000"/>
          <w:rtl/>
        </w:rPr>
        <w:t>–</w:t>
      </w:r>
      <w:r w:rsidRPr="004C32DE">
        <w:rPr>
          <w:rFonts w:ascii="David" w:eastAsia="David" w:hAnsi="David" w:cs="David" w:hint="cs"/>
          <w:color w:val="000000"/>
          <w:rtl/>
        </w:rPr>
        <w:t xml:space="preserve">  </w:t>
      </w:r>
      <w:r w:rsidR="00DE3BBE">
        <w:rPr>
          <w:rFonts w:ascii="David" w:eastAsia="David" w:hAnsi="David" w:cs="David" w:hint="cs"/>
          <w:color w:val="000000"/>
          <w:rtl/>
        </w:rPr>
        <w:t>נספח שמירה על סודיות</w:t>
      </w:r>
      <w:r w:rsidR="00B473BD">
        <w:rPr>
          <w:rFonts w:ascii="David" w:eastAsia="David" w:hAnsi="David" w:cs="David" w:hint="cs"/>
          <w:color w:val="000000"/>
          <w:rtl/>
        </w:rPr>
        <w:t>;</w:t>
      </w:r>
    </w:p>
    <w:p w14:paraId="37E56631" w14:textId="5A695CA3" w:rsidR="00667411" w:rsidRPr="004C32DE" w:rsidRDefault="00667411" w:rsidP="00720400">
      <w:pPr>
        <w:pStyle w:val="afffc"/>
        <w:numPr>
          <w:ilvl w:val="2"/>
          <w:numId w:val="158"/>
        </w:numPr>
        <w:spacing w:after="240" w:line="300" w:lineRule="exact"/>
        <w:ind w:left="2276" w:hanging="900"/>
        <w:jc w:val="both"/>
        <w:rPr>
          <w:rFonts w:ascii="David" w:eastAsia="David" w:hAnsi="David" w:cs="David"/>
          <w:color w:val="000000"/>
        </w:rPr>
      </w:pPr>
      <w:r w:rsidRPr="00686262">
        <w:rPr>
          <w:rFonts w:ascii="David" w:eastAsia="David" w:hAnsi="David" w:cs="David" w:hint="cs"/>
          <w:color w:val="000000"/>
          <w:rtl/>
        </w:rPr>
        <w:t>נספח</w:t>
      </w:r>
      <w:r w:rsidR="00DE3BBE">
        <w:rPr>
          <w:rFonts w:ascii="David" w:eastAsia="David" w:hAnsi="David" w:cs="David" w:hint="cs"/>
          <w:color w:val="000000"/>
          <w:rtl/>
        </w:rPr>
        <w:t xml:space="preserve"> </w:t>
      </w:r>
      <w:r w:rsidR="00B473BD">
        <w:rPr>
          <w:rFonts w:ascii="David" w:eastAsia="David" w:hAnsi="David" w:cs="David" w:hint="cs"/>
          <w:color w:val="000000"/>
          <w:rtl/>
        </w:rPr>
        <w:t>ב</w:t>
      </w:r>
      <w:r w:rsidR="00DE3BBE">
        <w:rPr>
          <w:rFonts w:ascii="David" w:eastAsia="David" w:hAnsi="David" w:cs="David" w:hint="cs"/>
          <w:color w:val="000000"/>
          <w:rtl/>
        </w:rPr>
        <w:t>'</w:t>
      </w:r>
      <w:r w:rsidR="00B473BD">
        <w:rPr>
          <w:rFonts w:ascii="David" w:eastAsia="David" w:hAnsi="David" w:cs="David" w:hint="cs"/>
          <w:color w:val="000000"/>
          <w:rtl/>
        </w:rPr>
        <w:t>3</w:t>
      </w:r>
      <w:r w:rsidRPr="004C32DE">
        <w:rPr>
          <w:rFonts w:ascii="David" w:eastAsia="David" w:hAnsi="David" w:cs="David" w:hint="cs"/>
          <w:color w:val="000000"/>
          <w:rtl/>
        </w:rPr>
        <w:t xml:space="preserve"> </w:t>
      </w:r>
      <w:r w:rsidRPr="004C32DE">
        <w:rPr>
          <w:rFonts w:ascii="David" w:eastAsia="David" w:hAnsi="David" w:cs="David"/>
          <w:color w:val="000000"/>
          <w:rtl/>
        </w:rPr>
        <w:t>–</w:t>
      </w:r>
      <w:r w:rsidRPr="004C32DE">
        <w:rPr>
          <w:rFonts w:ascii="David" w:eastAsia="David" w:hAnsi="David" w:cs="David" w:hint="cs"/>
          <w:color w:val="000000"/>
          <w:rtl/>
        </w:rPr>
        <w:t xml:space="preserve"> </w:t>
      </w:r>
      <w:r w:rsidRPr="004C32DE">
        <w:rPr>
          <w:rFonts w:ascii="David" w:eastAsia="David" w:hAnsi="David" w:cs="David"/>
          <w:color w:val="000000"/>
          <w:rtl/>
        </w:rPr>
        <w:t>נספח בטיחות</w:t>
      </w:r>
      <w:r w:rsidR="00DE3BBE">
        <w:rPr>
          <w:rFonts w:ascii="David" w:eastAsia="David" w:hAnsi="David" w:cs="David" w:hint="cs"/>
          <w:color w:val="000000"/>
          <w:rtl/>
        </w:rPr>
        <w:t xml:space="preserve"> וגהות</w:t>
      </w:r>
      <w:r w:rsidR="00B473BD">
        <w:rPr>
          <w:rFonts w:ascii="David" w:eastAsia="David" w:hAnsi="David" w:cs="David" w:hint="cs"/>
          <w:color w:val="000000"/>
          <w:rtl/>
        </w:rPr>
        <w:t>;</w:t>
      </w:r>
    </w:p>
    <w:p w14:paraId="768E355F" w14:textId="532ECA55" w:rsidR="00667411" w:rsidRDefault="00667411" w:rsidP="00720400">
      <w:pPr>
        <w:pStyle w:val="afffc"/>
        <w:numPr>
          <w:ilvl w:val="2"/>
          <w:numId w:val="158"/>
        </w:numPr>
        <w:spacing w:after="240" w:line="300" w:lineRule="exact"/>
        <w:ind w:left="2276" w:hanging="900"/>
        <w:jc w:val="both"/>
        <w:rPr>
          <w:rFonts w:ascii="David" w:eastAsia="David" w:hAnsi="David" w:cs="David"/>
          <w:color w:val="000000"/>
        </w:rPr>
      </w:pPr>
      <w:r w:rsidRPr="00686262">
        <w:rPr>
          <w:rFonts w:ascii="David" w:eastAsia="David" w:hAnsi="David" w:cs="David" w:hint="cs"/>
          <w:color w:val="000000"/>
          <w:rtl/>
        </w:rPr>
        <w:t xml:space="preserve">נספח </w:t>
      </w:r>
      <w:r w:rsidR="00B473BD">
        <w:rPr>
          <w:rFonts w:ascii="David" w:eastAsia="David" w:hAnsi="David" w:cs="David" w:hint="cs"/>
          <w:color w:val="000000"/>
          <w:rtl/>
        </w:rPr>
        <w:t>ב</w:t>
      </w:r>
      <w:r w:rsidRPr="00686262">
        <w:rPr>
          <w:rFonts w:ascii="David" w:eastAsia="David" w:hAnsi="David" w:cs="David" w:hint="cs"/>
          <w:color w:val="000000"/>
          <w:rtl/>
        </w:rPr>
        <w:t>'</w:t>
      </w:r>
      <w:r w:rsidR="00B473BD">
        <w:rPr>
          <w:rFonts w:ascii="David" w:eastAsia="David" w:hAnsi="David" w:cs="David" w:hint="cs"/>
          <w:color w:val="000000"/>
          <w:rtl/>
        </w:rPr>
        <w:t>4</w:t>
      </w:r>
      <w:r w:rsidRPr="004C32DE">
        <w:rPr>
          <w:rFonts w:ascii="David" w:eastAsia="David" w:hAnsi="David" w:cs="David" w:hint="cs"/>
          <w:color w:val="000000"/>
          <w:rtl/>
        </w:rPr>
        <w:t xml:space="preserve"> </w:t>
      </w:r>
      <w:r w:rsidRPr="004C32DE">
        <w:rPr>
          <w:rFonts w:ascii="David" w:eastAsia="David" w:hAnsi="David" w:cs="David"/>
          <w:color w:val="000000"/>
          <w:rtl/>
        </w:rPr>
        <w:t>–</w:t>
      </w:r>
      <w:r w:rsidRPr="004C32DE">
        <w:rPr>
          <w:rFonts w:ascii="David" w:eastAsia="David" w:hAnsi="David" w:cs="David" w:hint="cs"/>
          <w:color w:val="000000"/>
          <w:rtl/>
        </w:rPr>
        <w:t xml:space="preserve"> </w:t>
      </w:r>
      <w:r w:rsidR="00DE3BBE">
        <w:rPr>
          <w:rFonts w:ascii="David" w:eastAsia="David" w:hAnsi="David" w:cs="David" w:hint="cs"/>
          <w:color w:val="000000"/>
          <w:rtl/>
        </w:rPr>
        <w:t>הוראות עבודה במצבי חירום</w:t>
      </w:r>
      <w:r w:rsidR="00B473BD">
        <w:rPr>
          <w:rFonts w:ascii="David" w:eastAsia="David" w:hAnsi="David" w:cs="David" w:hint="cs"/>
          <w:color w:val="000000"/>
          <w:rtl/>
        </w:rPr>
        <w:t>;</w:t>
      </w:r>
    </w:p>
    <w:p w14:paraId="3C8D2284" w14:textId="77777777" w:rsidR="002408B7" w:rsidRPr="002408B7" w:rsidRDefault="002408B7" w:rsidP="002408B7">
      <w:pPr>
        <w:pStyle w:val="afffc"/>
        <w:numPr>
          <w:ilvl w:val="2"/>
          <w:numId w:val="158"/>
        </w:numPr>
        <w:spacing w:after="240" w:line="300" w:lineRule="exact"/>
        <w:ind w:left="2276" w:hanging="900"/>
        <w:jc w:val="both"/>
        <w:rPr>
          <w:rFonts w:ascii="David" w:eastAsia="David" w:hAnsi="David" w:cs="David"/>
          <w:color w:val="000000"/>
          <w:rtl/>
        </w:rPr>
      </w:pPr>
      <w:r w:rsidRPr="002408B7">
        <w:rPr>
          <w:rFonts w:ascii="David" w:eastAsia="David" w:hAnsi="David" w:cs="David" w:hint="cs"/>
          <w:color w:val="000000"/>
          <w:rtl/>
        </w:rPr>
        <w:t>נספח ג' -   מסמך ההוראות למשתתפים, לרבות נספחיו;</w:t>
      </w:r>
    </w:p>
    <w:p w14:paraId="0D720982" w14:textId="77777777" w:rsidR="002408B7" w:rsidRPr="002408B7" w:rsidRDefault="002408B7" w:rsidP="002408B7">
      <w:pPr>
        <w:pStyle w:val="afffc"/>
        <w:numPr>
          <w:ilvl w:val="2"/>
          <w:numId w:val="158"/>
        </w:numPr>
        <w:spacing w:after="240" w:line="300" w:lineRule="exact"/>
        <w:ind w:left="2276" w:hanging="900"/>
        <w:jc w:val="both"/>
        <w:rPr>
          <w:rFonts w:ascii="David" w:eastAsia="David" w:hAnsi="David" w:cs="David"/>
          <w:color w:val="000000"/>
          <w:rtl/>
        </w:rPr>
      </w:pPr>
      <w:r w:rsidRPr="002408B7">
        <w:rPr>
          <w:rFonts w:ascii="David" w:eastAsia="David" w:hAnsi="David" w:cs="David" w:hint="cs"/>
          <w:color w:val="000000"/>
          <w:rtl/>
        </w:rPr>
        <w:t>נספח ד' -   תשובות לשאלות הבהרה, ככל שנמסרו;</w:t>
      </w:r>
    </w:p>
    <w:p w14:paraId="6AE374C0" w14:textId="3FDD01D9" w:rsidR="002408B7" w:rsidRDefault="002408B7" w:rsidP="002408B7">
      <w:pPr>
        <w:pStyle w:val="afffc"/>
        <w:numPr>
          <w:ilvl w:val="2"/>
          <w:numId w:val="158"/>
        </w:numPr>
        <w:spacing w:after="240" w:line="300" w:lineRule="exact"/>
        <w:ind w:left="2276" w:hanging="900"/>
        <w:jc w:val="both"/>
        <w:rPr>
          <w:rFonts w:ascii="David" w:eastAsia="David" w:hAnsi="David" w:cs="David"/>
          <w:color w:val="000000"/>
        </w:rPr>
      </w:pPr>
      <w:r w:rsidRPr="002408B7">
        <w:rPr>
          <w:rFonts w:ascii="David" w:eastAsia="David" w:hAnsi="David" w:cs="David"/>
          <w:color w:val="000000"/>
          <w:rtl/>
        </w:rPr>
        <w:t>נספח ה' -   נספח</w:t>
      </w:r>
      <w:r w:rsidR="00652843">
        <w:rPr>
          <w:rFonts w:ascii="David" w:eastAsia="David" w:hAnsi="David" w:cs="David" w:hint="cs"/>
          <w:color w:val="000000"/>
          <w:rtl/>
        </w:rPr>
        <w:t>י</w:t>
      </w:r>
      <w:r w:rsidRPr="002408B7">
        <w:rPr>
          <w:rFonts w:ascii="David" w:eastAsia="David" w:hAnsi="David" w:cs="David"/>
          <w:color w:val="000000"/>
          <w:rtl/>
        </w:rPr>
        <w:t xml:space="preserve"> שינויים למכרז</w:t>
      </w:r>
      <w:r w:rsidRPr="002408B7">
        <w:rPr>
          <w:rFonts w:ascii="David" w:eastAsia="David" w:hAnsi="David" w:cs="David" w:hint="cs"/>
          <w:color w:val="000000"/>
          <w:rtl/>
        </w:rPr>
        <w:t>, ככל שנמסרו.</w:t>
      </w:r>
    </w:p>
    <w:p w14:paraId="50E3FD65" w14:textId="205AD976" w:rsidR="00855589" w:rsidRDefault="00855589" w:rsidP="002408B7">
      <w:pPr>
        <w:pStyle w:val="afffc"/>
        <w:numPr>
          <w:ilvl w:val="2"/>
          <w:numId w:val="158"/>
        </w:numPr>
        <w:spacing w:after="240" w:line="300" w:lineRule="exact"/>
        <w:ind w:left="2276" w:hanging="900"/>
        <w:jc w:val="both"/>
        <w:rPr>
          <w:rFonts w:ascii="David" w:eastAsia="David" w:hAnsi="David" w:cs="David"/>
          <w:color w:val="000000"/>
        </w:rPr>
      </w:pPr>
      <w:r>
        <w:rPr>
          <w:rFonts w:ascii="David" w:eastAsia="David" w:hAnsi="David" w:cs="David" w:hint="cs"/>
          <w:color w:val="000000"/>
          <w:rtl/>
        </w:rPr>
        <w:t>נספח ו'- הצהרת בטיחות</w:t>
      </w:r>
    </w:p>
    <w:p w14:paraId="687CC074" w14:textId="77777777" w:rsidR="00855589" w:rsidRPr="00855589" w:rsidRDefault="00855589" w:rsidP="00855589">
      <w:pPr>
        <w:spacing w:after="240" w:line="300" w:lineRule="exact"/>
        <w:jc w:val="both"/>
        <w:rPr>
          <w:rFonts w:ascii="David" w:eastAsia="David" w:hAnsi="David" w:cs="David"/>
          <w:color w:val="000000"/>
          <w:rtl/>
        </w:rPr>
      </w:pPr>
    </w:p>
    <w:p w14:paraId="13A9BE20" w14:textId="77777777" w:rsidR="00667411" w:rsidRPr="004C32DE" w:rsidRDefault="00667411" w:rsidP="00720400">
      <w:pPr>
        <w:pStyle w:val="afffc"/>
        <w:numPr>
          <w:ilvl w:val="0"/>
          <w:numId w:val="158"/>
        </w:numPr>
        <w:spacing w:after="240" w:line="300" w:lineRule="exact"/>
        <w:ind w:left="562" w:hanging="562"/>
        <w:jc w:val="both"/>
        <w:rPr>
          <w:rFonts w:ascii="David" w:eastAsia="David" w:hAnsi="David" w:cs="David"/>
          <w:b/>
          <w:bCs/>
          <w:color w:val="000000"/>
        </w:rPr>
      </w:pPr>
      <w:r w:rsidRPr="004C32DE">
        <w:rPr>
          <w:rFonts w:ascii="David" w:eastAsia="David" w:hAnsi="David" w:cs="David"/>
          <w:b/>
          <w:bCs/>
          <w:color w:val="000000"/>
          <w:rtl/>
        </w:rPr>
        <w:t xml:space="preserve">ייצוג  </w:t>
      </w:r>
    </w:p>
    <w:p w14:paraId="71EF9954" w14:textId="59862AFD" w:rsidR="00667411" w:rsidRPr="008B24C3" w:rsidRDefault="00667411" w:rsidP="00720400">
      <w:pPr>
        <w:pStyle w:val="afffc"/>
        <w:numPr>
          <w:ilvl w:val="1"/>
          <w:numId w:val="158"/>
        </w:numPr>
        <w:spacing w:after="240" w:line="300" w:lineRule="exact"/>
        <w:ind w:left="1368" w:hanging="806"/>
        <w:jc w:val="both"/>
        <w:rPr>
          <w:rFonts w:ascii="David" w:eastAsia="David" w:hAnsi="David" w:cs="David"/>
          <w:b/>
          <w:bCs/>
          <w:color w:val="000000"/>
        </w:rPr>
      </w:pPr>
      <w:r w:rsidRPr="008B24C3">
        <w:rPr>
          <w:rFonts w:ascii="David" w:eastAsia="David" w:hAnsi="David" w:cs="David"/>
          <w:b/>
          <w:bCs/>
          <w:color w:val="000000"/>
          <w:rtl/>
        </w:rPr>
        <w:t xml:space="preserve">נציג </w:t>
      </w:r>
      <w:r w:rsidR="000523BE" w:rsidRPr="008B24C3">
        <w:rPr>
          <w:rFonts w:ascii="David" w:eastAsia="David" w:hAnsi="David" w:cs="David"/>
          <w:b/>
          <w:bCs/>
          <w:color w:val="000000"/>
          <w:rtl/>
        </w:rPr>
        <w:t xml:space="preserve">פלגי </w:t>
      </w:r>
      <w:r w:rsidR="00855589">
        <w:rPr>
          <w:rFonts w:ascii="David" w:eastAsia="David" w:hAnsi="David" w:cs="David" w:hint="cs"/>
          <w:b/>
          <w:bCs/>
          <w:color w:val="000000"/>
          <w:rtl/>
        </w:rPr>
        <w:t>ה</w:t>
      </w:r>
      <w:r w:rsidR="000523BE" w:rsidRPr="008B24C3">
        <w:rPr>
          <w:rFonts w:ascii="David" w:eastAsia="David" w:hAnsi="David" w:cs="David"/>
          <w:b/>
          <w:bCs/>
          <w:color w:val="000000"/>
          <w:rtl/>
        </w:rPr>
        <w:t>שרון</w:t>
      </w:r>
    </w:p>
    <w:p w14:paraId="0FDA2534" w14:textId="3339BE08" w:rsidR="00667411" w:rsidRPr="004C32DE" w:rsidRDefault="00667411" w:rsidP="00720400">
      <w:pPr>
        <w:pStyle w:val="afffc"/>
        <w:numPr>
          <w:ilvl w:val="2"/>
          <w:numId w:val="158"/>
        </w:numPr>
        <w:spacing w:after="240" w:line="300" w:lineRule="exact"/>
        <w:ind w:left="2276" w:hanging="900"/>
        <w:jc w:val="both"/>
        <w:rPr>
          <w:rFonts w:ascii="David" w:eastAsia="David" w:hAnsi="David" w:cs="David"/>
          <w:color w:val="000000"/>
        </w:rPr>
      </w:pPr>
      <w:r w:rsidRPr="004C32DE">
        <w:rPr>
          <w:rFonts w:ascii="David" w:eastAsia="David" w:hAnsi="David" w:cs="David"/>
          <w:color w:val="000000"/>
          <w:rtl/>
        </w:rPr>
        <w:t xml:space="preserve">בא כוח </w:t>
      </w:r>
      <w:r w:rsidR="000523BE">
        <w:rPr>
          <w:rFonts w:ascii="David" w:eastAsia="David" w:hAnsi="David" w:cs="David"/>
          <w:color w:val="000000"/>
          <w:rtl/>
        </w:rPr>
        <w:t>פלגי שרון</w:t>
      </w:r>
      <w:r w:rsidRPr="004C32DE">
        <w:rPr>
          <w:rFonts w:ascii="David" w:eastAsia="David" w:hAnsi="David" w:cs="David"/>
          <w:color w:val="000000"/>
          <w:rtl/>
        </w:rPr>
        <w:t xml:space="preserve"> לצרכי ההסכם  הוא </w:t>
      </w:r>
      <w:r w:rsidR="00B0675E">
        <w:rPr>
          <w:rFonts w:ascii="David" w:eastAsia="David" w:hAnsi="David" w:cs="David" w:hint="cs"/>
          <w:color w:val="000000"/>
          <w:rtl/>
        </w:rPr>
        <w:t>מנכ"ל החברה ו/</w:t>
      </w:r>
      <w:r w:rsidRPr="004C32DE">
        <w:rPr>
          <w:rFonts w:ascii="David" w:eastAsia="David" w:hAnsi="David" w:cs="David"/>
          <w:color w:val="000000"/>
          <w:rtl/>
        </w:rPr>
        <w:t xml:space="preserve">או מי שיוסמך מטעמו </w:t>
      </w:r>
      <w:r w:rsidR="00B0675E">
        <w:rPr>
          <w:rFonts w:ascii="David" w:eastAsia="David" w:hAnsi="David" w:cs="David" w:hint="cs"/>
          <w:color w:val="000000"/>
          <w:rtl/>
        </w:rPr>
        <w:t>(להלן: "</w:t>
      </w:r>
      <w:r w:rsidR="00B0675E">
        <w:rPr>
          <w:rFonts w:ascii="David" w:eastAsia="David" w:hAnsi="David" w:cs="David" w:hint="cs"/>
          <w:b/>
          <w:bCs/>
          <w:color w:val="000000"/>
          <w:rtl/>
        </w:rPr>
        <w:t>המנהל</w:t>
      </w:r>
      <w:r w:rsidR="00B0675E">
        <w:rPr>
          <w:rFonts w:ascii="David" w:eastAsia="David" w:hAnsi="David" w:cs="David" w:hint="cs"/>
          <w:color w:val="000000"/>
          <w:rtl/>
        </w:rPr>
        <w:t>")</w:t>
      </w:r>
      <w:r w:rsidRPr="004C32DE">
        <w:rPr>
          <w:rFonts w:ascii="David" w:eastAsia="David" w:hAnsi="David" w:cs="David"/>
          <w:color w:val="000000"/>
          <w:rtl/>
        </w:rPr>
        <w:t xml:space="preserve">. </w:t>
      </w:r>
    </w:p>
    <w:p w14:paraId="3ED1EEC4" w14:textId="07AA30F3" w:rsidR="00667411" w:rsidRPr="004C32DE" w:rsidRDefault="000523BE" w:rsidP="00720400">
      <w:pPr>
        <w:pStyle w:val="afffc"/>
        <w:numPr>
          <w:ilvl w:val="2"/>
          <w:numId w:val="158"/>
        </w:numPr>
        <w:spacing w:after="240" w:line="300" w:lineRule="exact"/>
        <w:ind w:left="2276" w:hanging="900"/>
        <w:jc w:val="both"/>
        <w:rPr>
          <w:rFonts w:ascii="David" w:eastAsia="David" w:hAnsi="David" w:cs="David"/>
          <w:color w:val="000000"/>
        </w:rPr>
      </w:pPr>
      <w:r>
        <w:rPr>
          <w:rFonts w:ascii="David" w:eastAsia="David" w:hAnsi="David" w:cs="David"/>
          <w:color w:val="000000"/>
          <w:rtl/>
        </w:rPr>
        <w:t>נותן השירותים</w:t>
      </w:r>
      <w:r w:rsidR="00667411" w:rsidRPr="004C32DE">
        <w:rPr>
          <w:rFonts w:ascii="David" w:eastAsia="David" w:hAnsi="David" w:cs="David"/>
          <w:color w:val="000000"/>
          <w:rtl/>
        </w:rPr>
        <w:t xml:space="preserve"> מתחייב לשתף פעולה עם המנהל בעצמו ובאמצעות כל אחד מצוות </w:t>
      </w:r>
      <w:r>
        <w:rPr>
          <w:rFonts w:ascii="David" w:eastAsia="David" w:hAnsi="David" w:cs="David"/>
          <w:color w:val="000000"/>
          <w:rtl/>
        </w:rPr>
        <w:t>נותן השירותים</w:t>
      </w:r>
      <w:r w:rsidR="00667411" w:rsidRPr="004C32DE">
        <w:rPr>
          <w:rFonts w:ascii="David" w:eastAsia="David" w:hAnsi="David" w:cs="David"/>
          <w:color w:val="000000"/>
          <w:rtl/>
        </w:rPr>
        <w:t>, בכל עת ובכל עניין, ולהעמיד לרשותו את כל המידע, הנתונים והמסמכים על פי דרישותיו והנחיותיו</w:t>
      </w:r>
      <w:r w:rsidR="00667411" w:rsidRPr="00B0675E">
        <w:rPr>
          <w:rFonts w:ascii="David" w:eastAsia="David" w:hAnsi="David" w:cs="David"/>
          <w:color w:val="000000"/>
          <w:rtl/>
        </w:rPr>
        <w:t>.</w:t>
      </w:r>
      <w:r w:rsidR="00667411" w:rsidRPr="004C32DE">
        <w:rPr>
          <w:rFonts w:ascii="David" w:eastAsia="David" w:hAnsi="David" w:cs="David"/>
          <w:color w:val="000000"/>
          <w:rtl/>
        </w:rPr>
        <w:t xml:space="preserve"> </w:t>
      </w:r>
    </w:p>
    <w:p w14:paraId="16C1BBDC" w14:textId="107A72F6" w:rsidR="00667411" w:rsidRPr="004C32DE" w:rsidRDefault="00667411" w:rsidP="00720400">
      <w:pPr>
        <w:pStyle w:val="afffc"/>
        <w:numPr>
          <w:ilvl w:val="2"/>
          <w:numId w:val="158"/>
        </w:numPr>
        <w:spacing w:after="240" w:line="300" w:lineRule="exact"/>
        <w:ind w:left="2276" w:hanging="900"/>
        <w:jc w:val="both"/>
        <w:rPr>
          <w:rFonts w:ascii="David" w:eastAsia="David" w:hAnsi="David" w:cs="David"/>
          <w:color w:val="000000"/>
        </w:rPr>
      </w:pPr>
      <w:r w:rsidRPr="004C32DE">
        <w:rPr>
          <w:rFonts w:ascii="David" w:eastAsia="David" w:hAnsi="David" w:cs="David" w:hint="cs"/>
          <w:color w:val="000000"/>
          <w:rtl/>
        </w:rPr>
        <w:t>מובהר למען הסר כל ספק</w:t>
      </w:r>
      <w:r w:rsidRPr="004C32DE">
        <w:rPr>
          <w:rFonts w:ascii="David" w:eastAsia="David" w:hAnsi="David" w:cs="David"/>
          <w:color w:val="000000"/>
          <w:rtl/>
        </w:rPr>
        <w:t xml:space="preserve"> כי לא יהיה כל תוקף לפניה לגורם שאינו המנהל הרלוונטי ו/או מי שהוסמך מטעמו, לפי העניין או לאישוריו או הנחיותיו של גורם כאמור. </w:t>
      </w:r>
    </w:p>
    <w:p w14:paraId="2150948E" w14:textId="43DFE9F5" w:rsidR="00667411" w:rsidRPr="004C32DE" w:rsidRDefault="000523BE" w:rsidP="00720400">
      <w:pPr>
        <w:pStyle w:val="afffc"/>
        <w:numPr>
          <w:ilvl w:val="2"/>
          <w:numId w:val="158"/>
        </w:numPr>
        <w:spacing w:after="240" w:line="300" w:lineRule="exact"/>
        <w:ind w:left="2276" w:hanging="900"/>
        <w:jc w:val="both"/>
        <w:rPr>
          <w:rFonts w:ascii="David" w:eastAsia="David" w:hAnsi="David" w:cs="David"/>
          <w:color w:val="000000"/>
        </w:rPr>
      </w:pPr>
      <w:r>
        <w:rPr>
          <w:rFonts w:ascii="David" w:eastAsia="David" w:hAnsi="David" w:cs="David"/>
          <w:color w:val="000000"/>
          <w:rtl/>
        </w:rPr>
        <w:t>פלגי שרון</w:t>
      </w:r>
      <w:r w:rsidR="00667411" w:rsidRPr="004C32DE">
        <w:rPr>
          <w:rFonts w:ascii="David" w:eastAsia="David" w:hAnsi="David" w:cs="David"/>
          <w:color w:val="000000"/>
          <w:rtl/>
        </w:rPr>
        <w:t xml:space="preserve"> רשאית להחליף,  מעת לעת,  את המנהל ו/או להוסיף עליו באי כוח נוספים</w:t>
      </w:r>
      <w:r w:rsidR="00667411" w:rsidRPr="004C32DE">
        <w:rPr>
          <w:rFonts w:ascii="David" w:eastAsia="David" w:hAnsi="David" w:cs="David" w:hint="cs"/>
          <w:color w:val="000000"/>
          <w:rtl/>
        </w:rPr>
        <w:t xml:space="preserve">. </w:t>
      </w:r>
      <w:r w:rsidR="00667411" w:rsidRPr="004C32DE">
        <w:rPr>
          <w:rFonts w:ascii="David" w:eastAsia="David" w:hAnsi="David" w:cs="David"/>
          <w:color w:val="000000"/>
          <w:rtl/>
        </w:rPr>
        <w:t xml:space="preserve">באי כוח </w:t>
      </w:r>
      <w:r>
        <w:rPr>
          <w:rFonts w:ascii="David" w:eastAsia="David" w:hAnsi="David" w:cs="David"/>
          <w:color w:val="000000"/>
          <w:rtl/>
        </w:rPr>
        <w:t>פלגי שרון</w:t>
      </w:r>
      <w:r w:rsidR="00667411" w:rsidRPr="004C32DE">
        <w:rPr>
          <w:rFonts w:ascii="David" w:eastAsia="David" w:hAnsi="David" w:cs="David"/>
          <w:color w:val="000000"/>
          <w:rtl/>
        </w:rPr>
        <w:t xml:space="preserve"> רשאים לפעול על ידי אחרים שיימצאו מתאימים לאותו עניין,  כל זאת בכפוף למסירת הנחיה בכתב מאת המנהל. </w:t>
      </w:r>
    </w:p>
    <w:p w14:paraId="2B5FD6D1" w14:textId="4714513D" w:rsidR="00667411" w:rsidRPr="008B24C3" w:rsidRDefault="00667411" w:rsidP="00720400">
      <w:pPr>
        <w:pStyle w:val="afffc"/>
        <w:numPr>
          <w:ilvl w:val="1"/>
          <w:numId w:val="158"/>
        </w:numPr>
        <w:spacing w:after="240" w:line="300" w:lineRule="exact"/>
        <w:ind w:left="1368" w:hanging="806"/>
        <w:jc w:val="both"/>
        <w:rPr>
          <w:rFonts w:ascii="David" w:eastAsia="David" w:hAnsi="David" w:cs="David"/>
          <w:b/>
          <w:bCs/>
          <w:color w:val="000000"/>
        </w:rPr>
      </w:pPr>
      <w:r w:rsidRPr="008B24C3">
        <w:rPr>
          <w:rFonts w:ascii="David" w:eastAsia="David" w:hAnsi="David" w:cs="David"/>
          <w:b/>
          <w:bCs/>
          <w:color w:val="000000"/>
          <w:rtl/>
        </w:rPr>
        <w:t xml:space="preserve"> נציג </w:t>
      </w:r>
      <w:r w:rsidR="000523BE" w:rsidRPr="008B24C3">
        <w:rPr>
          <w:rFonts w:ascii="David" w:eastAsia="David" w:hAnsi="David" w:cs="David"/>
          <w:b/>
          <w:bCs/>
          <w:color w:val="000000"/>
          <w:rtl/>
        </w:rPr>
        <w:t>נותן השירותים</w:t>
      </w:r>
      <w:r w:rsidRPr="008B24C3">
        <w:rPr>
          <w:rFonts w:ascii="David" w:eastAsia="David" w:hAnsi="David" w:cs="David"/>
          <w:b/>
          <w:bCs/>
          <w:color w:val="000000"/>
          <w:rtl/>
        </w:rPr>
        <w:t xml:space="preserve"> - מ</w:t>
      </w:r>
      <w:r w:rsidR="003B446C">
        <w:rPr>
          <w:rFonts w:ascii="David" w:eastAsia="David" w:hAnsi="David" w:cs="David" w:hint="cs"/>
          <w:b/>
          <w:bCs/>
          <w:color w:val="000000"/>
          <w:rtl/>
        </w:rPr>
        <w:t>פקח</w:t>
      </w:r>
      <w:r w:rsidRPr="008B24C3">
        <w:rPr>
          <w:rFonts w:ascii="David" w:eastAsia="David" w:hAnsi="David" w:cs="David"/>
          <w:b/>
          <w:bCs/>
          <w:color w:val="000000"/>
          <w:rtl/>
        </w:rPr>
        <w:t xml:space="preserve"> הפרויקט  </w:t>
      </w:r>
    </w:p>
    <w:p w14:paraId="16C0D17E" w14:textId="6AB52F07" w:rsidR="00667411" w:rsidRPr="004C32DE" w:rsidRDefault="000523BE" w:rsidP="00720400">
      <w:pPr>
        <w:pStyle w:val="afffc"/>
        <w:numPr>
          <w:ilvl w:val="2"/>
          <w:numId w:val="158"/>
        </w:numPr>
        <w:spacing w:after="240" w:line="300" w:lineRule="exact"/>
        <w:ind w:left="2276" w:hanging="900"/>
        <w:jc w:val="both"/>
        <w:rPr>
          <w:rFonts w:ascii="David" w:eastAsia="David" w:hAnsi="David" w:cs="David"/>
          <w:color w:val="000000"/>
        </w:rPr>
      </w:pPr>
      <w:r>
        <w:rPr>
          <w:rFonts w:ascii="David" w:eastAsia="David" w:hAnsi="David" w:cs="David"/>
          <w:color w:val="000000"/>
          <w:rtl/>
        </w:rPr>
        <w:t>נותן השירותים</w:t>
      </w:r>
      <w:r w:rsidR="00667411" w:rsidRPr="004C32DE">
        <w:rPr>
          <w:rFonts w:ascii="David" w:eastAsia="David" w:hAnsi="David" w:cs="David"/>
          <w:color w:val="000000"/>
          <w:rtl/>
        </w:rPr>
        <w:t xml:space="preserve"> ימנה, כ</w:t>
      </w:r>
      <w:r w:rsidR="003B446C">
        <w:rPr>
          <w:rFonts w:ascii="David" w:eastAsia="David" w:hAnsi="David" w:cs="David" w:hint="cs"/>
          <w:color w:val="000000"/>
          <w:rtl/>
        </w:rPr>
        <w:t>מפקח</w:t>
      </w:r>
      <w:r w:rsidR="00667411" w:rsidRPr="004C32DE">
        <w:rPr>
          <w:rFonts w:ascii="David" w:eastAsia="David" w:hAnsi="David" w:cs="David"/>
          <w:color w:val="000000"/>
          <w:rtl/>
        </w:rPr>
        <w:t xml:space="preserve"> הפרויקט מטעמו, אך ורק את הגורם אשר הוצע על ידו במסגרת</w:t>
      </w:r>
      <w:r w:rsidR="00667411" w:rsidRPr="004C32DE">
        <w:rPr>
          <w:rFonts w:ascii="David" w:eastAsia="David" w:hAnsi="David" w:cs="David" w:hint="cs"/>
          <w:color w:val="000000"/>
        </w:rPr>
        <w:t xml:space="preserve"> </w:t>
      </w:r>
      <w:r w:rsidR="00920EC0">
        <w:rPr>
          <w:rFonts w:ascii="David" w:eastAsia="David" w:hAnsi="David" w:cs="David" w:hint="cs"/>
          <w:color w:val="000000"/>
          <w:rtl/>
        </w:rPr>
        <w:t>המכרז העונה</w:t>
      </w:r>
      <w:r w:rsidR="00667411" w:rsidRPr="004C32DE">
        <w:rPr>
          <w:rFonts w:ascii="David" w:eastAsia="David" w:hAnsi="David" w:cs="David"/>
          <w:color w:val="000000"/>
          <w:rtl/>
        </w:rPr>
        <w:t xml:space="preserve"> לתנאי הסף במכרז כ"מ</w:t>
      </w:r>
      <w:r w:rsidR="003B446C">
        <w:rPr>
          <w:rFonts w:ascii="David" w:eastAsia="David" w:hAnsi="David" w:cs="David" w:hint="cs"/>
          <w:color w:val="000000"/>
          <w:rtl/>
        </w:rPr>
        <w:t>פקח</w:t>
      </w:r>
      <w:r w:rsidR="00667411" w:rsidRPr="004C32DE">
        <w:rPr>
          <w:rFonts w:ascii="David" w:eastAsia="David" w:hAnsi="David" w:cs="David"/>
          <w:color w:val="000000"/>
          <w:rtl/>
        </w:rPr>
        <w:t xml:space="preserve"> פרויקט"</w:t>
      </w:r>
      <w:r w:rsidR="00920EC0">
        <w:rPr>
          <w:rFonts w:ascii="David" w:eastAsia="David" w:hAnsi="David" w:cs="David" w:hint="cs"/>
          <w:color w:val="000000"/>
          <w:rtl/>
        </w:rPr>
        <w:t>.</w:t>
      </w:r>
      <w:r w:rsidR="00667411" w:rsidRPr="004C32DE">
        <w:rPr>
          <w:rFonts w:ascii="David" w:eastAsia="David" w:hAnsi="David" w:cs="David"/>
          <w:color w:val="000000"/>
          <w:rtl/>
        </w:rPr>
        <w:t xml:space="preserve"> </w:t>
      </w:r>
    </w:p>
    <w:p w14:paraId="7E317FC6" w14:textId="05D1C112" w:rsidR="00667411" w:rsidRPr="004C32DE" w:rsidRDefault="00667411" w:rsidP="00720400">
      <w:pPr>
        <w:pStyle w:val="afffc"/>
        <w:numPr>
          <w:ilvl w:val="2"/>
          <w:numId w:val="158"/>
        </w:numPr>
        <w:spacing w:after="240" w:line="300" w:lineRule="exact"/>
        <w:ind w:left="2276" w:hanging="900"/>
        <w:jc w:val="both"/>
        <w:rPr>
          <w:rFonts w:ascii="David" w:eastAsia="David" w:hAnsi="David" w:cs="David"/>
          <w:color w:val="000000"/>
        </w:rPr>
      </w:pPr>
      <w:r w:rsidRPr="004C32DE">
        <w:rPr>
          <w:rFonts w:ascii="David" w:eastAsia="David" w:hAnsi="David" w:cs="David"/>
          <w:color w:val="000000"/>
          <w:rtl/>
        </w:rPr>
        <w:t>מ</w:t>
      </w:r>
      <w:r w:rsidR="003B446C">
        <w:rPr>
          <w:rFonts w:ascii="David" w:eastAsia="David" w:hAnsi="David" w:cs="David" w:hint="cs"/>
          <w:color w:val="000000"/>
          <w:rtl/>
        </w:rPr>
        <w:t>פקח</w:t>
      </w:r>
      <w:r w:rsidRPr="004C32DE">
        <w:rPr>
          <w:rFonts w:ascii="David" w:eastAsia="David" w:hAnsi="David" w:cs="David"/>
          <w:color w:val="000000"/>
          <w:rtl/>
        </w:rPr>
        <w:t xml:space="preserve"> הפרויקט, ירכז את המידע, המסמכים והפעילות, יפקח על ביצוע השירותים,</w:t>
      </w:r>
      <w:r w:rsidR="003B446C">
        <w:rPr>
          <w:rFonts w:ascii="David" w:eastAsia="David" w:hAnsi="David" w:cs="David" w:hint="cs"/>
          <w:color w:val="000000"/>
          <w:rtl/>
        </w:rPr>
        <w:t xml:space="preserve"> </w:t>
      </w:r>
      <w:r w:rsidRPr="004C32DE">
        <w:rPr>
          <w:rFonts w:ascii="David" w:eastAsia="David" w:hAnsi="David" w:cs="David"/>
          <w:color w:val="000000"/>
          <w:rtl/>
        </w:rPr>
        <w:t>ידאג ליישומן של כל המטלות וההתחייבויות הנקובות ב</w:t>
      </w:r>
      <w:r>
        <w:rPr>
          <w:rFonts w:ascii="David" w:eastAsia="David" w:hAnsi="David" w:cs="David"/>
          <w:color w:val="000000"/>
          <w:rtl/>
        </w:rPr>
        <w:t>הסכם</w:t>
      </w:r>
      <w:r w:rsidRPr="004C32DE">
        <w:rPr>
          <w:rFonts w:ascii="David" w:eastAsia="David" w:hAnsi="David" w:cs="David"/>
          <w:color w:val="000000"/>
          <w:rtl/>
        </w:rPr>
        <w:t xml:space="preserve"> בקשר עם השירותים</w:t>
      </w:r>
      <w:r w:rsidR="00920EC0">
        <w:rPr>
          <w:rFonts w:ascii="David" w:eastAsia="David" w:hAnsi="David" w:cs="David" w:hint="cs"/>
          <w:color w:val="000000"/>
          <w:rtl/>
        </w:rPr>
        <w:t>.</w:t>
      </w:r>
    </w:p>
    <w:p w14:paraId="4BFFC730" w14:textId="2D2EEFE2" w:rsidR="00667411" w:rsidRPr="004C32DE" w:rsidRDefault="00667411" w:rsidP="00720400">
      <w:pPr>
        <w:pStyle w:val="afffc"/>
        <w:numPr>
          <w:ilvl w:val="2"/>
          <w:numId w:val="158"/>
        </w:numPr>
        <w:spacing w:after="240" w:line="300" w:lineRule="exact"/>
        <w:ind w:left="2276" w:hanging="900"/>
        <w:jc w:val="both"/>
        <w:rPr>
          <w:rFonts w:ascii="David" w:eastAsia="David" w:hAnsi="David" w:cs="David"/>
          <w:color w:val="000000"/>
        </w:rPr>
      </w:pPr>
      <w:r w:rsidRPr="004C32DE">
        <w:rPr>
          <w:rFonts w:ascii="David" w:eastAsia="David" w:hAnsi="David" w:cs="David" w:hint="cs"/>
          <w:color w:val="000000"/>
        </w:rPr>
        <w:t xml:space="preserve"> </w:t>
      </w:r>
      <w:r w:rsidRPr="004C32DE">
        <w:rPr>
          <w:rFonts w:ascii="David" w:eastAsia="David" w:hAnsi="David" w:cs="David"/>
          <w:color w:val="000000"/>
          <w:rtl/>
        </w:rPr>
        <w:t>מ</w:t>
      </w:r>
      <w:r w:rsidR="003B446C">
        <w:rPr>
          <w:rFonts w:ascii="David" w:eastAsia="David" w:hAnsi="David" w:cs="David" w:hint="cs"/>
          <w:color w:val="000000"/>
          <w:rtl/>
        </w:rPr>
        <w:t>פקח</w:t>
      </w:r>
      <w:r w:rsidRPr="004C32DE">
        <w:rPr>
          <w:rFonts w:ascii="David" w:eastAsia="David" w:hAnsi="David" w:cs="David"/>
          <w:color w:val="000000"/>
          <w:rtl/>
        </w:rPr>
        <w:t xml:space="preserve"> הפרויקט יהיה זמין עבור </w:t>
      </w:r>
      <w:r w:rsidR="000523BE">
        <w:rPr>
          <w:rFonts w:ascii="David" w:eastAsia="David" w:hAnsi="David" w:cs="David"/>
          <w:color w:val="000000"/>
          <w:rtl/>
        </w:rPr>
        <w:t>פלגי שרון</w:t>
      </w:r>
      <w:r w:rsidRPr="004C32DE">
        <w:rPr>
          <w:rFonts w:ascii="David" w:eastAsia="David" w:hAnsi="David" w:cs="David"/>
          <w:color w:val="000000"/>
          <w:rtl/>
        </w:rPr>
        <w:t xml:space="preserve"> במהלך כל תקופת השירותים. </w:t>
      </w:r>
    </w:p>
    <w:p w14:paraId="2E896ACF" w14:textId="0AAB467B" w:rsidR="00667411" w:rsidRPr="004C32DE" w:rsidRDefault="000523BE" w:rsidP="00720400">
      <w:pPr>
        <w:pStyle w:val="afffc"/>
        <w:numPr>
          <w:ilvl w:val="2"/>
          <w:numId w:val="158"/>
        </w:numPr>
        <w:spacing w:after="240" w:line="300" w:lineRule="exact"/>
        <w:ind w:left="2276" w:hanging="900"/>
        <w:jc w:val="both"/>
        <w:rPr>
          <w:rFonts w:ascii="David" w:eastAsia="David" w:hAnsi="David" w:cs="David"/>
          <w:color w:val="000000"/>
        </w:rPr>
      </w:pPr>
      <w:r>
        <w:rPr>
          <w:rFonts w:ascii="David" w:eastAsia="David" w:hAnsi="David" w:cs="David"/>
          <w:color w:val="000000"/>
          <w:rtl/>
        </w:rPr>
        <w:t>פלגי שרון</w:t>
      </w:r>
      <w:r w:rsidR="00667411" w:rsidRPr="004C32DE">
        <w:rPr>
          <w:rFonts w:ascii="David" w:eastAsia="David" w:hAnsi="David" w:cs="David"/>
          <w:color w:val="000000"/>
          <w:rtl/>
        </w:rPr>
        <w:t xml:space="preserve"> שומרת לעצמה את הזכות לדרוש, בכל עת, לפי שיקול דעתה הבלעדי ומטעמים סבירים, את החלפתו של מ</w:t>
      </w:r>
      <w:r w:rsidR="00C45DC9">
        <w:rPr>
          <w:rFonts w:ascii="David" w:eastAsia="David" w:hAnsi="David" w:cs="David" w:hint="cs"/>
          <w:color w:val="000000"/>
          <w:rtl/>
        </w:rPr>
        <w:t>פקח</w:t>
      </w:r>
      <w:r w:rsidR="00667411" w:rsidRPr="004C32DE">
        <w:rPr>
          <w:rFonts w:ascii="David" w:eastAsia="David" w:hAnsi="David" w:cs="David"/>
          <w:color w:val="000000"/>
          <w:rtl/>
        </w:rPr>
        <w:t xml:space="preserve"> הפרויקט, בהודעה מוקדמת של </w:t>
      </w:r>
      <w:r w:rsidR="00667411" w:rsidRPr="004C32DE">
        <w:rPr>
          <w:rFonts w:ascii="David" w:eastAsia="David" w:hAnsi="David" w:cs="David"/>
          <w:color w:val="000000"/>
        </w:rPr>
        <w:t>14</w:t>
      </w:r>
      <w:r w:rsidR="00667411" w:rsidRPr="004C32DE">
        <w:rPr>
          <w:rFonts w:ascii="David" w:eastAsia="David" w:hAnsi="David" w:cs="David"/>
          <w:color w:val="000000"/>
          <w:rtl/>
        </w:rPr>
        <w:t xml:space="preserve"> יום</w:t>
      </w:r>
      <w:r w:rsidR="00667411" w:rsidRPr="004C32DE">
        <w:rPr>
          <w:rFonts w:ascii="David" w:eastAsia="David" w:hAnsi="David" w:cs="David" w:hint="cs"/>
          <w:color w:val="000000"/>
          <w:rtl/>
        </w:rPr>
        <w:t>.</w:t>
      </w:r>
      <w:r w:rsidR="00667411" w:rsidRPr="004C32DE">
        <w:rPr>
          <w:rFonts w:ascii="David" w:eastAsia="David" w:hAnsi="David" w:cs="David" w:hint="cs"/>
          <w:color w:val="000000"/>
        </w:rPr>
        <w:t xml:space="preserve"> </w:t>
      </w:r>
      <w:r>
        <w:rPr>
          <w:rFonts w:ascii="David" w:eastAsia="David" w:hAnsi="David" w:cs="David"/>
          <w:color w:val="000000"/>
          <w:rtl/>
        </w:rPr>
        <w:t>נותן השירותים</w:t>
      </w:r>
      <w:r w:rsidR="00667411" w:rsidRPr="004C32DE">
        <w:rPr>
          <w:rFonts w:ascii="David" w:eastAsia="David" w:hAnsi="David" w:cs="David"/>
          <w:color w:val="000000"/>
          <w:rtl/>
        </w:rPr>
        <w:t xml:space="preserve"> מתחייב להחליף את מ</w:t>
      </w:r>
      <w:r w:rsidR="00C45DC9">
        <w:rPr>
          <w:rFonts w:ascii="David" w:eastAsia="David" w:hAnsi="David" w:cs="David" w:hint="cs"/>
          <w:color w:val="000000"/>
          <w:rtl/>
        </w:rPr>
        <w:t>פקח</w:t>
      </w:r>
      <w:r w:rsidR="00667411" w:rsidRPr="004C32DE">
        <w:rPr>
          <w:rFonts w:ascii="David" w:eastAsia="David" w:hAnsi="David" w:cs="David"/>
          <w:color w:val="000000"/>
          <w:rtl/>
        </w:rPr>
        <w:t xml:space="preserve"> הפרויקט מטעמו במ</w:t>
      </w:r>
      <w:r w:rsidR="00C45DC9">
        <w:rPr>
          <w:rFonts w:ascii="David" w:eastAsia="David" w:hAnsi="David" w:cs="David" w:hint="cs"/>
          <w:color w:val="000000"/>
          <w:rtl/>
        </w:rPr>
        <w:t>פקח</w:t>
      </w:r>
      <w:r w:rsidR="00667411" w:rsidRPr="004C32DE">
        <w:rPr>
          <w:rFonts w:ascii="David" w:eastAsia="David" w:hAnsi="David" w:cs="David"/>
          <w:color w:val="000000"/>
          <w:rtl/>
        </w:rPr>
        <w:t xml:space="preserve"> פרויקט אחר שיאושר על ידי </w:t>
      </w:r>
      <w:r>
        <w:rPr>
          <w:rFonts w:ascii="David" w:eastAsia="David" w:hAnsi="David" w:cs="David"/>
          <w:color w:val="000000"/>
          <w:rtl/>
        </w:rPr>
        <w:t>פלגי שרון</w:t>
      </w:r>
      <w:r w:rsidR="00667411" w:rsidRPr="004C32DE">
        <w:rPr>
          <w:rFonts w:ascii="David" w:eastAsia="David" w:hAnsi="David" w:cs="David"/>
          <w:color w:val="000000"/>
          <w:rtl/>
        </w:rPr>
        <w:t xml:space="preserve"> בכתב ולשביעות רצונה, בסמוך לאחר קבלת הדרישה כאמור</w:t>
      </w:r>
      <w:r w:rsidR="00667411" w:rsidRPr="004C32DE">
        <w:rPr>
          <w:rFonts w:ascii="David" w:eastAsia="David" w:hAnsi="David" w:cs="David" w:hint="cs"/>
          <w:color w:val="000000"/>
          <w:rtl/>
        </w:rPr>
        <w:t>,</w:t>
      </w:r>
      <w:r w:rsidR="00667411" w:rsidRPr="004C32DE">
        <w:rPr>
          <w:rFonts w:ascii="David" w:eastAsia="David" w:hAnsi="David" w:cs="David" w:hint="cs"/>
          <w:color w:val="000000"/>
        </w:rPr>
        <w:t xml:space="preserve"> </w:t>
      </w:r>
      <w:r w:rsidR="00667411" w:rsidRPr="004C32DE">
        <w:rPr>
          <w:rFonts w:ascii="David" w:eastAsia="David" w:hAnsi="David" w:cs="David"/>
          <w:color w:val="000000"/>
          <w:rtl/>
        </w:rPr>
        <w:t>וזא</w:t>
      </w:r>
      <w:r w:rsidR="00667411" w:rsidRPr="004C32DE">
        <w:rPr>
          <w:rFonts w:ascii="David" w:eastAsia="David" w:hAnsi="David" w:cs="David" w:hint="cs"/>
          <w:color w:val="000000"/>
          <w:rtl/>
        </w:rPr>
        <w:t>ת</w:t>
      </w:r>
      <w:r w:rsidR="00667411" w:rsidRPr="004C32DE">
        <w:rPr>
          <w:rFonts w:ascii="David" w:eastAsia="David" w:hAnsi="David" w:cs="David"/>
          <w:color w:val="000000"/>
          <w:rtl/>
        </w:rPr>
        <w:t xml:space="preserve"> מבלי שתהיה לו כל טענה ו/או תביעה בקשר לכך ומבלי שיהיה באמור על מנת לגרום לעיכוב בביצוע השירותים </w:t>
      </w:r>
      <w:r w:rsidR="00667411" w:rsidRPr="004C32DE">
        <w:rPr>
          <w:rFonts w:ascii="David" w:eastAsia="David" w:hAnsi="David" w:cs="David" w:hint="cs"/>
          <w:color w:val="000000"/>
          <w:rtl/>
        </w:rPr>
        <w:t>(</w:t>
      </w:r>
      <w:r w:rsidR="00667411" w:rsidRPr="004C32DE">
        <w:rPr>
          <w:rFonts w:ascii="David" w:eastAsia="David" w:hAnsi="David" w:cs="David"/>
          <w:color w:val="000000"/>
          <w:rtl/>
        </w:rPr>
        <w:t>להלן:</w:t>
      </w:r>
      <w:r w:rsidR="00667411">
        <w:rPr>
          <w:rFonts w:ascii="David" w:eastAsia="David" w:hAnsi="David" w:cs="David" w:hint="cs"/>
          <w:color w:val="000000"/>
          <w:rtl/>
        </w:rPr>
        <w:t xml:space="preserve"> </w:t>
      </w:r>
      <w:r w:rsidR="00667411" w:rsidRPr="004C32DE">
        <w:rPr>
          <w:rFonts w:ascii="David" w:eastAsia="David" w:hAnsi="David" w:cs="David"/>
          <w:color w:val="000000"/>
          <w:rtl/>
        </w:rPr>
        <w:t>"</w:t>
      </w:r>
      <w:r w:rsidR="00667411" w:rsidRPr="00B1441A">
        <w:rPr>
          <w:rFonts w:ascii="David" w:eastAsia="David" w:hAnsi="David" w:cs="David"/>
          <w:b/>
          <w:bCs/>
          <w:color w:val="000000"/>
          <w:rtl/>
        </w:rPr>
        <w:t>מ</w:t>
      </w:r>
      <w:r w:rsidR="00C45DC9">
        <w:rPr>
          <w:rFonts w:ascii="David" w:eastAsia="David" w:hAnsi="David" w:cs="David" w:hint="cs"/>
          <w:b/>
          <w:bCs/>
          <w:color w:val="000000"/>
          <w:rtl/>
        </w:rPr>
        <w:t>פקח</w:t>
      </w:r>
      <w:r w:rsidR="00667411" w:rsidRPr="00B1441A">
        <w:rPr>
          <w:rFonts w:ascii="David" w:eastAsia="David" w:hAnsi="David" w:cs="David"/>
          <w:b/>
          <w:bCs/>
          <w:color w:val="000000"/>
          <w:rtl/>
        </w:rPr>
        <w:t xml:space="preserve"> הפרויקט החלופי</w:t>
      </w:r>
      <w:r w:rsidR="00667411" w:rsidRPr="004C32DE">
        <w:rPr>
          <w:rFonts w:ascii="David" w:eastAsia="David" w:hAnsi="David" w:cs="David"/>
          <w:color w:val="000000"/>
          <w:rtl/>
        </w:rPr>
        <w:t>"</w:t>
      </w:r>
      <w:r w:rsidR="00667411" w:rsidRPr="004C32DE">
        <w:rPr>
          <w:rFonts w:ascii="David" w:eastAsia="David" w:hAnsi="David" w:cs="David" w:hint="cs"/>
          <w:color w:val="000000"/>
          <w:rtl/>
        </w:rPr>
        <w:t>)</w:t>
      </w:r>
      <w:r w:rsidR="00667411" w:rsidRPr="004C32DE">
        <w:rPr>
          <w:rFonts w:ascii="David" w:eastAsia="David" w:hAnsi="David" w:cs="David"/>
          <w:color w:val="000000"/>
          <w:rtl/>
        </w:rPr>
        <w:t xml:space="preserve">.  </w:t>
      </w:r>
    </w:p>
    <w:p w14:paraId="68D35007" w14:textId="3D77395E" w:rsidR="00667411" w:rsidRPr="004C32DE" w:rsidRDefault="00667411" w:rsidP="00720400">
      <w:pPr>
        <w:pStyle w:val="afffc"/>
        <w:numPr>
          <w:ilvl w:val="2"/>
          <w:numId w:val="158"/>
        </w:numPr>
        <w:spacing w:after="240" w:line="300" w:lineRule="exact"/>
        <w:ind w:left="2276" w:hanging="900"/>
        <w:jc w:val="both"/>
        <w:rPr>
          <w:rFonts w:ascii="David" w:eastAsia="David" w:hAnsi="David" w:cs="David"/>
          <w:color w:val="000000"/>
        </w:rPr>
      </w:pPr>
      <w:r w:rsidRPr="004C32DE">
        <w:rPr>
          <w:rFonts w:ascii="David" w:eastAsia="David" w:hAnsi="David" w:cs="David"/>
          <w:color w:val="000000"/>
          <w:rtl/>
        </w:rPr>
        <w:t>מ</w:t>
      </w:r>
      <w:r w:rsidR="00C45DC9">
        <w:rPr>
          <w:rFonts w:ascii="David" w:eastAsia="David" w:hAnsi="David" w:cs="David" w:hint="cs"/>
          <w:color w:val="000000"/>
          <w:rtl/>
        </w:rPr>
        <w:t>פקח</w:t>
      </w:r>
      <w:r w:rsidRPr="004C32DE">
        <w:rPr>
          <w:rFonts w:ascii="David" w:eastAsia="David" w:hAnsi="David" w:cs="David"/>
          <w:color w:val="000000"/>
          <w:rtl/>
        </w:rPr>
        <w:t xml:space="preserve"> הפרויקט החלופי יהיה מיומן, מקצועי ובעל ניסיון ב</w:t>
      </w:r>
      <w:r w:rsidR="00B1441A">
        <w:rPr>
          <w:rFonts w:ascii="David" w:eastAsia="David" w:hAnsi="David" w:cs="David" w:hint="cs"/>
          <w:color w:val="000000"/>
          <w:rtl/>
        </w:rPr>
        <w:t xml:space="preserve">פיקוח על </w:t>
      </w:r>
      <w:r w:rsidRPr="004C32DE">
        <w:rPr>
          <w:rFonts w:ascii="David" w:eastAsia="David" w:hAnsi="David" w:cs="David" w:hint="cs"/>
          <w:color w:val="000000"/>
          <w:rtl/>
        </w:rPr>
        <w:t xml:space="preserve">עבודות </w:t>
      </w:r>
      <w:r w:rsidR="00C45DC9">
        <w:rPr>
          <w:rFonts w:ascii="David" w:eastAsia="David" w:hAnsi="David" w:cs="David" w:hint="cs"/>
          <w:color w:val="000000"/>
          <w:rtl/>
        </w:rPr>
        <w:t xml:space="preserve">פיתוח </w:t>
      </w:r>
      <w:r w:rsidRPr="004C32DE">
        <w:rPr>
          <w:rFonts w:ascii="David" w:eastAsia="David" w:hAnsi="David" w:cs="David"/>
          <w:color w:val="000000"/>
          <w:rtl/>
        </w:rPr>
        <w:t>נשוא ה</w:t>
      </w:r>
      <w:r>
        <w:rPr>
          <w:rFonts w:ascii="David" w:eastAsia="David" w:hAnsi="David" w:cs="David"/>
          <w:color w:val="000000"/>
          <w:rtl/>
        </w:rPr>
        <w:t>הסכם</w:t>
      </w:r>
      <w:r w:rsidRPr="004C32DE">
        <w:rPr>
          <w:rFonts w:ascii="David" w:eastAsia="David" w:hAnsi="David" w:cs="David"/>
          <w:color w:val="000000"/>
          <w:rtl/>
        </w:rPr>
        <w:t xml:space="preserve"> וכן יעמוד, בכל הדרישות כפי שנדרש בתנאי המכרז לגבי מ</w:t>
      </w:r>
      <w:r w:rsidR="00C45DC9">
        <w:rPr>
          <w:rFonts w:ascii="David" w:eastAsia="David" w:hAnsi="David" w:cs="David" w:hint="cs"/>
          <w:color w:val="000000"/>
          <w:rtl/>
        </w:rPr>
        <w:t>פקח</w:t>
      </w:r>
      <w:r w:rsidRPr="004C32DE">
        <w:rPr>
          <w:rFonts w:ascii="David" w:eastAsia="David" w:hAnsi="David" w:cs="David"/>
          <w:color w:val="000000"/>
          <w:rtl/>
        </w:rPr>
        <w:t xml:space="preserve"> פרויקט.</w:t>
      </w:r>
    </w:p>
    <w:p w14:paraId="0CB0D2C5" w14:textId="6E676DC4" w:rsidR="00667411" w:rsidRDefault="000523BE" w:rsidP="00720400">
      <w:pPr>
        <w:pStyle w:val="afffc"/>
        <w:numPr>
          <w:ilvl w:val="2"/>
          <w:numId w:val="158"/>
        </w:numPr>
        <w:spacing w:after="240" w:line="300" w:lineRule="exact"/>
        <w:ind w:left="2276" w:hanging="900"/>
        <w:jc w:val="both"/>
        <w:rPr>
          <w:rFonts w:ascii="David" w:eastAsia="David" w:hAnsi="David" w:cs="David"/>
          <w:color w:val="000000"/>
        </w:rPr>
      </w:pPr>
      <w:r>
        <w:rPr>
          <w:rFonts w:ascii="David" w:eastAsia="David" w:hAnsi="David" w:cs="David"/>
          <w:color w:val="000000"/>
          <w:rtl/>
        </w:rPr>
        <w:lastRenderedPageBreak/>
        <w:t>נותן השירותים</w:t>
      </w:r>
      <w:r w:rsidR="00667411" w:rsidRPr="004C32DE">
        <w:rPr>
          <w:rFonts w:ascii="David" w:eastAsia="David" w:hAnsi="David" w:cs="David"/>
          <w:color w:val="000000"/>
          <w:rtl/>
        </w:rPr>
        <w:t xml:space="preserve"> לא יורשה להחליף את מ</w:t>
      </w:r>
      <w:r w:rsidR="00C45DC9">
        <w:rPr>
          <w:rFonts w:ascii="David" w:eastAsia="David" w:hAnsi="David" w:cs="David" w:hint="cs"/>
          <w:color w:val="000000"/>
          <w:rtl/>
        </w:rPr>
        <w:t>פקח</w:t>
      </w:r>
      <w:r w:rsidR="00667411" w:rsidRPr="004C32DE">
        <w:rPr>
          <w:rFonts w:ascii="David" w:eastAsia="David" w:hAnsi="David" w:cs="David"/>
          <w:color w:val="000000"/>
          <w:rtl/>
        </w:rPr>
        <w:t xml:space="preserve"> הפרויקט אלא מטעמים חריגים בלבד, ורק לאחר שנתקבלה לשם כך הסכמתה של </w:t>
      </w:r>
      <w:r>
        <w:rPr>
          <w:rFonts w:ascii="David" w:eastAsia="David" w:hAnsi="David" w:cs="David"/>
          <w:color w:val="000000"/>
          <w:rtl/>
        </w:rPr>
        <w:t>פלגי שרון</w:t>
      </w:r>
      <w:r w:rsidR="00667411" w:rsidRPr="004C32DE">
        <w:rPr>
          <w:rFonts w:ascii="David" w:eastAsia="David" w:hAnsi="David" w:cs="David"/>
          <w:color w:val="000000"/>
          <w:rtl/>
        </w:rPr>
        <w:t xml:space="preserve">, בכתב ומראש. </w:t>
      </w:r>
    </w:p>
    <w:p w14:paraId="33A8DFA1" w14:textId="77777777" w:rsidR="00855589" w:rsidRPr="00855589" w:rsidRDefault="00855589" w:rsidP="00855589">
      <w:pPr>
        <w:spacing w:after="240" w:line="300" w:lineRule="exact"/>
        <w:jc w:val="both"/>
        <w:rPr>
          <w:rFonts w:ascii="David" w:eastAsia="David" w:hAnsi="David" w:cs="David"/>
          <w:color w:val="000000"/>
        </w:rPr>
      </w:pPr>
    </w:p>
    <w:p w14:paraId="698D5B98" w14:textId="510A94E0" w:rsidR="00667411" w:rsidRDefault="00667411" w:rsidP="00720400">
      <w:pPr>
        <w:pStyle w:val="afffc"/>
        <w:numPr>
          <w:ilvl w:val="2"/>
          <w:numId w:val="158"/>
        </w:numPr>
        <w:spacing w:after="240" w:line="300" w:lineRule="exact"/>
        <w:ind w:left="2276" w:hanging="900"/>
        <w:jc w:val="both"/>
        <w:rPr>
          <w:rFonts w:ascii="David" w:eastAsia="David" w:hAnsi="David" w:cs="David"/>
          <w:color w:val="000000"/>
        </w:rPr>
      </w:pPr>
      <w:r w:rsidRPr="004C32DE">
        <w:rPr>
          <w:rFonts w:ascii="David" w:eastAsia="David" w:hAnsi="David" w:cs="David"/>
          <w:color w:val="000000"/>
          <w:rtl/>
        </w:rPr>
        <w:t>מובהר ומוסכם בזאת באופן בלתי חוזר, כי החלפת מ</w:t>
      </w:r>
      <w:r w:rsidR="00C45DC9">
        <w:rPr>
          <w:rFonts w:ascii="David" w:eastAsia="David" w:hAnsi="David" w:cs="David" w:hint="cs"/>
          <w:color w:val="000000"/>
          <w:rtl/>
        </w:rPr>
        <w:t>פקח</w:t>
      </w:r>
      <w:r w:rsidRPr="004C32DE">
        <w:rPr>
          <w:rFonts w:ascii="David" w:eastAsia="David" w:hAnsi="David" w:cs="David"/>
          <w:color w:val="000000"/>
          <w:rtl/>
        </w:rPr>
        <w:t xml:space="preserve"> הפרויקט וכל הכרוך בהחלפה כאמור, לרבות ביצוע חפיפ</w:t>
      </w:r>
      <w:r w:rsidR="00BF6A8F">
        <w:rPr>
          <w:rFonts w:ascii="David" w:eastAsia="David" w:hAnsi="David" w:cs="David" w:hint="cs"/>
          <w:color w:val="000000"/>
          <w:rtl/>
        </w:rPr>
        <w:t>ה</w:t>
      </w:r>
      <w:r w:rsidRPr="004C32DE">
        <w:rPr>
          <w:rFonts w:ascii="David" w:eastAsia="David" w:hAnsi="David" w:cs="David"/>
          <w:color w:val="000000"/>
          <w:rtl/>
        </w:rPr>
        <w:t xml:space="preserve">, תתבצע על אחריותו הבלעדית ועל חשבונו של </w:t>
      </w:r>
      <w:r w:rsidR="000523BE">
        <w:rPr>
          <w:rFonts w:ascii="David" w:eastAsia="David" w:hAnsi="David" w:cs="David"/>
          <w:color w:val="000000"/>
          <w:rtl/>
        </w:rPr>
        <w:t>נותן השירותים</w:t>
      </w:r>
      <w:r w:rsidRPr="004C32DE">
        <w:rPr>
          <w:rFonts w:ascii="David" w:eastAsia="David" w:hAnsi="David" w:cs="David"/>
          <w:color w:val="000000"/>
          <w:rtl/>
        </w:rPr>
        <w:t xml:space="preserve"> ומבלי שיהיה זכאי להארכת לוח הזמנים לביצוע השירותים. </w:t>
      </w:r>
    </w:p>
    <w:p w14:paraId="6EFFBEBE" w14:textId="77777777" w:rsidR="00667411" w:rsidRPr="00EA778E" w:rsidRDefault="00667411" w:rsidP="00720400">
      <w:pPr>
        <w:pStyle w:val="afffc"/>
        <w:numPr>
          <w:ilvl w:val="0"/>
          <w:numId w:val="158"/>
        </w:numPr>
        <w:spacing w:after="240" w:line="300" w:lineRule="exact"/>
        <w:ind w:left="562" w:hanging="562"/>
        <w:jc w:val="both"/>
        <w:rPr>
          <w:rFonts w:ascii="David" w:eastAsia="David" w:hAnsi="David" w:cs="David"/>
          <w:b/>
          <w:bCs/>
          <w:color w:val="000000"/>
        </w:rPr>
      </w:pPr>
      <w:r w:rsidRPr="004C32DE">
        <w:rPr>
          <w:rFonts w:ascii="David" w:eastAsia="David" w:hAnsi="David" w:cs="David"/>
          <w:b/>
          <w:bCs/>
          <w:color w:val="000000"/>
          <w:rtl/>
        </w:rPr>
        <w:t xml:space="preserve">השירותים </w:t>
      </w:r>
    </w:p>
    <w:p w14:paraId="3D2EA341" w14:textId="5CB742C8" w:rsidR="00DE11D5" w:rsidRDefault="000523BE" w:rsidP="0080118D">
      <w:pPr>
        <w:pStyle w:val="afffc"/>
        <w:numPr>
          <w:ilvl w:val="1"/>
          <w:numId w:val="158"/>
        </w:numPr>
        <w:spacing w:after="240" w:line="300" w:lineRule="exact"/>
        <w:ind w:left="1368" w:hanging="806"/>
        <w:jc w:val="both"/>
        <w:rPr>
          <w:rFonts w:ascii="David" w:eastAsia="David" w:hAnsi="David" w:cs="David"/>
          <w:color w:val="000000"/>
        </w:rPr>
      </w:pPr>
      <w:r>
        <w:rPr>
          <w:rFonts w:ascii="David" w:eastAsia="David" w:hAnsi="David" w:cs="David"/>
          <w:color w:val="000000"/>
          <w:rtl/>
        </w:rPr>
        <w:t>פלגי שרון</w:t>
      </w:r>
      <w:r w:rsidR="00667411" w:rsidRPr="004C32DE">
        <w:rPr>
          <w:rFonts w:ascii="David" w:eastAsia="David" w:hAnsi="David" w:cs="David"/>
          <w:color w:val="000000"/>
          <w:rtl/>
        </w:rPr>
        <w:t xml:space="preserve"> מוסרת בזה </w:t>
      </w:r>
      <w:r>
        <w:rPr>
          <w:rFonts w:ascii="David" w:eastAsia="David" w:hAnsi="David" w:cs="David"/>
          <w:color w:val="000000"/>
          <w:rtl/>
        </w:rPr>
        <w:t>לנותן השירותים</w:t>
      </w:r>
      <w:r w:rsidR="00667411" w:rsidRPr="004C32DE">
        <w:rPr>
          <w:rFonts w:ascii="David" w:eastAsia="David" w:hAnsi="David" w:cs="David"/>
          <w:color w:val="000000"/>
          <w:rtl/>
        </w:rPr>
        <w:t>, ו</w:t>
      </w:r>
      <w:r>
        <w:rPr>
          <w:rFonts w:ascii="David" w:eastAsia="David" w:hAnsi="David" w:cs="David"/>
          <w:color w:val="000000"/>
          <w:rtl/>
        </w:rPr>
        <w:t>נותן השירותים</w:t>
      </w:r>
      <w:r w:rsidR="00667411" w:rsidRPr="004C32DE">
        <w:rPr>
          <w:rFonts w:ascii="David" w:eastAsia="David" w:hAnsi="David" w:cs="David"/>
          <w:color w:val="000000"/>
          <w:rtl/>
        </w:rPr>
        <w:t xml:space="preserve"> נוטל בזה על עצמו אחריות כוללת לבצע עבור </w:t>
      </w:r>
      <w:r>
        <w:rPr>
          <w:rFonts w:ascii="David" w:eastAsia="David" w:hAnsi="David" w:cs="David"/>
          <w:color w:val="000000"/>
          <w:rtl/>
        </w:rPr>
        <w:t>פלגי שרון</w:t>
      </w:r>
      <w:r w:rsidR="00667411" w:rsidRPr="004C32DE">
        <w:rPr>
          <w:rFonts w:ascii="David" w:eastAsia="David" w:hAnsi="David" w:cs="David"/>
          <w:color w:val="000000"/>
          <w:rtl/>
        </w:rPr>
        <w:t>, תיאום, ופיקוח על ביצוע של עבודות יזומות</w:t>
      </w:r>
      <w:r w:rsidR="00EA778E">
        <w:rPr>
          <w:rFonts w:ascii="David" w:eastAsia="David" w:hAnsi="David" w:cs="David" w:hint="cs"/>
          <w:color w:val="000000"/>
          <w:rtl/>
        </w:rPr>
        <w:t xml:space="preserve"> (אותם יבצע/ו קבל</w:t>
      </w:r>
      <w:r w:rsidR="00A93C04">
        <w:rPr>
          <w:rFonts w:ascii="David" w:eastAsia="David" w:hAnsi="David" w:cs="David" w:hint="cs"/>
          <w:color w:val="000000"/>
          <w:rtl/>
        </w:rPr>
        <w:t>נים מטעמה</w:t>
      </w:r>
      <w:r w:rsidR="00EA778E">
        <w:rPr>
          <w:rFonts w:ascii="David" w:eastAsia="David" w:hAnsi="David" w:cs="David" w:hint="cs"/>
          <w:color w:val="000000"/>
          <w:rtl/>
        </w:rPr>
        <w:t xml:space="preserve"> של פלגי שרון)</w:t>
      </w:r>
      <w:r w:rsidR="00667411" w:rsidRPr="004C32DE">
        <w:rPr>
          <w:rFonts w:ascii="David" w:eastAsia="David" w:hAnsi="David" w:cs="David"/>
          <w:color w:val="000000"/>
          <w:rtl/>
        </w:rPr>
        <w:t xml:space="preserve"> באמצעות </w:t>
      </w:r>
      <w:r w:rsidR="00EA778E">
        <w:rPr>
          <w:rFonts w:ascii="David" w:eastAsia="David" w:hAnsi="David" w:cs="David" w:hint="cs"/>
          <w:color w:val="000000"/>
          <w:rtl/>
        </w:rPr>
        <w:t>מ</w:t>
      </w:r>
      <w:r w:rsidR="00A93C04">
        <w:rPr>
          <w:rFonts w:ascii="David" w:eastAsia="David" w:hAnsi="David" w:cs="David" w:hint="cs"/>
          <w:color w:val="000000"/>
          <w:rtl/>
        </w:rPr>
        <w:t>פקח</w:t>
      </w:r>
      <w:r w:rsidR="00EA778E">
        <w:rPr>
          <w:rFonts w:ascii="David" w:eastAsia="David" w:hAnsi="David" w:cs="David" w:hint="cs"/>
          <w:color w:val="000000"/>
          <w:rtl/>
        </w:rPr>
        <w:t xml:space="preserve"> הפרויקט</w:t>
      </w:r>
      <w:r w:rsidR="00EA778E">
        <w:rPr>
          <w:rFonts w:ascii="David" w:eastAsia="David" w:hAnsi="David" w:cs="David"/>
          <w:color w:val="000000"/>
          <w:rtl/>
        </w:rPr>
        <w:t xml:space="preserve">, </w:t>
      </w:r>
      <w:r w:rsidR="00667411" w:rsidRPr="004C32DE">
        <w:rPr>
          <w:rFonts w:ascii="David" w:eastAsia="David" w:hAnsi="David" w:cs="David"/>
          <w:color w:val="000000"/>
          <w:rtl/>
        </w:rPr>
        <w:t>וזאת במהלך כל תקופת השירותים,  תוך הקפדה על אינטגרציה,</w:t>
      </w:r>
      <w:r w:rsidR="00667411" w:rsidRPr="004C32DE">
        <w:rPr>
          <w:rFonts w:ascii="David" w:eastAsia="David" w:hAnsi="David" w:cs="David" w:hint="cs"/>
          <w:color w:val="000000"/>
          <w:rtl/>
        </w:rPr>
        <w:t xml:space="preserve"> </w:t>
      </w:r>
      <w:r w:rsidR="00667411" w:rsidRPr="004C32DE">
        <w:rPr>
          <w:rFonts w:ascii="David" w:eastAsia="David" w:hAnsi="David" w:cs="David"/>
          <w:color w:val="000000"/>
          <w:rtl/>
        </w:rPr>
        <w:t xml:space="preserve">ממשק ושיתוף פעולה מלא עם </w:t>
      </w:r>
      <w:r>
        <w:rPr>
          <w:rFonts w:ascii="David" w:eastAsia="David" w:hAnsi="David" w:cs="David"/>
          <w:color w:val="000000"/>
          <w:rtl/>
        </w:rPr>
        <w:t>פלגי שרון</w:t>
      </w:r>
      <w:r w:rsidR="00667411" w:rsidRPr="004C32DE">
        <w:rPr>
          <w:rFonts w:ascii="David" w:eastAsia="David" w:hAnsi="David" w:cs="David"/>
          <w:color w:val="000000"/>
          <w:rtl/>
        </w:rPr>
        <w:t xml:space="preserve"> ונציגיה (לרבות המנהל</w:t>
      </w:r>
      <w:r w:rsidR="00667411" w:rsidRPr="004C32DE">
        <w:rPr>
          <w:rFonts w:ascii="David" w:eastAsia="David" w:hAnsi="David" w:cs="David" w:hint="cs"/>
          <w:color w:val="000000"/>
          <w:rtl/>
        </w:rPr>
        <w:t>)</w:t>
      </w:r>
      <w:r w:rsidR="00667411" w:rsidRPr="004C32DE">
        <w:rPr>
          <w:rFonts w:ascii="David" w:eastAsia="David" w:hAnsi="David" w:cs="David"/>
          <w:color w:val="000000"/>
          <w:rtl/>
        </w:rPr>
        <w:t xml:space="preserve">,  הגופים המעורבים (לרבות </w:t>
      </w:r>
      <w:r w:rsidR="00A93C04">
        <w:rPr>
          <w:rFonts w:ascii="David" w:eastAsia="David" w:hAnsi="David" w:cs="David" w:hint="cs"/>
          <w:color w:val="000000"/>
          <w:rtl/>
        </w:rPr>
        <w:t>הקבלנים</w:t>
      </w:r>
      <w:r w:rsidR="00667411" w:rsidRPr="004C32DE">
        <w:rPr>
          <w:rFonts w:ascii="David" w:eastAsia="David" w:hAnsi="David" w:cs="David" w:hint="cs"/>
          <w:color w:val="000000"/>
          <w:rtl/>
        </w:rPr>
        <w:t>)</w:t>
      </w:r>
      <w:r w:rsidR="00667411" w:rsidRPr="004C32DE">
        <w:rPr>
          <w:rFonts w:ascii="David" w:eastAsia="David" w:hAnsi="David" w:cs="David"/>
          <w:color w:val="000000"/>
          <w:rtl/>
        </w:rPr>
        <w:t>,  הכול ככל הנדרש</w:t>
      </w:r>
      <w:r w:rsidR="00EA778E">
        <w:rPr>
          <w:rFonts w:ascii="David" w:eastAsia="David" w:hAnsi="David" w:cs="David"/>
          <w:color w:val="000000"/>
          <w:rtl/>
        </w:rPr>
        <w:t xml:space="preserve"> על מנת להבטיח את ביצוע והשלמת </w:t>
      </w:r>
      <w:r w:rsidR="00EA778E">
        <w:rPr>
          <w:rFonts w:ascii="David" w:eastAsia="David" w:hAnsi="David" w:cs="David" w:hint="cs"/>
          <w:color w:val="000000"/>
          <w:rtl/>
        </w:rPr>
        <w:t xml:space="preserve">העבודות של </w:t>
      </w:r>
      <w:r w:rsidR="00A93C04">
        <w:rPr>
          <w:rFonts w:ascii="David" w:eastAsia="David" w:hAnsi="David" w:cs="David" w:hint="cs"/>
          <w:color w:val="000000"/>
          <w:rtl/>
        </w:rPr>
        <w:t>הקבלנים</w:t>
      </w:r>
      <w:r w:rsidR="00667411" w:rsidRPr="004C32DE">
        <w:rPr>
          <w:rFonts w:ascii="David" w:eastAsia="David" w:hAnsi="David" w:cs="David"/>
          <w:color w:val="000000"/>
          <w:rtl/>
        </w:rPr>
        <w:t xml:space="preserve"> בהתאם להוראות</w:t>
      </w:r>
      <w:r w:rsidR="00A93C04">
        <w:rPr>
          <w:rFonts w:ascii="David" w:eastAsia="David" w:hAnsi="David" w:cs="David" w:hint="cs"/>
          <w:color w:val="000000"/>
          <w:rtl/>
        </w:rPr>
        <w:t xml:space="preserve"> ההסכמים עם הקבלנים</w:t>
      </w:r>
      <w:r w:rsidR="00EA778E">
        <w:rPr>
          <w:rFonts w:ascii="David" w:eastAsia="David" w:hAnsi="David" w:cs="David"/>
          <w:color w:val="000000"/>
          <w:rtl/>
        </w:rPr>
        <w:t xml:space="preserve"> </w:t>
      </w:r>
      <w:r w:rsidR="00920EC0">
        <w:rPr>
          <w:rFonts w:ascii="David" w:eastAsia="David" w:hAnsi="David" w:cs="David" w:hint="cs"/>
          <w:color w:val="000000"/>
          <w:rtl/>
        </w:rPr>
        <w:t xml:space="preserve">והאמור בנספח </w:t>
      </w:r>
      <w:r w:rsidR="0080118D">
        <w:rPr>
          <w:rFonts w:ascii="David" w:eastAsia="David" w:hAnsi="David" w:cs="David" w:hint="cs"/>
          <w:color w:val="000000"/>
          <w:rtl/>
        </w:rPr>
        <w:t>א</w:t>
      </w:r>
      <w:r w:rsidR="00920EC0">
        <w:rPr>
          <w:rFonts w:ascii="David" w:eastAsia="David" w:hAnsi="David" w:cs="David" w:hint="cs"/>
          <w:color w:val="000000"/>
          <w:rtl/>
        </w:rPr>
        <w:t>'</w:t>
      </w:r>
      <w:r w:rsidR="0080118D">
        <w:rPr>
          <w:rFonts w:ascii="David" w:eastAsia="David" w:hAnsi="David" w:cs="David" w:hint="cs"/>
          <w:color w:val="000000"/>
          <w:rtl/>
        </w:rPr>
        <w:t>2</w:t>
      </w:r>
      <w:r w:rsidR="00920EC0">
        <w:rPr>
          <w:rFonts w:ascii="David" w:eastAsia="David" w:hAnsi="David" w:cs="David" w:hint="cs"/>
          <w:color w:val="000000"/>
          <w:rtl/>
        </w:rPr>
        <w:t xml:space="preserve"> המצורף להסכם ההתקשרות.</w:t>
      </w:r>
      <w:r w:rsidR="00667411" w:rsidRPr="004C32DE">
        <w:rPr>
          <w:rFonts w:ascii="David" w:eastAsia="David" w:hAnsi="David" w:cs="David"/>
          <w:color w:val="000000"/>
          <w:rtl/>
        </w:rPr>
        <w:t xml:space="preserve"> </w:t>
      </w:r>
    </w:p>
    <w:p w14:paraId="6E2F3718" w14:textId="38B92656" w:rsidR="006D1EA8" w:rsidRPr="0080118D" w:rsidRDefault="00DE11D5" w:rsidP="00DE11D5">
      <w:pPr>
        <w:pStyle w:val="afffc"/>
        <w:spacing w:after="240" w:line="300" w:lineRule="exact"/>
        <w:ind w:left="1368"/>
        <w:jc w:val="both"/>
        <w:rPr>
          <w:rFonts w:ascii="David" w:eastAsia="David" w:hAnsi="David" w:cs="David"/>
          <w:color w:val="000000"/>
        </w:rPr>
      </w:pPr>
      <w:r>
        <w:rPr>
          <w:rFonts w:ascii="David" w:eastAsia="David" w:hAnsi="David" w:cs="David" w:hint="cs"/>
          <w:color w:val="000000"/>
          <w:rtl/>
        </w:rPr>
        <w:t>פלגי שרון תהיה רשאית למסור לנותן השירותים מעת לעת הזמנות עבודה לביצוע השירותים</w:t>
      </w:r>
      <w:r w:rsidR="00B531B1">
        <w:rPr>
          <w:rFonts w:ascii="David" w:eastAsia="David" w:hAnsi="David" w:cs="David" w:hint="cs"/>
          <w:color w:val="000000"/>
          <w:rtl/>
        </w:rPr>
        <w:t xml:space="preserve"> בכתב, לפי צרכיה ושיקול דעתה הבלעדי. אין באמור בכדי להוות התחייבות של פלגי שרון למסירת עבודות לנותן השירותים ו/או להיקף עבודות כלשהו ש</w:t>
      </w:r>
      <w:r w:rsidR="00DD6BA9">
        <w:rPr>
          <w:rFonts w:ascii="David" w:eastAsia="David" w:hAnsi="David" w:cs="David" w:hint="cs"/>
          <w:color w:val="000000"/>
          <w:rtl/>
        </w:rPr>
        <w:t>י</w:t>
      </w:r>
      <w:r w:rsidR="00B531B1">
        <w:rPr>
          <w:rFonts w:ascii="David" w:eastAsia="David" w:hAnsi="David" w:cs="David" w:hint="cs"/>
          <w:color w:val="000000"/>
          <w:rtl/>
        </w:rPr>
        <w:t>ימסר לו, ול</w:t>
      </w:r>
      <w:r w:rsidR="00DD6BA9">
        <w:rPr>
          <w:rFonts w:ascii="David" w:eastAsia="David" w:hAnsi="David" w:cs="David" w:hint="cs"/>
          <w:color w:val="000000"/>
          <w:rtl/>
        </w:rPr>
        <w:t>פ</w:t>
      </w:r>
      <w:r w:rsidR="00B531B1">
        <w:rPr>
          <w:rFonts w:ascii="David" w:eastAsia="David" w:hAnsi="David" w:cs="David" w:hint="cs"/>
          <w:color w:val="000000"/>
          <w:rtl/>
        </w:rPr>
        <w:t>גי שרון תחליט, עפ"י שיקול דעתה הבלעדי, אם למסור לנותן השירותים הזמנות עבודה כלשהן, ועל כמות והיקף הזמנות העבודה האמורות.</w:t>
      </w:r>
      <w:r w:rsidR="00DD6BA9">
        <w:rPr>
          <w:rFonts w:ascii="David" w:eastAsia="David" w:hAnsi="David" w:cs="David" w:hint="cs"/>
          <w:color w:val="000000"/>
          <w:rtl/>
        </w:rPr>
        <w:t xml:space="preserve"> </w:t>
      </w:r>
      <w:r w:rsidR="006D2D24">
        <w:rPr>
          <w:rFonts w:ascii="David" w:eastAsia="David" w:hAnsi="David" w:cs="David" w:hint="cs"/>
          <w:color w:val="000000"/>
          <w:rtl/>
        </w:rPr>
        <w:t xml:space="preserve">בחתימתו על הסכם זה מצהיר ומתחייב נותן השירותים כי לא תהיה לו כל טענה ו/או </w:t>
      </w:r>
      <w:r w:rsidR="00DE2832">
        <w:rPr>
          <w:rFonts w:ascii="David" w:eastAsia="David" w:hAnsi="David" w:cs="David" w:hint="cs"/>
          <w:color w:val="000000"/>
          <w:rtl/>
        </w:rPr>
        <w:t>דרישה ו/או תביעה כלפי פלגי שרון</w:t>
      </w:r>
      <w:r w:rsidR="004403F2">
        <w:rPr>
          <w:rFonts w:ascii="David" w:eastAsia="David" w:hAnsi="David" w:cs="David" w:hint="cs"/>
          <w:color w:val="000000"/>
          <w:rtl/>
        </w:rPr>
        <w:t xml:space="preserve"> בקשר עם כמות ו/או היקף השירותים שימסרו לו, מכל עילה שהיא.</w:t>
      </w:r>
    </w:p>
    <w:p w14:paraId="61F9BD43" w14:textId="39EDD0D3" w:rsidR="00667411" w:rsidRPr="004C32DE" w:rsidRDefault="00667411" w:rsidP="006D1EA8">
      <w:pPr>
        <w:spacing w:after="240" w:line="300" w:lineRule="exact"/>
        <w:ind w:left="1522" w:right="142"/>
        <w:jc w:val="both"/>
        <w:rPr>
          <w:rFonts w:ascii="David" w:eastAsia="David" w:hAnsi="David" w:cs="David"/>
          <w:b/>
          <w:bCs/>
          <w:color w:val="000000"/>
        </w:rPr>
      </w:pPr>
      <w:r w:rsidRPr="004C32DE">
        <w:rPr>
          <w:rFonts w:ascii="David" w:eastAsia="David" w:hAnsi="David" w:cs="David"/>
          <w:b/>
          <w:bCs/>
          <w:color w:val="000000"/>
          <w:rtl/>
        </w:rPr>
        <w:t>תקופת ה</w:t>
      </w:r>
      <w:r w:rsidR="00DE11D5">
        <w:rPr>
          <w:rFonts w:ascii="David" w:eastAsia="David" w:hAnsi="David" w:cs="David" w:hint="cs"/>
          <w:b/>
          <w:bCs/>
          <w:color w:val="000000"/>
          <w:rtl/>
        </w:rPr>
        <w:t>התקשרות</w:t>
      </w:r>
    </w:p>
    <w:p w14:paraId="5745B5FC" w14:textId="327A2758" w:rsidR="00283488"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283488">
        <w:rPr>
          <w:rFonts w:ascii="David" w:eastAsia="David" w:hAnsi="David" w:cs="David"/>
          <w:color w:val="000000"/>
          <w:rtl/>
        </w:rPr>
        <w:t xml:space="preserve">תקופת ההתקשרות עם </w:t>
      </w:r>
      <w:r w:rsidR="00283488">
        <w:rPr>
          <w:rFonts w:ascii="David" w:eastAsia="David" w:hAnsi="David" w:cs="David" w:hint="cs"/>
          <w:color w:val="000000"/>
          <w:rtl/>
        </w:rPr>
        <w:t>נותן השירותים</w:t>
      </w:r>
      <w:r w:rsidRPr="00283488">
        <w:rPr>
          <w:rFonts w:ascii="David" w:eastAsia="David" w:hAnsi="David" w:cs="David"/>
          <w:color w:val="000000"/>
          <w:rtl/>
        </w:rPr>
        <w:t>,</w:t>
      </w:r>
      <w:r w:rsidR="00A80C70">
        <w:rPr>
          <w:rFonts w:ascii="David" w:eastAsia="David" w:hAnsi="David" w:cs="David" w:hint="cs"/>
          <w:color w:val="000000"/>
          <w:rtl/>
        </w:rPr>
        <w:t xml:space="preserve"> </w:t>
      </w:r>
      <w:r w:rsidRPr="00283488">
        <w:rPr>
          <w:rFonts w:ascii="David" w:eastAsia="David" w:hAnsi="David" w:cs="David"/>
          <w:color w:val="000000"/>
          <w:rtl/>
        </w:rPr>
        <w:t>תחל לאחר ובכפוף לחתימת מורשי החתימה של</w:t>
      </w:r>
      <w:r w:rsidRPr="00283488">
        <w:rPr>
          <w:rFonts w:ascii="David" w:eastAsia="David" w:hAnsi="David" w:cs="David" w:hint="cs"/>
          <w:color w:val="000000"/>
          <w:rtl/>
        </w:rPr>
        <w:t xml:space="preserve"> </w:t>
      </w:r>
      <w:r w:rsidR="000523BE" w:rsidRPr="00283488">
        <w:rPr>
          <w:rFonts w:ascii="David" w:eastAsia="David" w:hAnsi="David" w:cs="David"/>
          <w:color w:val="000000"/>
          <w:rtl/>
        </w:rPr>
        <w:t>פלגי שרון</w:t>
      </w:r>
      <w:r w:rsidRPr="00283488">
        <w:rPr>
          <w:rFonts w:ascii="David" w:eastAsia="David" w:hAnsi="David" w:cs="David"/>
          <w:color w:val="000000"/>
          <w:rtl/>
        </w:rPr>
        <w:t xml:space="preserve"> על ההסכם,  ותהיה לתקופה של </w:t>
      </w:r>
      <w:r w:rsidR="00283488">
        <w:rPr>
          <w:rFonts w:ascii="David" w:eastAsia="David" w:hAnsi="David" w:cs="David"/>
          <w:color w:val="000000"/>
        </w:rPr>
        <w:t>12</w:t>
      </w:r>
      <w:r w:rsidRPr="00283488">
        <w:rPr>
          <w:rFonts w:ascii="David" w:eastAsia="David" w:hAnsi="David" w:cs="David"/>
          <w:color w:val="000000"/>
          <w:rtl/>
        </w:rPr>
        <w:t xml:space="preserve"> חודשים ממועד חתימת </w:t>
      </w:r>
      <w:r w:rsidR="000523BE" w:rsidRPr="00283488">
        <w:rPr>
          <w:rFonts w:ascii="David" w:eastAsia="David" w:hAnsi="David" w:cs="David"/>
          <w:color w:val="000000"/>
          <w:rtl/>
        </w:rPr>
        <w:t>פלגי שרון</w:t>
      </w:r>
      <w:r w:rsidRPr="00283488">
        <w:rPr>
          <w:rFonts w:ascii="David" w:eastAsia="David" w:hAnsi="David" w:cs="David"/>
          <w:color w:val="000000"/>
          <w:rtl/>
        </w:rPr>
        <w:t xml:space="preserve"> על ההסכם.</w:t>
      </w:r>
    </w:p>
    <w:p w14:paraId="0F7B5C65" w14:textId="34539EB9" w:rsidR="00BC00CE" w:rsidRPr="00BC00CE" w:rsidRDefault="00BC00CE" w:rsidP="00BC00CE">
      <w:pPr>
        <w:pStyle w:val="afffc"/>
        <w:spacing w:after="240" w:line="300" w:lineRule="exact"/>
        <w:ind w:left="1368"/>
        <w:jc w:val="both"/>
        <w:rPr>
          <w:rFonts w:ascii="David" w:eastAsia="David" w:hAnsi="David" w:cs="David"/>
          <w:color w:val="000000"/>
          <w:rtl/>
        </w:rPr>
      </w:pPr>
      <w:r w:rsidRPr="00BC00CE">
        <w:rPr>
          <w:rFonts w:ascii="David" w:eastAsia="David" w:hAnsi="David" w:cs="David" w:hint="cs"/>
          <w:color w:val="000000"/>
          <w:rtl/>
        </w:rPr>
        <w:t>החברה</w:t>
      </w:r>
      <w:r w:rsidRPr="00BC00CE">
        <w:rPr>
          <w:rFonts w:ascii="David" w:eastAsia="David" w:hAnsi="David" w:cs="David"/>
          <w:color w:val="000000"/>
          <w:rtl/>
        </w:rPr>
        <w:t xml:space="preserve"> תהא </w:t>
      </w:r>
      <w:r w:rsidRPr="00BC00CE">
        <w:rPr>
          <w:rFonts w:ascii="David" w:eastAsia="David" w:hAnsi="David" w:cs="David" w:hint="cs"/>
          <w:color w:val="000000"/>
          <w:rtl/>
        </w:rPr>
        <w:t>רשאית,</w:t>
      </w:r>
      <w:r w:rsidRPr="00BC00CE">
        <w:rPr>
          <w:rFonts w:ascii="David" w:eastAsia="David" w:hAnsi="David" w:cs="David"/>
          <w:color w:val="000000"/>
          <w:rtl/>
        </w:rPr>
        <w:t xml:space="preserve"> עפ"י שיקול דעתה הבלעדי</w:t>
      </w:r>
      <w:r w:rsidRPr="00BC00CE">
        <w:rPr>
          <w:rFonts w:ascii="David" w:eastAsia="David" w:hAnsi="David" w:cs="David" w:hint="cs"/>
          <w:color w:val="000000"/>
          <w:rtl/>
        </w:rPr>
        <w:t>,</w:t>
      </w:r>
      <w:r w:rsidRPr="00BC00CE">
        <w:rPr>
          <w:rFonts w:ascii="David" w:eastAsia="David" w:hAnsi="David" w:cs="David"/>
          <w:color w:val="000000"/>
          <w:rtl/>
        </w:rPr>
        <w:t xml:space="preserve"> להאריך את תקופת </w:t>
      </w:r>
      <w:r w:rsidRPr="00BC00CE">
        <w:rPr>
          <w:rFonts w:ascii="David" w:eastAsia="David" w:hAnsi="David" w:cs="David" w:hint="cs"/>
          <w:color w:val="000000"/>
          <w:rtl/>
        </w:rPr>
        <w:t xml:space="preserve">ההתקשרות הראשונה בתקופות נוספות של עד 12 חודשים כל אחת, ובלבד שהתקופה הכוללת של ההסכם, כולל תקופת ההתקשרות הראשונה, לא תעלה על 60 חודשים. </w:t>
      </w:r>
    </w:p>
    <w:p w14:paraId="0A944FFF" w14:textId="6B9D8BF5" w:rsidR="00BC00CE" w:rsidRPr="00BC00CE" w:rsidRDefault="00BC00CE" w:rsidP="00BC00CE">
      <w:pPr>
        <w:pStyle w:val="afffc"/>
        <w:spacing w:after="240" w:line="300" w:lineRule="exact"/>
        <w:ind w:left="1368"/>
        <w:jc w:val="both"/>
        <w:rPr>
          <w:rFonts w:ascii="David" w:eastAsia="David" w:hAnsi="David" w:cs="David"/>
          <w:color w:val="000000"/>
          <w:rtl/>
        </w:rPr>
      </w:pPr>
      <w:r w:rsidRPr="00BC00CE">
        <w:rPr>
          <w:rFonts w:ascii="David" w:eastAsia="David" w:hAnsi="David" w:cs="David"/>
          <w:color w:val="000000"/>
          <w:rtl/>
        </w:rPr>
        <w:t xml:space="preserve">החליטה </w:t>
      </w:r>
      <w:r w:rsidRPr="00BC00CE">
        <w:rPr>
          <w:rFonts w:ascii="David" w:eastAsia="David" w:hAnsi="David" w:cs="David" w:hint="cs"/>
          <w:color w:val="000000"/>
          <w:rtl/>
        </w:rPr>
        <w:t>החברה</w:t>
      </w:r>
      <w:r w:rsidRPr="00BC00CE">
        <w:rPr>
          <w:rFonts w:ascii="David" w:eastAsia="David" w:hAnsi="David" w:cs="David"/>
          <w:color w:val="000000"/>
          <w:rtl/>
        </w:rPr>
        <w:t xml:space="preserve"> להאריך את תקופת ההסכם, תודיע על כך בכתב ל</w:t>
      </w:r>
      <w:r w:rsidR="009752DC">
        <w:rPr>
          <w:rFonts w:ascii="David" w:eastAsia="David" w:hAnsi="David" w:cs="David" w:hint="cs"/>
          <w:color w:val="000000"/>
          <w:rtl/>
        </w:rPr>
        <w:t>נותן השירותים</w:t>
      </w:r>
      <w:r w:rsidRPr="00BC00CE">
        <w:rPr>
          <w:rFonts w:ascii="David" w:eastAsia="David" w:hAnsi="David" w:cs="David"/>
          <w:color w:val="000000"/>
          <w:rtl/>
        </w:rPr>
        <w:t xml:space="preserve"> עד 14 יום טרם סיום תקופת ההסכם/הסכם הארכה והצדדים יחתמו על הסכם הארכה.</w:t>
      </w:r>
    </w:p>
    <w:p w14:paraId="0CB4EBE4" w14:textId="62E57E82" w:rsidR="00BC00CE" w:rsidRPr="003236CD" w:rsidRDefault="00BC00CE" w:rsidP="003236CD">
      <w:pPr>
        <w:pStyle w:val="afffc"/>
        <w:spacing w:after="240" w:line="300" w:lineRule="exact"/>
        <w:ind w:left="1368"/>
        <w:jc w:val="both"/>
        <w:rPr>
          <w:rFonts w:ascii="David" w:eastAsia="David" w:hAnsi="David" w:cs="David"/>
          <w:color w:val="000000"/>
          <w:rtl/>
        </w:rPr>
      </w:pPr>
      <w:r w:rsidRPr="00BC00CE">
        <w:rPr>
          <w:rFonts w:ascii="David" w:eastAsia="David" w:hAnsi="David" w:cs="David"/>
          <w:color w:val="000000"/>
          <w:rtl/>
        </w:rPr>
        <w:t xml:space="preserve">בתקופת ההארכה ימשיכו לחול על הצדדים כל הוראות ההסכם, למעט שינויים </w:t>
      </w:r>
      <w:r w:rsidRPr="00BC00CE">
        <w:rPr>
          <w:rFonts w:ascii="David" w:eastAsia="David" w:hAnsi="David" w:cs="David" w:hint="cs"/>
          <w:color w:val="000000"/>
          <w:rtl/>
        </w:rPr>
        <w:t xml:space="preserve">מוסכמים ושינויים </w:t>
      </w:r>
      <w:r w:rsidRPr="00BC00CE">
        <w:rPr>
          <w:rFonts w:ascii="David" w:eastAsia="David" w:hAnsi="David" w:cs="David"/>
          <w:color w:val="000000"/>
          <w:rtl/>
        </w:rPr>
        <w:t>המחויבים עפ"י דין.</w:t>
      </w:r>
    </w:p>
    <w:p w14:paraId="13CA4852" w14:textId="08B50661" w:rsidR="00BC00CE" w:rsidRDefault="00BC00CE" w:rsidP="003236CD">
      <w:pPr>
        <w:pStyle w:val="afffc"/>
        <w:spacing w:after="240" w:line="300" w:lineRule="exact"/>
        <w:ind w:left="1368"/>
        <w:jc w:val="both"/>
        <w:rPr>
          <w:rFonts w:ascii="David" w:eastAsia="David" w:hAnsi="David" w:cs="David"/>
          <w:color w:val="000000"/>
          <w:rtl/>
        </w:rPr>
      </w:pPr>
      <w:r w:rsidRPr="003236CD">
        <w:rPr>
          <w:rFonts w:ascii="David" w:eastAsia="David" w:hAnsi="David" w:cs="David" w:hint="cs"/>
          <w:color w:val="000000"/>
          <w:rtl/>
        </w:rPr>
        <w:lastRenderedPageBreak/>
        <w:t>על אף האמור לעיל, מובהר כי החברה תהא רשאית להביא את ההסכם לידי סיום בכל עת, מכל סיבה שהיא וללא צורך לנמק את החלטתה, בהודעה מראש של 30 ימים ל</w:t>
      </w:r>
      <w:r w:rsidR="00BB7381">
        <w:rPr>
          <w:rFonts w:ascii="David" w:eastAsia="David" w:hAnsi="David" w:cs="David" w:hint="cs"/>
          <w:color w:val="000000"/>
          <w:rtl/>
        </w:rPr>
        <w:t>נותן השירותים</w:t>
      </w:r>
      <w:r w:rsidRPr="003236CD">
        <w:rPr>
          <w:rFonts w:ascii="David" w:eastAsia="David" w:hAnsi="David" w:cs="David" w:hint="cs"/>
          <w:color w:val="000000"/>
          <w:rtl/>
        </w:rPr>
        <w:t>.</w:t>
      </w:r>
    </w:p>
    <w:p w14:paraId="09A15B3C" w14:textId="77777777" w:rsidR="00855589" w:rsidRDefault="00855589" w:rsidP="003236CD">
      <w:pPr>
        <w:pStyle w:val="afffc"/>
        <w:spacing w:after="240" w:line="300" w:lineRule="exact"/>
        <w:ind w:left="1368"/>
        <w:jc w:val="both"/>
        <w:rPr>
          <w:rFonts w:ascii="David" w:eastAsia="David" w:hAnsi="David" w:cs="David"/>
          <w:color w:val="000000"/>
          <w:rtl/>
        </w:rPr>
      </w:pPr>
    </w:p>
    <w:p w14:paraId="08E065B3" w14:textId="563E97D3" w:rsidR="00F96D3E" w:rsidRPr="003236CD" w:rsidRDefault="00F96D3E" w:rsidP="003236CD">
      <w:pPr>
        <w:pStyle w:val="afffc"/>
        <w:spacing w:after="240" w:line="300" w:lineRule="exact"/>
        <w:ind w:left="1368"/>
        <w:jc w:val="both"/>
        <w:rPr>
          <w:rFonts w:ascii="David" w:eastAsia="David" w:hAnsi="David" w:cs="David"/>
          <w:color w:val="000000"/>
          <w:rtl/>
        </w:rPr>
      </w:pPr>
      <w:r>
        <w:rPr>
          <w:rFonts w:ascii="David" w:eastAsia="David" w:hAnsi="David" w:cs="David" w:hint="cs"/>
          <w:color w:val="000000"/>
          <w:rtl/>
        </w:rPr>
        <w:t xml:space="preserve">עוד מובהר כי הזמנות עבודה שניתנו בתוך תקופת ההתקשרות, ימשיכו ויחולו </w:t>
      </w:r>
      <w:r w:rsidR="00B5754B">
        <w:rPr>
          <w:rFonts w:ascii="David" w:eastAsia="David" w:hAnsi="David" w:cs="David" w:hint="cs"/>
          <w:color w:val="000000"/>
          <w:rtl/>
        </w:rPr>
        <w:t>גם אם תקופת ההתקשרות הסתיימה.</w:t>
      </w:r>
    </w:p>
    <w:p w14:paraId="4B20693E" w14:textId="77777777" w:rsidR="00667411" w:rsidRPr="004C32DE" w:rsidRDefault="00667411" w:rsidP="00720400">
      <w:pPr>
        <w:pStyle w:val="afffc"/>
        <w:numPr>
          <w:ilvl w:val="0"/>
          <w:numId w:val="158"/>
        </w:numPr>
        <w:spacing w:after="240" w:line="300" w:lineRule="exact"/>
        <w:ind w:left="562" w:hanging="562"/>
        <w:jc w:val="both"/>
        <w:rPr>
          <w:rFonts w:ascii="David" w:eastAsia="David" w:hAnsi="David" w:cs="David"/>
          <w:b/>
          <w:bCs/>
          <w:color w:val="000000"/>
        </w:rPr>
      </w:pPr>
      <w:r w:rsidRPr="004C32DE">
        <w:rPr>
          <w:rFonts w:ascii="David" w:eastAsia="David" w:hAnsi="David" w:cs="David"/>
          <w:b/>
          <w:bCs/>
          <w:color w:val="000000"/>
          <w:rtl/>
        </w:rPr>
        <w:t xml:space="preserve">התמורה ותנאי תשלום </w:t>
      </w:r>
    </w:p>
    <w:p w14:paraId="3EE7114D" w14:textId="52D62D87" w:rsidR="00C031EE" w:rsidRDefault="00C031EE" w:rsidP="00720400">
      <w:pPr>
        <w:pStyle w:val="afffc"/>
        <w:numPr>
          <w:ilvl w:val="1"/>
          <w:numId w:val="158"/>
        </w:numPr>
        <w:spacing w:after="240" w:line="300" w:lineRule="exact"/>
        <w:ind w:left="1368" w:hanging="806"/>
        <w:jc w:val="both"/>
        <w:rPr>
          <w:rFonts w:ascii="David" w:eastAsia="David" w:hAnsi="David" w:cs="David"/>
          <w:color w:val="000000"/>
        </w:rPr>
      </w:pPr>
      <w:r w:rsidRPr="00C031EE">
        <w:rPr>
          <w:rFonts w:ascii="David" w:eastAsia="David" w:hAnsi="David" w:cs="David" w:hint="cs"/>
          <w:color w:val="000000"/>
          <w:rtl/>
        </w:rPr>
        <w:t xml:space="preserve">נותן השירותים </w:t>
      </w:r>
      <w:r w:rsidRPr="00C031EE">
        <w:rPr>
          <w:rFonts w:ascii="David" w:eastAsia="David" w:hAnsi="David" w:cs="David"/>
          <w:color w:val="000000"/>
          <w:rtl/>
        </w:rPr>
        <w:t xml:space="preserve">יהיה זכאי לתמורה בסך </w:t>
      </w:r>
      <w:r w:rsidRPr="00C031EE">
        <w:rPr>
          <w:rFonts w:ascii="David" w:eastAsia="David" w:hAnsi="David" w:cs="David" w:hint="cs"/>
          <w:color w:val="000000"/>
          <w:rtl/>
        </w:rPr>
        <w:t xml:space="preserve">שווה </w:t>
      </w:r>
      <w:r w:rsidR="00CF3182">
        <w:rPr>
          <w:rFonts w:ascii="David" w:eastAsia="David" w:hAnsi="David" w:cs="David" w:hint="cs"/>
          <w:color w:val="000000"/>
          <w:rtl/>
        </w:rPr>
        <w:t>ער</w:t>
      </w:r>
      <w:r w:rsidR="00870920">
        <w:rPr>
          <w:rFonts w:ascii="David" w:eastAsia="David" w:hAnsi="David" w:cs="David" w:hint="cs"/>
          <w:color w:val="000000"/>
          <w:rtl/>
        </w:rPr>
        <w:t>ך ל %_____</w:t>
      </w:r>
      <w:r w:rsidR="001B23F8">
        <w:rPr>
          <w:rFonts w:ascii="David" w:eastAsia="David" w:hAnsi="David" w:cs="David" w:hint="cs"/>
          <w:color w:val="000000"/>
          <w:rtl/>
        </w:rPr>
        <w:t xml:space="preserve"> </w:t>
      </w:r>
      <w:r w:rsidR="00BB7381">
        <w:rPr>
          <w:rFonts w:ascii="David" w:eastAsia="David" w:hAnsi="David" w:cs="David" w:hint="cs"/>
          <w:color w:val="000000"/>
          <w:rtl/>
        </w:rPr>
        <w:t>מ</w:t>
      </w:r>
      <w:r w:rsidR="00B168AA">
        <w:rPr>
          <w:rFonts w:ascii="David" w:eastAsia="David" w:hAnsi="David" w:cs="David" w:hint="cs"/>
          <w:color w:val="000000"/>
          <w:rtl/>
        </w:rPr>
        <w:t>החשבון הסופי של הפרויקט</w:t>
      </w:r>
      <w:r w:rsidR="001615BE">
        <w:rPr>
          <w:rFonts w:ascii="David" w:eastAsia="David" w:hAnsi="David" w:cs="David" w:hint="cs"/>
          <w:color w:val="000000"/>
          <w:rtl/>
        </w:rPr>
        <w:t xml:space="preserve"> </w:t>
      </w:r>
      <w:r w:rsidR="00A35086">
        <w:rPr>
          <w:rFonts w:ascii="David" w:eastAsia="David" w:hAnsi="David" w:cs="David" w:hint="cs"/>
          <w:color w:val="000000"/>
          <w:rtl/>
        </w:rPr>
        <w:t xml:space="preserve">לקבלן המבצע </w:t>
      </w:r>
      <w:r w:rsidR="00B168AA">
        <w:rPr>
          <w:rFonts w:ascii="David" w:eastAsia="David" w:hAnsi="David" w:cs="David" w:hint="cs"/>
          <w:color w:val="000000"/>
          <w:rtl/>
        </w:rPr>
        <w:t xml:space="preserve">(לא כולל מע"מ) </w:t>
      </w:r>
      <w:r w:rsidR="000B7777">
        <w:rPr>
          <w:rFonts w:ascii="David" w:eastAsia="David" w:hAnsi="David" w:cs="David" w:hint="cs"/>
          <w:color w:val="000000"/>
          <w:rtl/>
        </w:rPr>
        <w:t>כפי</w:t>
      </w:r>
      <w:r w:rsidRPr="00C031EE">
        <w:rPr>
          <w:rFonts w:ascii="David" w:eastAsia="David" w:hAnsi="David" w:cs="David" w:hint="cs"/>
          <w:color w:val="000000"/>
          <w:rtl/>
        </w:rPr>
        <w:t xml:space="preserve"> ש</w:t>
      </w:r>
      <w:r w:rsidR="000D3A6A">
        <w:rPr>
          <w:rFonts w:ascii="David" w:eastAsia="David" w:hAnsi="David" w:cs="David" w:hint="cs"/>
          <w:color w:val="000000"/>
          <w:rtl/>
        </w:rPr>
        <w:t>ב</w:t>
      </w:r>
      <w:r w:rsidRPr="00C031EE">
        <w:rPr>
          <w:rFonts w:ascii="David" w:eastAsia="David" w:hAnsi="David" w:cs="David" w:hint="cs"/>
          <w:color w:val="000000"/>
          <w:rtl/>
        </w:rPr>
        <w:t>וצע</w:t>
      </w:r>
      <w:r w:rsidR="00B168AA">
        <w:rPr>
          <w:rFonts w:ascii="David" w:eastAsia="David" w:hAnsi="David" w:cs="David" w:hint="cs"/>
          <w:color w:val="000000"/>
          <w:rtl/>
        </w:rPr>
        <w:t>ו</w:t>
      </w:r>
      <w:r w:rsidR="000D3A6A">
        <w:rPr>
          <w:rFonts w:ascii="David" w:eastAsia="David" w:hAnsi="David" w:cs="David" w:hint="cs"/>
          <w:color w:val="000000"/>
          <w:rtl/>
        </w:rPr>
        <w:t xml:space="preserve"> בפועל </w:t>
      </w:r>
      <w:r w:rsidRPr="00C031EE">
        <w:rPr>
          <w:rFonts w:ascii="David" w:eastAsia="David" w:hAnsi="David" w:cs="David" w:hint="cs"/>
          <w:color w:val="000000"/>
          <w:rtl/>
        </w:rPr>
        <w:t>על ידי נותן השירותים</w:t>
      </w:r>
      <w:r w:rsidR="000D3A6A">
        <w:rPr>
          <w:rFonts w:ascii="David" w:eastAsia="David" w:hAnsi="David" w:cs="David" w:hint="cs"/>
          <w:color w:val="000000"/>
          <w:rtl/>
        </w:rPr>
        <w:t xml:space="preserve"> בהתאם</w:t>
      </w:r>
      <w:r w:rsidRPr="00C031EE">
        <w:rPr>
          <w:rFonts w:ascii="David" w:eastAsia="David" w:hAnsi="David" w:cs="David" w:hint="cs"/>
          <w:color w:val="000000"/>
          <w:rtl/>
        </w:rPr>
        <w:t xml:space="preserve"> </w:t>
      </w:r>
      <w:r w:rsidR="006B7840">
        <w:rPr>
          <w:rFonts w:ascii="David" w:eastAsia="David" w:hAnsi="David" w:cs="David" w:hint="cs"/>
          <w:color w:val="000000"/>
          <w:rtl/>
        </w:rPr>
        <w:t>ל</w:t>
      </w:r>
      <w:r w:rsidRPr="00C031EE">
        <w:rPr>
          <w:rFonts w:ascii="David" w:eastAsia="David" w:hAnsi="David" w:cs="David" w:hint="cs"/>
          <w:color w:val="000000"/>
          <w:rtl/>
        </w:rPr>
        <w:t>הצעתו למכרז והמפורטת בטופס ההצעה המסומן כנספח א'</w:t>
      </w:r>
      <w:r w:rsidR="00B168AA">
        <w:rPr>
          <w:rFonts w:ascii="David" w:eastAsia="David" w:hAnsi="David" w:cs="David" w:hint="cs"/>
          <w:color w:val="000000"/>
          <w:rtl/>
        </w:rPr>
        <w:t>1</w:t>
      </w:r>
      <w:r w:rsidRPr="00C031EE">
        <w:rPr>
          <w:rFonts w:ascii="David" w:eastAsia="David" w:hAnsi="David" w:cs="David" w:hint="cs"/>
          <w:color w:val="000000"/>
          <w:rtl/>
        </w:rPr>
        <w:t xml:space="preserve"> להסכם זה והמהווה חלק בלתי נפרד הימנו</w:t>
      </w:r>
      <w:r w:rsidRPr="00C031EE">
        <w:rPr>
          <w:rFonts w:ascii="David" w:eastAsia="David" w:hAnsi="David" w:cs="David"/>
          <w:color w:val="000000"/>
          <w:rtl/>
        </w:rPr>
        <w:t xml:space="preserve"> </w:t>
      </w:r>
      <w:r w:rsidRPr="00C031EE">
        <w:rPr>
          <w:rFonts w:ascii="David" w:eastAsia="David" w:hAnsi="David" w:cs="David" w:hint="cs"/>
          <w:color w:val="000000"/>
          <w:rtl/>
        </w:rPr>
        <w:t>בתוספת מע"מ על פי שיעורו בדין</w:t>
      </w:r>
      <w:r w:rsidR="006B7840">
        <w:rPr>
          <w:rFonts w:ascii="David" w:eastAsia="David" w:hAnsi="David" w:cs="David" w:hint="cs"/>
          <w:color w:val="000000"/>
          <w:rtl/>
        </w:rPr>
        <w:t>.</w:t>
      </w:r>
      <w:r w:rsidRPr="00C031EE">
        <w:rPr>
          <w:rFonts w:ascii="David" w:eastAsia="David" w:hAnsi="David" w:cs="David" w:hint="cs"/>
          <w:color w:val="000000"/>
          <w:rtl/>
        </w:rPr>
        <w:t xml:space="preserve"> </w:t>
      </w:r>
    </w:p>
    <w:p w14:paraId="043C0D94" w14:textId="34D60301" w:rsidR="00145928" w:rsidRDefault="00145928" w:rsidP="00720400">
      <w:pPr>
        <w:pStyle w:val="afffc"/>
        <w:numPr>
          <w:ilvl w:val="1"/>
          <w:numId w:val="158"/>
        </w:numPr>
        <w:spacing w:after="240" w:line="300" w:lineRule="exact"/>
        <w:ind w:left="1368" w:hanging="806"/>
        <w:jc w:val="both"/>
        <w:rPr>
          <w:rFonts w:ascii="David" w:eastAsia="David" w:hAnsi="David" w:cs="David"/>
          <w:color w:val="000000"/>
        </w:rPr>
      </w:pPr>
      <w:r>
        <w:rPr>
          <w:rFonts w:ascii="David" w:eastAsia="David" w:hAnsi="David" w:cs="David" w:hint="cs"/>
          <w:color w:val="000000"/>
          <w:rtl/>
        </w:rPr>
        <w:t xml:space="preserve">פלגי שרון </w:t>
      </w:r>
      <w:r w:rsidRPr="00C031EE">
        <w:rPr>
          <w:rFonts w:ascii="David" w:eastAsia="David" w:hAnsi="David" w:cs="David"/>
          <w:color w:val="000000"/>
          <w:rtl/>
        </w:rPr>
        <w:t>שומר</w:t>
      </w:r>
      <w:r>
        <w:rPr>
          <w:rFonts w:ascii="David" w:eastAsia="David" w:hAnsi="David" w:cs="David" w:hint="cs"/>
          <w:color w:val="000000"/>
          <w:rtl/>
        </w:rPr>
        <w:t>ת</w:t>
      </w:r>
      <w:r w:rsidRPr="00C031EE">
        <w:rPr>
          <w:rFonts w:ascii="David" w:eastAsia="David" w:hAnsi="David" w:cs="David"/>
          <w:color w:val="000000"/>
          <w:rtl/>
        </w:rPr>
        <w:t xml:space="preserve"> לעצמ</w:t>
      </w:r>
      <w:r>
        <w:rPr>
          <w:rFonts w:ascii="David" w:eastAsia="David" w:hAnsi="David" w:cs="David" w:hint="cs"/>
          <w:color w:val="000000"/>
          <w:rtl/>
        </w:rPr>
        <w:t>ה</w:t>
      </w:r>
      <w:r w:rsidRPr="00C031EE">
        <w:rPr>
          <w:rFonts w:ascii="David" w:eastAsia="David" w:hAnsi="David" w:cs="David"/>
          <w:color w:val="000000"/>
          <w:rtl/>
        </w:rPr>
        <w:t xml:space="preserve"> את הזכות להגביל את </w:t>
      </w:r>
      <w:r w:rsidR="000B7777">
        <w:rPr>
          <w:rFonts w:ascii="David" w:eastAsia="David" w:hAnsi="David" w:cs="David" w:hint="cs"/>
          <w:color w:val="000000"/>
          <w:rtl/>
        </w:rPr>
        <w:t>היקף העבודות</w:t>
      </w:r>
      <w:r w:rsidRPr="00C031EE">
        <w:rPr>
          <w:rFonts w:ascii="David" w:eastAsia="David" w:hAnsi="David" w:cs="David"/>
          <w:color w:val="000000"/>
          <w:rtl/>
        </w:rPr>
        <w:t>, וזאת בהתאם</w:t>
      </w:r>
      <w:r>
        <w:rPr>
          <w:rFonts w:ascii="David" w:eastAsia="David" w:hAnsi="David" w:cs="David" w:hint="cs"/>
          <w:color w:val="000000"/>
          <w:rtl/>
        </w:rPr>
        <w:t xml:space="preserve"> לצרכיה, </w:t>
      </w:r>
      <w:r w:rsidRPr="00C031EE">
        <w:rPr>
          <w:rFonts w:ascii="David" w:eastAsia="David" w:hAnsi="David" w:cs="David"/>
          <w:color w:val="000000"/>
          <w:rtl/>
        </w:rPr>
        <w:t xml:space="preserve">לצרכי </w:t>
      </w:r>
      <w:r>
        <w:rPr>
          <w:rFonts w:ascii="David" w:eastAsia="David" w:hAnsi="David" w:cs="David" w:hint="cs"/>
          <w:color w:val="000000"/>
          <w:rtl/>
        </w:rPr>
        <w:t>ה</w:t>
      </w:r>
      <w:r w:rsidRPr="00C031EE">
        <w:rPr>
          <w:rFonts w:ascii="David" w:eastAsia="David" w:hAnsi="David" w:cs="David"/>
          <w:color w:val="000000"/>
          <w:rtl/>
        </w:rPr>
        <w:t>פרויקט ותקציב המאושר מראש. כל חריגה תתאפשר רק בכפוף לאישור מראש ובכתב</w:t>
      </w:r>
      <w:r>
        <w:rPr>
          <w:rFonts w:ascii="David" w:eastAsia="David" w:hAnsi="David" w:cs="David" w:hint="cs"/>
          <w:color w:val="000000"/>
          <w:rtl/>
        </w:rPr>
        <w:t xml:space="preserve"> של מנכ"ל פלגי שרון</w:t>
      </w:r>
      <w:r w:rsidR="00A6600D">
        <w:rPr>
          <w:rFonts w:ascii="David" w:eastAsia="David" w:hAnsi="David" w:cs="David" w:hint="cs"/>
          <w:color w:val="000000"/>
          <w:rtl/>
        </w:rPr>
        <w:t>.</w:t>
      </w:r>
    </w:p>
    <w:p w14:paraId="418F8220" w14:textId="735FEEA4" w:rsidR="00C031EE" w:rsidRPr="0091195C" w:rsidRDefault="00C031EE" w:rsidP="00720400">
      <w:pPr>
        <w:pStyle w:val="afffc"/>
        <w:numPr>
          <w:ilvl w:val="1"/>
          <w:numId w:val="158"/>
        </w:numPr>
        <w:spacing w:after="240" w:line="300" w:lineRule="exact"/>
        <w:ind w:left="1368" w:hanging="806"/>
        <w:jc w:val="both"/>
        <w:rPr>
          <w:rFonts w:ascii="David" w:eastAsia="David" w:hAnsi="David" w:cs="David"/>
          <w:color w:val="000000"/>
        </w:rPr>
      </w:pPr>
      <w:r w:rsidRPr="00C031EE">
        <w:rPr>
          <w:rFonts w:ascii="David" w:eastAsia="David" w:hAnsi="David" w:cs="David"/>
          <w:color w:val="000000"/>
          <w:rtl/>
        </w:rPr>
        <w:t xml:space="preserve">התמורה תשולם כנגד </w:t>
      </w:r>
      <w:r w:rsidR="0091195C">
        <w:rPr>
          <w:rFonts w:ascii="David" w:eastAsia="David" w:hAnsi="David" w:cs="David" w:hint="cs"/>
          <w:color w:val="000000"/>
          <w:rtl/>
        </w:rPr>
        <w:t>הגשת חשבון ו</w:t>
      </w:r>
      <w:r w:rsidR="0091195C" w:rsidRPr="004C32DE">
        <w:rPr>
          <w:rFonts w:ascii="David" w:eastAsia="David" w:hAnsi="David" w:cs="David"/>
          <w:color w:val="000000"/>
          <w:rtl/>
        </w:rPr>
        <w:t>דו</w:t>
      </w:r>
      <w:r w:rsidR="0091195C">
        <w:rPr>
          <w:rFonts w:ascii="David" w:eastAsia="David" w:hAnsi="David" w:cs="David" w:hint="cs"/>
          <w:color w:val="000000"/>
          <w:rtl/>
        </w:rPr>
        <w:t>"</w:t>
      </w:r>
      <w:r w:rsidR="0091195C" w:rsidRPr="004C32DE">
        <w:rPr>
          <w:rFonts w:ascii="David" w:eastAsia="David" w:hAnsi="David" w:cs="David"/>
          <w:color w:val="000000"/>
          <w:rtl/>
        </w:rPr>
        <w:t xml:space="preserve">ח </w:t>
      </w:r>
      <w:r w:rsidR="008E5906">
        <w:rPr>
          <w:rFonts w:ascii="David" w:eastAsia="David" w:hAnsi="David" w:cs="David" w:hint="cs"/>
          <w:color w:val="000000"/>
          <w:rtl/>
        </w:rPr>
        <w:t xml:space="preserve">עמלת </w:t>
      </w:r>
      <w:r w:rsidR="0091195C" w:rsidRPr="004C32DE">
        <w:rPr>
          <w:rFonts w:ascii="David" w:eastAsia="David" w:hAnsi="David" w:cs="David"/>
          <w:color w:val="000000"/>
          <w:rtl/>
        </w:rPr>
        <w:t>שירותים</w:t>
      </w:r>
      <w:r w:rsidR="0091195C">
        <w:rPr>
          <w:rFonts w:ascii="David" w:eastAsia="David" w:hAnsi="David" w:cs="David" w:hint="cs"/>
          <w:color w:val="000000"/>
          <w:rtl/>
        </w:rPr>
        <w:t xml:space="preserve">, הכולל </w:t>
      </w:r>
      <w:r w:rsidRPr="00C031EE">
        <w:rPr>
          <w:rFonts w:ascii="David" w:eastAsia="David" w:hAnsi="David" w:cs="David"/>
          <w:color w:val="000000"/>
          <w:rtl/>
        </w:rPr>
        <w:t>בפועל</w:t>
      </w:r>
      <w:r w:rsidR="0091195C">
        <w:rPr>
          <w:rFonts w:ascii="David" w:eastAsia="David" w:hAnsi="David" w:cs="David" w:hint="cs"/>
          <w:color w:val="000000"/>
          <w:rtl/>
        </w:rPr>
        <w:t xml:space="preserve"> </w:t>
      </w:r>
      <w:r w:rsidR="0091195C" w:rsidRPr="004C32DE">
        <w:rPr>
          <w:rFonts w:ascii="David" w:eastAsia="David" w:hAnsi="David" w:cs="David"/>
          <w:color w:val="000000"/>
          <w:rtl/>
        </w:rPr>
        <w:t xml:space="preserve">(להלן:" </w:t>
      </w:r>
      <w:r w:rsidR="0091195C" w:rsidRPr="0091195C">
        <w:rPr>
          <w:rFonts w:ascii="David" w:eastAsia="David" w:hAnsi="David" w:cs="David"/>
          <w:b/>
          <w:bCs/>
          <w:color w:val="000000"/>
          <w:rtl/>
        </w:rPr>
        <w:t>דו</w:t>
      </w:r>
      <w:r w:rsidR="0091195C" w:rsidRPr="0091195C">
        <w:rPr>
          <w:rFonts w:ascii="David" w:eastAsia="David" w:hAnsi="David" w:cs="David" w:hint="cs"/>
          <w:b/>
          <w:bCs/>
          <w:color w:val="000000"/>
          <w:rtl/>
        </w:rPr>
        <w:t>"</w:t>
      </w:r>
      <w:r w:rsidR="0091195C" w:rsidRPr="0091195C">
        <w:rPr>
          <w:rFonts w:ascii="David" w:eastAsia="David" w:hAnsi="David" w:cs="David"/>
          <w:b/>
          <w:bCs/>
          <w:color w:val="000000"/>
          <w:rtl/>
        </w:rPr>
        <w:t>ח השירותים</w:t>
      </w:r>
      <w:r w:rsidR="0091195C" w:rsidRPr="004C32DE">
        <w:rPr>
          <w:rFonts w:ascii="David" w:eastAsia="David" w:hAnsi="David" w:cs="David"/>
          <w:color w:val="000000"/>
          <w:rtl/>
        </w:rPr>
        <w:t>"</w:t>
      </w:r>
      <w:r w:rsidR="0091195C" w:rsidRPr="004C32DE">
        <w:rPr>
          <w:rFonts w:ascii="David" w:eastAsia="David" w:hAnsi="David" w:cs="David" w:hint="cs"/>
          <w:color w:val="000000"/>
          <w:rtl/>
        </w:rPr>
        <w:t>)</w:t>
      </w:r>
      <w:r w:rsidR="0091195C" w:rsidRPr="004C32DE">
        <w:rPr>
          <w:rFonts w:ascii="David" w:eastAsia="David" w:hAnsi="David" w:cs="David"/>
          <w:color w:val="000000"/>
          <w:rtl/>
        </w:rPr>
        <w:t xml:space="preserve">.  </w:t>
      </w:r>
      <w:r w:rsidR="0091195C">
        <w:rPr>
          <w:rFonts w:ascii="David" w:eastAsia="David" w:hAnsi="David" w:cs="David" w:hint="cs"/>
          <w:color w:val="000000"/>
          <w:rtl/>
        </w:rPr>
        <w:t>החשבון ודו"ח השירותים</w:t>
      </w:r>
      <w:r w:rsidRPr="00C031EE">
        <w:rPr>
          <w:rFonts w:ascii="David" w:eastAsia="David" w:hAnsi="David" w:cs="David"/>
          <w:color w:val="000000"/>
          <w:rtl/>
        </w:rPr>
        <w:t xml:space="preserve"> </w:t>
      </w:r>
      <w:r w:rsidR="0091195C">
        <w:rPr>
          <w:rFonts w:ascii="David" w:eastAsia="David" w:hAnsi="David" w:cs="David" w:hint="cs"/>
          <w:color w:val="000000"/>
          <w:rtl/>
        </w:rPr>
        <w:t xml:space="preserve">יוגשו </w:t>
      </w:r>
      <w:r w:rsidRPr="00C031EE">
        <w:rPr>
          <w:rFonts w:ascii="David" w:eastAsia="David" w:hAnsi="David" w:cs="David"/>
          <w:color w:val="000000"/>
          <w:rtl/>
        </w:rPr>
        <w:t>אחת לחודש ויכלל</w:t>
      </w:r>
      <w:r w:rsidR="0091195C">
        <w:rPr>
          <w:rFonts w:ascii="David" w:eastAsia="David" w:hAnsi="David" w:cs="David" w:hint="cs"/>
          <w:color w:val="000000"/>
          <w:rtl/>
        </w:rPr>
        <w:t>ו</w:t>
      </w:r>
      <w:r w:rsidRPr="00C031EE">
        <w:rPr>
          <w:rFonts w:ascii="David" w:eastAsia="David" w:hAnsi="David" w:cs="David"/>
          <w:color w:val="000000"/>
          <w:rtl/>
        </w:rPr>
        <w:t xml:space="preserve"> פירוט של הפעולות שבוצעו, מועדי ביצוען, וסך השעות החודשיות</w:t>
      </w:r>
      <w:r w:rsidR="0091195C">
        <w:rPr>
          <w:rFonts w:ascii="David" w:eastAsia="David" w:hAnsi="David" w:cs="David" w:hint="cs"/>
          <w:color w:val="000000"/>
          <w:rtl/>
        </w:rPr>
        <w:t>. החשבון ו</w:t>
      </w:r>
      <w:r w:rsidRPr="0091195C">
        <w:rPr>
          <w:rFonts w:ascii="David" w:eastAsia="David" w:hAnsi="David" w:cs="David"/>
          <w:color w:val="000000"/>
          <w:rtl/>
        </w:rPr>
        <w:t>דו</w:t>
      </w:r>
      <w:r w:rsidR="0091195C">
        <w:rPr>
          <w:rFonts w:ascii="David" w:eastAsia="David" w:hAnsi="David" w:cs="David" w:hint="cs"/>
          <w:color w:val="000000"/>
          <w:rtl/>
        </w:rPr>
        <w:t>"</w:t>
      </w:r>
      <w:r w:rsidRPr="0091195C">
        <w:rPr>
          <w:rFonts w:ascii="David" w:eastAsia="David" w:hAnsi="David" w:cs="David"/>
          <w:color w:val="000000"/>
          <w:rtl/>
        </w:rPr>
        <w:t>ח</w:t>
      </w:r>
      <w:r w:rsidR="0091195C">
        <w:rPr>
          <w:rFonts w:ascii="David" w:eastAsia="David" w:hAnsi="David" w:cs="David" w:hint="cs"/>
          <w:color w:val="000000"/>
          <w:rtl/>
        </w:rPr>
        <w:t xml:space="preserve"> השירותים</w:t>
      </w:r>
      <w:r w:rsidRPr="0091195C">
        <w:rPr>
          <w:rFonts w:ascii="David" w:eastAsia="David" w:hAnsi="David" w:cs="David"/>
          <w:color w:val="000000"/>
          <w:rtl/>
        </w:rPr>
        <w:t xml:space="preserve"> יועבר</w:t>
      </w:r>
      <w:r w:rsidR="0091195C">
        <w:rPr>
          <w:rFonts w:ascii="David" w:eastAsia="David" w:hAnsi="David" w:cs="David" w:hint="cs"/>
          <w:color w:val="000000"/>
          <w:rtl/>
        </w:rPr>
        <w:t>ו</w:t>
      </w:r>
      <w:r w:rsidRPr="0091195C">
        <w:rPr>
          <w:rFonts w:ascii="David" w:eastAsia="David" w:hAnsi="David" w:cs="David"/>
          <w:color w:val="000000"/>
          <w:rtl/>
        </w:rPr>
        <w:t xml:space="preserve"> לאישור </w:t>
      </w:r>
      <w:r w:rsidRPr="0091195C">
        <w:rPr>
          <w:rFonts w:ascii="David" w:eastAsia="David" w:hAnsi="David" w:cs="David" w:hint="cs"/>
          <w:color w:val="000000"/>
          <w:rtl/>
        </w:rPr>
        <w:t xml:space="preserve">המנהל </w:t>
      </w:r>
      <w:r w:rsidRPr="0091195C">
        <w:rPr>
          <w:rFonts w:ascii="David" w:eastAsia="David" w:hAnsi="David" w:cs="David"/>
          <w:color w:val="000000"/>
          <w:rtl/>
        </w:rPr>
        <w:t xml:space="preserve"> עד ליום ה-5 לכל חודש בגין החודש הקודם</w:t>
      </w:r>
      <w:r w:rsidRPr="0091195C">
        <w:rPr>
          <w:rFonts w:ascii="David" w:eastAsia="David" w:hAnsi="David" w:cs="David"/>
          <w:color w:val="000000"/>
        </w:rPr>
        <w:t>.</w:t>
      </w:r>
    </w:p>
    <w:p w14:paraId="4393633C" w14:textId="77777777" w:rsidR="0091195C" w:rsidRPr="004C32DE" w:rsidRDefault="0091195C" w:rsidP="00720400">
      <w:pPr>
        <w:pStyle w:val="afffc"/>
        <w:numPr>
          <w:ilvl w:val="1"/>
          <w:numId w:val="158"/>
        </w:numPr>
        <w:spacing w:after="240" w:line="300" w:lineRule="exact"/>
        <w:ind w:left="1368" w:hanging="806"/>
        <w:jc w:val="both"/>
        <w:rPr>
          <w:rFonts w:ascii="David" w:eastAsia="David" w:hAnsi="David" w:cs="David"/>
          <w:color w:val="000000"/>
        </w:rPr>
      </w:pPr>
      <w:r w:rsidRPr="004C32DE">
        <w:rPr>
          <w:rFonts w:ascii="David" w:eastAsia="David" w:hAnsi="David" w:cs="David"/>
          <w:color w:val="000000"/>
          <w:rtl/>
        </w:rPr>
        <w:t xml:space="preserve">מהתמורה החודשית יופחתו כל אלה: </w:t>
      </w:r>
    </w:p>
    <w:p w14:paraId="0852CD5E" w14:textId="77777777" w:rsidR="0091195C" w:rsidRPr="004C32DE" w:rsidRDefault="0091195C" w:rsidP="00720400">
      <w:pPr>
        <w:pStyle w:val="afffc"/>
        <w:numPr>
          <w:ilvl w:val="2"/>
          <w:numId w:val="158"/>
        </w:numPr>
        <w:spacing w:after="240" w:line="300" w:lineRule="exact"/>
        <w:ind w:left="2276" w:hanging="900"/>
        <w:jc w:val="both"/>
        <w:rPr>
          <w:rFonts w:ascii="David" w:eastAsia="David" w:hAnsi="David" w:cs="David"/>
          <w:color w:val="000000"/>
        </w:rPr>
      </w:pPr>
      <w:r w:rsidRPr="004C32DE">
        <w:rPr>
          <w:rFonts w:ascii="David" w:eastAsia="David" w:hAnsi="David" w:cs="David"/>
          <w:color w:val="000000"/>
          <w:rtl/>
        </w:rPr>
        <w:t xml:space="preserve">כל פיצוי ו/או שיפוי לו תהא זכאית </w:t>
      </w:r>
      <w:r>
        <w:rPr>
          <w:rFonts w:ascii="David" w:eastAsia="David" w:hAnsi="David" w:cs="David"/>
          <w:color w:val="000000"/>
          <w:rtl/>
        </w:rPr>
        <w:t>פלגי שרון</w:t>
      </w:r>
      <w:r w:rsidRPr="004C32DE">
        <w:rPr>
          <w:rFonts w:ascii="David" w:eastAsia="David" w:hAnsi="David" w:cs="David"/>
          <w:color w:val="000000"/>
          <w:rtl/>
        </w:rPr>
        <w:t xml:space="preserve"> על פי ההסכם; למען הסר ספק מובהר בזאת,  כי אי גביית פיצוי,  לרבות פיצוי מוסכם,  על ידי </w:t>
      </w:r>
      <w:r>
        <w:rPr>
          <w:rFonts w:ascii="David" w:eastAsia="David" w:hAnsi="David" w:cs="David"/>
          <w:color w:val="000000"/>
          <w:rtl/>
        </w:rPr>
        <w:t>פלגי שרון</w:t>
      </w:r>
      <w:r w:rsidRPr="004C32DE">
        <w:rPr>
          <w:rFonts w:ascii="David" w:eastAsia="David" w:hAnsi="David" w:cs="David"/>
          <w:color w:val="000000"/>
          <w:rtl/>
        </w:rPr>
        <w:t xml:space="preserve">,  לא תחשב בשום צורה ואופן כויתור של </w:t>
      </w:r>
      <w:r>
        <w:rPr>
          <w:rFonts w:ascii="David" w:eastAsia="David" w:hAnsi="David" w:cs="David"/>
          <w:color w:val="000000"/>
          <w:rtl/>
        </w:rPr>
        <w:t>פלגי שרון</w:t>
      </w:r>
      <w:r w:rsidRPr="004C32DE">
        <w:rPr>
          <w:rFonts w:ascii="David" w:eastAsia="David" w:hAnsi="David" w:cs="David"/>
          <w:color w:val="000000"/>
          <w:rtl/>
        </w:rPr>
        <w:t xml:space="preserve"> על זכויותיה לקבלת הפיצויים כאמור (לרבות פיצויים מוסכמים</w:t>
      </w:r>
      <w:r w:rsidRPr="004C32DE">
        <w:rPr>
          <w:rFonts w:ascii="David" w:eastAsia="David" w:hAnsi="David" w:cs="David" w:hint="cs"/>
          <w:color w:val="000000"/>
          <w:rtl/>
        </w:rPr>
        <w:t>)</w:t>
      </w:r>
      <w:r w:rsidRPr="004C32DE">
        <w:rPr>
          <w:rFonts w:ascii="David" w:eastAsia="David" w:hAnsi="David" w:cs="David"/>
          <w:color w:val="000000"/>
          <w:rtl/>
        </w:rPr>
        <w:t xml:space="preserve"> ו/או מזכויותיה לקבלת כל סעד אחר ו/או כהסכמה של  </w:t>
      </w:r>
      <w:r>
        <w:rPr>
          <w:rFonts w:ascii="David" w:eastAsia="David" w:hAnsi="David" w:cs="David"/>
          <w:color w:val="000000"/>
          <w:rtl/>
        </w:rPr>
        <w:t>פלגי שרון</w:t>
      </w:r>
      <w:r w:rsidRPr="004C32DE">
        <w:rPr>
          <w:rFonts w:ascii="David" w:eastAsia="David" w:hAnsi="David" w:cs="David"/>
          <w:color w:val="000000"/>
          <w:rtl/>
        </w:rPr>
        <w:t xml:space="preserve"> לביצוע ההפרה בגינה </w:t>
      </w:r>
      <w:r>
        <w:rPr>
          <w:rFonts w:ascii="David" w:eastAsia="David" w:hAnsi="David" w:cs="David"/>
          <w:color w:val="000000"/>
          <w:rtl/>
        </w:rPr>
        <w:t>פלגי שרון</w:t>
      </w:r>
      <w:r w:rsidRPr="004C32DE">
        <w:rPr>
          <w:rFonts w:ascii="David" w:eastAsia="David" w:hAnsi="David" w:cs="David"/>
          <w:color w:val="000000"/>
          <w:rtl/>
        </w:rPr>
        <w:t xml:space="preserve"> זכאית לפיצוי,  ו</w:t>
      </w:r>
      <w:r>
        <w:rPr>
          <w:rFonts w:ascii="David" w:eastAsia="David" w:hAnsi="David" w:cs="David"/>
          <w:color w:val="000000"/>
          <w:rtl/>
        </w:rPr>
        <w:t>פלגי שרון</w:t>
      </w:r>
      <w:r w:rsidRPr="004C32DE">
        <w:rPr>
          <w:rFonts w:ascii="David" w:eastAsia="David" w:hAnsi="David" w:cs="David"/>
          <w:color w:val="000000"/>
          <w:rtl/>
        </w:rPr>
        <w:t xml:space="preserve"> תהיה רשאי לגבות את הפיצויים האמורים בכל עת ועל פי שיקול דעתה הבלעדי. </w:t>
      </w:r>
    </w:p>
    <w:p w14:paraId="5D4883DF" w14:textId="77777777" w:rsidR="00414F7A" w:rsidRDefault="0091195C" w:rsidP="00720400">
      <w:pPr>
        <w:pStyle w:val="afffc"/>
        <w:numPr>
          <w:ilvl w:val="2"/>
          <w:numId w:val="158"/>
        </w:numPr>
        <w:spacing w:after="240" w:line="300" w:lineRule="exact"/>
        <w:ind w:left="2276" w:hanging="900"/>
        <w:jc w:val="both"/>
        <w:rPr>
          <w:rFonts w:ascii="David" w:eastAsia="David" w:hAnsi="David" w:cs="David"/>
          <w:color w:val="000000"/>
        </w:rPr>
      </w:pPr>
      <w:r w:rsidRPr="004C32DE">
        <w:rPr>
          <w:rFonts w:ascii="David" w:eastAsia="David" w:hAnsi="David" w:cs="David"/>
          <w:color w:val="000000"/>
          <w:rtl/>
        </w:rPr>
        <w:t xml:space="preserve">כל סכום נוסף אותו זכאית </w:t>
      </w:r>
      <w:r>
        <w:rPr>
          <w:rFonts w:ascii="David" w:eastAsia="David" w:hAnsi="David" w:cs="David"/>
          <w:color w:val="000000"/>
          <w:rtl/>
        </w:rPr>
        <w:t>פלגי שרון</w:t>
      </w:r>
      <w:r w:rsidRPr="004C32DE">
        <w:rPr>
          <w:rFonts w:ascii="David" w:eastAsia="David" w:hAnsi="David" w:cs="David"/>
          <w:color w:val="000000"/>
          <w:rtl/>
        </w:rPr>
        <w:t xml:space="preserve"> לקבל מן </w:t>
      </w:r>
      <w:r>
        <w:rPr>
          <w:rFonts w:ascii="David" w:eastAsia="David" w:hAnsi="David" w:cs="David"/>
          <w:color w:val="000000"/>
          <w:rtl/>
        </w:rPr>
        <w:t>נותן השירותים</w:t>
      </w:r>
      <w:r w:rsidRPr="004C32DE">
        <w:rPr>
          <w:rFonts w:ascii="David" w:eastAsia="David" w:hAnsi="David" w:cs="David"/>
          <w:color w:val="000000"/>
          <w:rtl/>
        </w:rPr>
        <w:t xml:space="preserve"> על פי הסכם  זה ו/או מכח הסכם  אחר שנחתם עם </w:t>
      </w:r>
      <w:r>
        <w:rPr>
          <w:rFonts w:ascii="David" w:eastAsia="David" w:hAnsi="David" w:cs="David"/>
          <w:color w:val="000000"/>
          <w:rtl/>
        </w:rPr>
        <w:t>נותן השירותים</w:t>
      </w:r>
      <w:r w:rsidRPr="004C32DE">
        <w:rPr>
          <w:rFonts w:ascii="David" w:eastAsia="David" w:hAnsi="David" w:cs="David"/>
          <w:color w:val="000000"/>
          <w:rtl/>
        </w:rPr>
        <w:t xml:space="preserve">,  ו/או כל סכום אותו רשאית </w:t>
      </w:r>
      <w:r>
        <w:rPr>
          <w:rFonts w:ascii="David" w:eastAsia="David" w:hAnsi="David" w:cs="David"/>
          <w:color w:val="000000"/>
          <w:rtl/>
        </w:rPr>
        <w:t>פלגי שרון</w:t>
      </w:r>
      <w:r w:rsidRPr="004C32DE">
        <w:rPr>
          <w:rFonts w:ascii="David" w:eastAsia="David" w:hAnsi="David" w:cs="David"/>
          <w:color w:val="000000"/>
          <w:rtl/>
        </w:rPr>
        <w:t xml:space="preserve"> לקזז מהתשלומים המגיעים </w:t>
      </w:r>
      <w:r>
        <w:rPr>
          <w:rFonts w:ascii="David" w:eastAsia="David" w:hAnsi="David" w:cs="David"/>
          <w:color w:val="000000"/>
          <w:rtl/>
        </w:rPr>
        <w:t>לנותן השירותים</w:t>
      </w:r>
      <w:r w:rsidRPr="004C32DE">
        <w:rPr>
          <w:rFonts w:ascii="David" w:eastAsia="David" w:hAnsi="David" w:cs="David"/>
          <w:color w:val="000000"/>
          <w:rtl/>
        </w:rPr>
        <w:t>,  מכל סיבה שהיא.</w:t>
      </w:r>
    </w:p>
    <w:p w14:paraId="6E27B785" w14:textId="65227F2B" w:rsidR="006037A8" w:rsidRDefault="006037A8" w:rsidP="006037A8">
      <w:pPr>
        <w:pStyle w:val="afffc"/>
        <w:numPr>
          <w:ilvl w:val="1"/>
          <w:numId w:val="158"/>
        </w:numPr>
        <w:spacing w:after="240" w:line="300" w:lineRule="exact"/>
        <w:ind w:left="1368" w:hanging="806"/>
        <w:jc w:val="both"/>
        <w:rPr>
          <w:rFonts w:ascii="David" w:eastAsia="David" w:hAnsi="David" w:cs="David"/>
          <w:color w:val="000000"/>
        </w:rPr>
      </w:pPr>
      <w:r w:rsidRPr="006037A8">
        <w:rPr>
          <w:rFonts w:ascii="David" w:eastAsia="David" w:hAnsi="David" w:cs="David" w:hint="cs"/>
          <w:color w:val="000000"/>
          <w:rtl/>
        </w:rPr>
        <w:t>עוד מובהר כי החברה תהיה רשאית לדרוש מ</w:t>
      </w:r>
      <w:r>
        <w:rPr>
          <w:rFonts w:ascii="David" w:eastAsia="David" w:hAnsi="David" w:cs="David" w:hint="cs"/>
          <w:color w:val="000000"/>
          <w:rtl/>
        </w:rPr>
        <w:t>נותן השירותים</w:t>
      </w:r>
      <w:r w:rsidRPr="006037A8">
        <w:rPr>
          <w:rFonts w:ascii="David" w:eastAsia="David" w:hAnsi="David" w:cs="David" w:hint="cs"/>
          <w:color w:val="000000"/>
          <w:rtl/>
        </w:rPr>
        <w:t xml:space="preserve"> לספק שירותי ניהול לפרויקט, עפ"י שיקול דעתה הבלעדי. במקרה כאמור תשולם ל</w:t>
      </w:r>
      <w:r>
        <w:rPr>
          <w:rFonts w:ascii="David" w:eastAsia="David" w:hAnsi="David" w:cs="David" w:hint="cs"/>
          <w:color w:val="000000"/>
          <w:rtl/>
        </w:rPr>
        <w:t>נותן השירותים</w:t>
      </w:r>
      <w:r w:rsidRPr="006037A8">
        <w:rPr>
          <w:rFonts w:ascii="David" w:eastAsia="David" w:hAnsi="David" w:cs="David" w:hint="cs"/>
          <w:color w:val="000000"/>
          <w:rtl/>
        </w:rPr>
        <w:t xml:space="preserve"> תמורה עבור שירותי ניהול בהתאם לנוהל רשות המים לביצוע עבודות ניהול ופיקוח, ובניכוי אחוז ההנחה אותו הציע </w:t>
      </w:r>
      <w:r>
        <w:rPr>
          <w:rFonts w:ascii="David" w:eastAsia="David" w:hAnsi="David" w:cs="David" w:hint="cs"/>
          <w:color w:val="000000"/>
          <w:rtl/>
        </w:rPr>
        <w:t>נותן השירותים</w:t>
      </w:r>
      <w:r w:rsidRPr="006037A8">
        <w:rPr>
          <w:rFonts w:ascii="David" w:eastAsia="David" w:hAnsi="David" w:cs="David" w:hint="cs"/>
          <w:color w:val="000000"/>
          <w:rtl/>
        </w:rPr>
        <w:t xml:space="preserve"> בהצעתו לשירותי הפיקוח, כמפורט להלן:</w:t>
      </w:r>
    </w:p>
    <w:p w14:paraId="3EA55489" w14:textId="77777777" w:rsidR="00855589" w:rsidRDefault="00855589" w:rsidP="00855589">
      <w:pPr>
        <w:spacing w:after="240" w:line="300" w:lineRule="exact"/>
        <w:jc w:val="both"/>
        <w:rPr>
          <w:rFonts w:ascii="David" w:eastAsia="David" w:hAnsi="David" w:cs="David"/>
          <w:color w:val="000000"/>
          <w:rtl/>
        </w:rPr>
      </w:pPr>
    </w:p>
    <w:p w14:paraId="58238A66" w14:textId="77777777" w:rsidR="00855589" w:rsidRPr="00855589" w:rsidRDefault="00855589" w:rsidP="00855589">
      <w:pPr>
        <w:spacing w:after="240" w:line="300" w:lineRule="exact"/>
        <w:jc w:val="both"/>
        <w:rPr>
          <w:rFonts w:ascii="David" w:eastAsia="David" w:hAnsi="David" w:cs="David"/>
          <w:color w:val="000000"/>
        </w:rPr>
      </w:pPr>
    </w:p>
    <w:p w14:paraId="04B84D20" w14:textId="77777777" w:rsidR="006037A8" w:rsidRDefault="006037A8" w:rsidP="006037A8">
      <w:pPr>
        <w:pStyle w:val="afffff9"/>
        <w:tabs>
          <w:tab w:val="clear" w:pos="495"/>
        </w:tabs>
        <w:spacing w:before="0"/>
        <w:ind w:left="1417" w:firstLine="0"/>
        <w:rPr>
          <w:rFonts w:ascii="David" w:hAnsi="David"/>
          <w:sz w:val="24"/>
          <w:rtl/>
        </w:rPr>
      </w:pPr>
    </w:p>
    <w:tbl>
      <w:tblPr>
        <w:bidiVisual/>
        <w:tblW w:w="0" w:type="auto"/>
        <w:tblInd w:w="2885" w:type="dxa"/>
        <w:tblLook w:val="04A0" w:firstRow="1" w:lastRow="0" w:firstColumn="1" w:lastColumn="0" w:noHBand="0" w:noVBand="1"/>
      </w:tblPr>
      <w:tblGrid>
        <w:gridCol w:w="2074"/>
        <w:gridCol w:w="2074"/>
      </w:tblGrid>
      <w:tr w:rsidR="006037A8" w14:paraId="52DB7659" w14:textId="77777777" w:rsidTr="00002757">
        <w:tc>
          <w:tcPr>
            <w:tcW w:w="2074" w:type="dxa"/>
            <w:tcBorders>
              <w:top w:val="single" w:sz="4" w:space="0" w:color="auto"/>
              <w:left w:val="single" w:sz="4" w:space="0" w:color="auto"/>
              <w:bottom w:val="single" w:sz="4" w:space="0" w:color="auto"/>
              <w:right w:val="single" w:sz="4" w:space="0" w:color="auto"/>
            </w:tcBorders>
            <w:hideMark/>
          </w:tcPr>
          <w:p w14:paraId="2D737601" w14:textId="77777777" w:rsidR="006037A8" w:rsidRDefault="006037A8" w:rsidP="00002757">
            <w:pPr>
              <w:rPr>
                <w:rFonts w:ascii="David" w:eastAsia="Times New Roman" w:hAnsi="David" w:cs="David"/>
                <w:b/>
                <w:bCs/>
                <w:rtl/>
              </w:rPr>
            </w:pPr>
            <w:r>
              <w:rPr>
                <w:rFonts w:ascii="David" w:hAnsi="David" w:cs="David"/>
                <w:b/>
                <w:bCs/>
                <w:rtl/>
              </w:rPr>
              <w:t>עלות הפרויקט  (מלש"ח)</w:t>
            </w:r>
          </w:p>
        </w:tc>
        <w:tc>
          <w:tcPr>
            <w:tcW w:w="2074" w:type="dxa"/>
            <w:tcBorders>
              <w:top w:val="single" w:sz="4" w:space="0" w:color="auto"/>
              <w:left w:val="single" w:sz="4" w:space="0" w:color="auto"/>
              <w:bottom w:val="single" w:sz="4" w:space="0" w:color="auto"/>
              <w:right w:val="single" w:sz="4" w:space="0" w:color="auto"/>
            </w:tcBorders>
            <w:hideMark/>
          </w:tcPr>
          <w:p w14:paraId="4182D2BD" w14:textId="3D7C5AD2" w:rsidR="006037A8" w:rsidRPr="008A0F06" w:rsidRDefault="006037A8" w:rsidP="00002757">
            <w:pPr>
              <w:rPr>
                <w:rFonts w:ascii="David" w:hAnsi="David" w:cs="David"/>
                <w:b/>
                <w:bCs/>
              </w:rPr>
            </w:pPr>
            <w:r w:rsidRPr="008A0F06">
              <w:rPr>
                <w:rFonts w:ascii="David" w:hAnsi="David" w:cs="David"/>
                <w:b/>
                <w:bCs/>
                <w:rtl/>
              </w:rPr>
              <w:t xml:space="preserve">אחוז שכ"ט ניהול ממנו יופחת אחוז ההנחה בו נקב </w:t>
            </w:r>
            <w:r w:rsidR="008A0F06">
              <w:rPr>
                <w:rFonts w:ascii="David" w:hAnsi="David" w:cs="David" w:hint="cs"/>
                <w:b/>
                <w:bCs/>
                <w:rtl/>
              </w:rPr>
              <w:t>נותן השירותים</w:t>
            </w:r>
            <w:r w:rsidRPr="008A0F06">
              <w:rPr>
                <w:rFonts w:ascii="David" w:hAnsi="David" w:cs="David"/>
                <w:b/>
                <w:bCs/>
                <w:rtl/>
              </w:rPr>
              <w:t xml:space="preserve"> בהצעתו לשירותי פיקוח</w:t>
            </w:r>
          </w:p>
        </w:tc>
      </w:tr>
      <w:tr w:rsidR="006037A8" w14:paraId="0DF1EBB3" w14:textId="77777777" w:rsidTr="00002757">
        <w:tc>
          <w:tcPr>
            <w:tcW w:w="2074" w:type="dxa"/>
            <w:tcBorders>
              <w:top w:val="single" w:sz="4" w:space="0" w:color="auto"/>
              <w:left w:val="single" w:sz="4" w:space="0" w:color="auto"/>
              <w:bottom w:val="single" w:sz="4" w:space="0" w:color="auto"/>
              <w:right w:val="single" w:sz="4" w:space="0" w:color="auto"/>
            </w:tcBorders>
            <w:hideMark/>
          </w:tcPr>
          <w:p w14:paraId="48581E6E" w14:textId="77777777" w:rsidR="006037A8" w:rsidRDefault="006037A8" w:rsidP="00002757">
            <w:pPr>
              <w:rPr>
                <w:rFonts w:ascii="David" w:hAnsi="David" w:cs="David"/>
                <w:rtl/>
              </w:rPr>
            </w:pPr>
            <w:r>
              <w:rPr>
                <w:rFonts w:ascii="David" w:hAnsi="David" w:cs="David"/>
                <w:rtl/>
              </w:rPr>
              <w:t>עד 2.0 מלש"ח</w:t>
            </w:r>
          </w:p>
        </w:tc>
        <w:tc>
          <w:tcPr>
            <w:tcW w:w="2074" w:type="dxa"/>
            <w:tcBorders>
              <w:top w:val="single" w:sz="4" w:space="0" w:color="auto"/>
              <w:left w:val="single" w:sz="4" w:space="0" w:color="auto"/>
              <w:bottom w:val="single" w:sz="4" w:space="0" w:color="auto"/>
              <w:right w:val="single" w:sz="4" w:space="0" w:color="auto"/>
            </w:tcBorders>
            <w:hideMark/>
          </w:tcPr>
          <w:p w14:paraId="77944397" w14:textId="77777777" w:rsidR="006037A8" w:rsidRDefault="006037A8" w:rsidP="00002757">
            <w:pPr>
              <w:rPr>
                <w:rFonts w:ascii="David" w:hAnsi="David" w:cs="David"/>
                <w:rtl/>
              </w:rPr>
            </w:pPr>
            <w:r>
              <w:rPr>
                <w:rFonts w:ascii="David" w:hAnsi="David" w:cs="David"/>
                <w:rtl/>
              </w:rPr>
              <w:t>3%</w:t>
            </w:r>
          </w:p>
        </w:tc>
      </w:tr>
      <w:tr w:rsidR="006037A8" w14:paraId="0A6CEE39" w14:textId="77777777" w:rsidTr="00002757">
        <w:tc>
          <w:tcPr>
            <w:tcW w:w="2074" w:type="dxa"/>
            <w:tcBorders>
              <w:top w:val="single" w:sz="4" w:space="0" w:color="auto"/>
              <w:left w:val="single" w:sz="4" w:space="0" w:color="auto"/>
              <w:bottom w:val="single" w:sz="4" w:space="0" w:color="auto"/>
              <w:right w:val="single" w:sz="4" w:space="0" w:color="auto"/>
            </w:tcBorders>
            <w:hideMark/>
          </w:tcPr>
          <w:p w14:paraId="14EBDE9D" w14:textId="77777777" w:rsidR="006037A8" w:rsidRDefault="006037A8" w:rsidP="00002757">
            <w:pPr>
              <w:rPr>
                <w:rFonts w:ascii="David" w:hAnsi="David" w:cs="David"/>
                <w:rtl/>
              </w:rPr>
            </w:pPr>
            <w:r>
              <w:rPr>
                <w:rFonts w:ascii="David" w:hAnsi="David" w:cs="David"/>
                <w:rtl/>
              </w:rPr>
              <w:t>5.0 מלש"ח</w:t>
            </w:r>
          </w:p>
        </w:tc>
        <w:tc>
          <w:tcPr>
            <w:tcW w:w="2074" w:type="dxa"/>
            <w:tcBorders>
              <w:top w:val="single" w:sz="4" w:space="0" w:color="auto"/>
              <w:left w:val="single" w:sz="4" w:space="0" w:color="auto"/>
              <w:bottom w:val="single" w:sz="4" w:space="0" w:color="auto"/>
              <w:right w:val="single" w:sz="4" w:space="0" w:color="auto"/>
            </w:tcBorders>
            <w:hideMark/>
          </w:tcPr>
          <w:p w14:paraId="37C7E36F" w14:textId="77777777" w:rsidR="006037A8" w:rsidRDefault="006037A8" w:rsidP="00002757">
            <w:pPr>
              <w:rPr>
                <w:rFonts w:ascii="David" w:hAnsi="David" w:cs="David"/>
                <w:rtl/>
              </w:rPr>
            </w:pPr>
            <w:r>
              <w:rPr>
                <w:rFonts w:ascii="David" w:hAnsi="David" w:cs="David"/>
                <w:rtl/>
              </w:rPr>
              <w:t>2.3%</w:t>
            </w:r>
          </w:p>
        </w:tc>
      </w:tr>
      <w:tr w:rsidR="006037A8" w14:paraId="32381E0A" w14:textId="77777777" w:rsidTr="00002757">
        <w:tc>
          <w:tcPr>
            <w:tcW w:w="2074" w:type="dxa"/>
            <w:tcBorders>
              <w:top w:val="single" w:sz="4" w:space="0" w:color="auto"/>
              <w:left w:val="single" w:sz="4" w:space="0" w:color="auto"/>
              <w:bottom w:val="single" w:sz="4" w:space="0" w:color="auto"/>
              <w:right w:val="single" w:sz="4" w:space="0" w:color="auto"/>
            </w:tcBorders>
            <w:hideMark/>
          </w:tcPr>
          <w:p w14:paraId="0FFBAC78" w14:textId="77777777" w:rsidR="006037A8" w:rsidRDefault="006037A8" w:rsidP="00002757">
            <w:pPr>
              <w:rPr>
                <w:rFonts w:ascii="David" w:hAnsi="David" w:cs="David"/>
                <w:rtl/>
              </w:rPr>
            </w:pPr>
            <w:r>
              <w:rPr>
                <w:rFonts w:ascii="David" w:hAnsi="David" w:cs="David"/>
                <w:rtl/>
              </w:rPr>
              <w:t>10.0 מלש"ח</w:t>
            </w:r>
          </w:p>
        </w:tc>
        <w:tc>
          <w:tcPr>
            <w:tcW w:w="2074" w:type="dxa"/>
            <w:tcBorders>
              <w:top w:val="single" w:sz="4" w:space="0" w:color="auto"/>
              <w:left w:val="single" w:sz="4" w:space="0" w:color="auto"/>
              <w:bottom w:val="single" w:sz="4" w:space="0" w:color="auto"/>
              <w:right w:val="single" w:sz="4" w:space="0" w:color="auto"/>
            </w:tcBorders>
            <w:hideMark/>
          </w:tcPr>
          <w:p w14:paraId="45142E11" w14:textId="77777777" w:rsidR="006037A8" w:rsidRDefault="006037A8" w:rsidP="00002757">
            <w:pPr>
              <w:rPr>
                <w:rFonts w:ascii="David" w:hAnsi="David" w:cs="David"/>
                <w:rtl/>
              </w:rPr>
            </w:pPr>
            <w:r>
              <w:rPr>
                <w:rFonts w:ascii="David" w:hAnsi="David" w:cs="David"/>
                <w:rtl/>
              </w:rPr>
              <w:t>1.8%</w:t>
            </w:r>
          </w:p>
        </w:tc>
      </w:tr>
      <w:tr w:rsidR="006037A8" w14:paraId="47815D27" w14:textId="77777777" w:rsidTr="00002757">
        <w:tc>
          <w:tcPr>
            <w:tcW w:w="2074" w:type="dxa"/>
            <w:tcBorders>
              <w:top w:val="single" w:sz="4" w:space="0" w:color="auto"/>
              <w:left w:val="single" w:sz="4" w:space="0" w:color="auto"/>
              <w:bottom w:val="single" w:sz="4" w:space="0" w:color="auto"/>
              <w:right w:val="single" w:sz="4" w:space="0" w:color="auto"/>
            </w:tcBorders>
            <w:hideMark/>
          </w:tcPr>
          <w:p w14:paraId="2DE533A2" w14:textId="77777777" w:rsidR="006037A8" w:rsidRDefault="006037A8" w:rsidP="00002757">
            <w:pPr>
              <w:rPr>
                <w:rFonts w:ascii="David" w:hAnsi="David" w:cs="David"/>
                <w:rtl/>
              </w:rPr>
            </w:pPr>
            <w:r>
              <w:rPr>
                <w:rFonts w:ascii="David" w:hAnsi="David" w:cs="David"/>
                <w:rtl/>
              </w:rPr>
              <w:t>20.0 מלש"ח</w:t>
            </w:r>
          </w:p>
        </w:tc>
        <w:tc>
          <w:tcPr>
            <w:tcW w:w="2074" w:type="dxa"/>
            <w:tcBorders>
              <w:top w:val="single" w:sz="4" w:space="0" w:color="auto"/>
              <w:left w:val="single" w:sz="4" w:space="0" w:color="auto"/>
              <w:bottom w:val="single" w:sz="4" w:space="0" w:color="auto"/>
              <w:right w:val="single" w:sz="4" w:space="0" w:color="auto"/>
            </w:tcBorders>
            <w:hideMark/>
          </w:tcPr>
          <w:p w14:paraId="4CFAAB10" w14:textId="77777777" w:rsidR="006037A8" w:rsidRDefault="006037A8" w:rsidP="00002757">
            <w:pPr>
              <w:rPr>
                <w:rFonts w:ascii="David" w:hAnsi="David" w:cs="David"/>
                <w:rtl/>
              </w:rPr>
            </w:pPr>
            <w:r>
              <w:rPr>
                <w:rFonts w:ascii="David" w:hAnsi="David" w:cs="David"/>
                <w:rtl/>
              </w:rPr>
              <w:t>1.6%</w:t>
            </w:r>
          </w:p>
        </w:tc>
      </w:tr>
      <w:tr w:rsidR="006037A8" w14:paraId="635548CE" w14:textId="77777777" w:rsidTr="00002757">
        <w:tc>
          <w:tcPr>
            <w:tcW w:w="2074" w:type="dxa"/>
            <w:tcBorders>
              <w:top w:val="single" w:sz="4" w:space="0" w:color="auto"/>
              <w:left w:val="single" w:sz="4" w:space="0" w:color="auto"/>
              <w:bottom w:val="single" w:sz="4" w:space="0" w:color="auto"/>
              <w:right w:val="single" w:sz="4" w:space="0" w:color="auto"/>
            </w:tcBorders>
            <w:hideMark/>
          </w:tcPr>
          <w:p w14:paraId="48DF80ED" w14:textId="77777777" w:rsidR="006037A8" w:rsidRDefault="006037A8" w:rsidP="00002757">
            <w:pPr>
              <w:rPr>
                <w:rFonts w:ascii="David" w:hAnsi="David" w:cs="David"/>
                <w:rtl/>
              </w:rPr>
            </w:pPr>
            <w:r>
              <w:rPr>
                <w:rFonts w:ascii="David" w:hAnsi="David" w:cs="David"/>
                <w:rtl/>
              </w:rPr>
              <w:t>30.0 מלש"ח</w:t>
            </w:r>
          </w:p>
        </w:tc>
        <w:tc>
          <w:tcPr>
            <w:tcW w:w="2074" w:type="dxa"/>
            <w:tcBorders>
              <w:top w:val="single" w:sz="4" w:space="0" w:color="auto"/>
              <w:left w:val="single" w:sz="4" w:space="0" w:color="auto"/>
              <w:bottom w:val="single" w:sz="4" w:space="0" w:color="auto"/>
              <w:right w:val="single" w:sz="4" w:space="0" w:color="auto"/>
            </w:tcBorders>
            <w:hideMark/>
          </w:tcPr>
          <w:p w14:paraId="4161E32F" w14:textId="77777777" w:rsidR="006037A8" w:rsidRDefault="006037A8" w:rsidP="00002757">
            <w:pPr>
              <w:rPr>
                <w:rFonts w:ascii="David" w:hAnsi="David" w:cs="David"/>
                <w:rtl/>
              </w:rPr>
            </w:pPr>
            <w:r>
              <w:rPr>
                <w:rFonts w:ascii="David" w:hAnsi="David" w:cs="David"/>
                <w:rtl/>
              </w:rPr>
              <w:t>1.4%</w:t>
            </w:r>
          </w:p>
        </w:tc>
      </w:tr>
      <w:tr w:rsidR="006037A8" w14:paraId="6780F377" w14:textId="77777777" w:rsidTr="00002757">
        <w:tc>
          <w:tcPr>
            <w:tcW w:w="2074" w:type="dxa"/>
            <w:tcBorders>
              <w:top w:val="single" w:sz="4" w:space="0" w:color="auto"/>
              <w:left w:val="single" w:sz="4" w:space="0" w:color="auto"/>
              <w:bottom w:val="single" w:sz="4" w:space="0" w:color="auto"/>
              <w:right w:val="single" w:sz="4" w:space="0" w:color="auto"/>
            </w:tcBorders>
            <w:hideMark/>
          </w:tcPr>
          <w:p w14:paraId="59D6F2A8" w14:textId="77777777" w:rsidR="006037A8" w:rsidRDefault="006037A8" w:rsidP="00002757">
            <w:pPr>
              <w:rPr>
                <w:rFonts w:ascii="David" w:hAnsi="David" w:cs="David"/>
                <w:rtl/>
              </w:rPr>
            </w:pPr>
            <w:r>
              <w:rPr>
                <w:rFonts w:ascii="David" w:hAnsi="David" w:cs="David"/>
                <w:rtl/>
              </w:rPr>
              <w:t>40.0 מלש"ח</w:t>
            </w:r>
          </w:p>
        </w:tc>
        <w:tc>
          <w:tcPr>
            <w:tcW w:w="2074" w:type="dxa"/>
            <w:tcBorders>
              <w:top w:val="single" w:sz="4" w:space="0" w:color="auto"/>
              <w:left w:val="single" w:sz="4" w:space="0" w:color="auto"/>
              <w:bottom w:val="single" w:sz="4" w:space="0" w:color="auto"/>
              <w:right w:val="single" w:sz="4" w:space="0" w:color="auto"/>
            </w:tcBorders>
            <w:hideMark/>
          </w:tcPr>
          <w:p w14:paraId="2627FF7C" w14:textId="77777777" w:rsidR="006037A8" w:rsidRDefault="006037A8" w:rsidP="00002757">
            <w:pPr>
              <w:rPr>
                <w:rFonts w:ascii="David" w:hAnsi="David" w:cs="David"/>
                <w:rtl/>
              </w:rPr>
            </w:pPr>
            <w:r>
              <w:rPr>
                <w:rFonts w:ascii="David" w:hAnsi="David" w:cs="David"/>
                <w:rtl/>
              </w:rPr>
              <w:t>1.2%</w:t>
            </w:r>
          </w:p>
        </w:tc>
      </w:tr>
      <w:tr w:rsidR="006037A8" w14:paraId="58BDBAB6" w14:textId="77777777" w:rsidTr="00002757">
        <w:trPr>
          <w:trHeight w:val="442"/>
        </w:trPr>
        <w:tc>
          <w:tcPr>
            <w:tcW w:w="2074" w:type="dxa"/>
            <w:tcBorders>
              <w:top w:val="single" w:sz="4" w:space="0" w:color="auto"/>
              <w:left w:val="single" w:sz="4" w:space="0" w:color="auto"/>
              <w:bottom w:val="single" w:sz="4" w:space="0" w:color="auto"/>
              <w:right w:val="single" w:sz="4" w:space="0" w:color="auto"/>
            </w:tcBorders>
            <w:hideMark/>
          </w:tcPr>
          <w:p w14:paraId="5908F7A4" w14:textId="77777777" w:rsidR="006037A8" w:rsidRDefault="006037A8" w:rsidP="00002757">
            <w:pPr>
              <w:rPr>
                <w:rFonts w:ascii="David" w:hAnsi="David" w:cs="David"/>
                <w:rtl/>
              </w:rPr>
            </w:pPr>
            <w:r>
              <w:rPr>
                <w:rFonts w:ascii="David" w:hAnsi="David" w:cs="David"/>
                <w:rtl/>
              </w:rPr>
              <w:t>50.0 מלש"ח ומעלה</w:t>
            </w:r>
          </w:p>
        </w:tc>
        <w:tc>
          <w:tcPr>
            <w:tcW w:w="2074" w:type="dxa"/>
            <w:tcBorders>
              <w:top w:val="single" w:sz="4" w:space="0" w:color="auto"/>
              <w:left w:val="single" w:sz="4" w:space="0" w:color="auto"/>
              <w:bottom w:val="single" w:sz="4" w:space="0" w:color="auto"/>
              <w:right w:val="single" w:sz="4" w:space="0" w:color="auto"/>
            </w:tcBorders>
            <w:hideMark/>
          </w:tcPr>
          <w:p w14:paraId="48113F7F" w14:textId="77777777" w:rsidR="006037A8" w:rsidRDefault="006037A8" w:rsidP="00002757">
            <w:pPr>
              <w:rPr>
                <w:rFonts w:ascii="David" w:hAnsi="David" w:cs="David"/>
                <w:rtl/>
              </w:rPr>
            </w:pPr>
            <w:r>
              <w:rPr>
                <w:rFonts w:ascii="David" w:hAnsi="David" w:cs="David"/>
                <w:rtl/>
              </w:rPr>
              <w:t>1.0%</w:t>
            </w:r>
          </w:p>
        </w:tc>
      </w:tr>
    </w:tbl>
    <w:p w14:paraId="6B9D3715" w14:textId="1DA4FB47" w:rsidR="0091195C" w:rsidRPr="004C32DE" w:rsidRDefault="0091195C" w:rsidP="00540E40">
      <w:pPr>
        <w:pStyle w:val="afffc"/>
        <w:spacing w:after="240" w:line="300" w:lineRule="exact"/>
        <w:ind w:left="1368"/>
        <w:jc w:val="both"/>
        <w:rPr>
          <w:rFonts w:ascii="David" w:eastAsia="David" w:hAnsi="David" w:cs="David"/>
          <w:color w:val="000000"/>
        </w:rPr>
      </w:pPr>
      <w:r w:rsidRPr="004C32DE">
        <w:rPr>
          <w:rFonts w:ascii="David" w:eastAsia="David" w:hAnsi="David" w:cs="David"/>
          <w:color w:val="000000"/>
          <w:rtl/>
        </w:rPr>
        <w:t xml:space="preserve"> </w:t>
      </w:r>
    </w:p>
    <w:p w14:paraId="095719B7" w14:textId="77777777" w:rsidR="0091195C" w:rsidRPr="004C32DE" w:rsidRDefault="0091195C" w:rsidP="00720400">
      <w:pPr>
        <w:pStyle w:val="afffc"/>
        <w:numPr>
          <w:ilvl w:val="1"/>
          <w:numId w:val="158"/>
        </w:numPr>
        <w:spacing w:after="240" w:line="300" w:lineRule="exact"/>
        <w:ind w:left="1368" w:hanging="806"/>
        <w:jc w:val="both"/>
        <w:rPr>
          <w:rFonts w:ascii="David" w:eastAsia="David" w:hAnsi="David" w:cs="David"/>
          <w:color w:val="000000"/>
        </w:rPr>
      </w:pPr>
      <w:r w:rsidRPr="0091195C">
        <w:rPr>
          <w:rFonts w:ascii="David" w:eastAsia="David" w:hAnsi="David" w:cs="David"/>
          <w:color w:val="000000"/>
          <w:rtl/>
        </w:rPr>
        <w:t xml:space="preserve">תנאי תשלום  </w:t>
      </w:r>
    </w:p>
    <w:p w14:paraId="6D824956" w14:textId="77777777" w:rsidR="0091195C" w:rsidRPr="004C32DE" w:rsidRDefault="0091195C" w:rsidP="00720400">
      <w:pPr>
        <w:pStyle w:val="afffc"/>
        <w:numPr>
          <w:ilvl w:val="2"/>
          <w:numId w:val="158"/>
        </w:numPr>
        <w:spacing w:after="240" w:line="300" w:lineRule="exact"/>
        <w:ind w:left="2276" w:hanging="900"/>
        <w:jc w:val="both"/>
        <w:rPr>
          <w:rFonts w:ascii="David" w:eastAsia="David" w:hAnsi="David" w:cs="David"/>
          <w:color w:val="000000"/>
        </w:rPr>
      </w:pPr>
      <w:r w:rsidRPr="004C32DE">
        <w:rPr>
          <w:rFonts w:ascii="David" w:eastAsia="David" w:hAnsi="David" w:cs="David"/>
          <w:color w:val="000000"/>
          <w:rtl/>
        </w:rPr>
        <w:t xml:space="preserve">חשבון יוגש,  </w:t>
      </w:r>
      <w:r w:rsidRPr="004C32DE">
        <w:rPr>
          <w:rFonts w:ascii="David" w:eastAsia="David" w:hAnsi="David" w:cs="David" w:hint="cs"/>
          <w:color w:val="000000"/>
          <w:rtl/>
        </w:rPr>
        <w:t>עד ה- 5</w:t>
      </w:r>
      <w:r w:rsidRPr="004C32DE">
        <w:rPr>
          <w:rFonts w:ascii="David" w:eastAsia="David" w:hAnsi="David" w:cs="David"/>
          <w:color w:val="000000"/>
          <w:rtl/>
        </w:rPr>
        <w:t xml:space="preserve"> לכל חודש</w:t>
      </w:r>
      <w:r w:rsidRPr="004C32DE">
        <w:rPr>
          <w:rFonts w:ascii="David" w:eastAsia="David" w:hAnsi="David" w:cs="David" w:hint="cs"/>
          <w:color w:val="000000"/>
          <w:rtl/>
        </w:rPr>
        <w:t>.</w:t>
      </w:r>
      <w:r w:rsidRPr="004C32DE">
        <w:rPr>
          <w:rFonts w:ascii="David" w:eastAsia="David" w:hAnsi="David" w:cs="David"/>
          <w:color w:val="000000"/>
          <w:rtl/>
        </w:rPr>
        <w:t xml:space="preserve">  </w:t>
      </w:r>
    </w:p>
    <w:p w14:paraId="3A444980" w14:textId="709B82B0" w:rsidR="0091195C" w:rsidRPr="004C32DE" w:rsidRDefault="0091195C" w:rsidP="00720400">
      <w:pPr>
        <w:pStyle w:val="afffc"/>
        <w:numPr>
          <w:ilvl w:val="2"/>
          <w:numId w:val="158"/>
        </w:numPr>
        <w:spacing w:after="240" w:line="300" w:lineRule="exact"/>
        <w:ind w:left="2276" w:hanging="900"/>
        <w:jc w:val="both"/>
        <w:rPr>
          <w:rFonts w:ascii="David" w:eastAsia="David" w:hAnsi="David" w:cs="David"/>
          <w:color w:val="000000"/>
        </w:rPr>
      </w:pPr>
      <w:r w:rsidRPr="004C32DE">
        <w:rPr>
          <w:rFonts w:ascii="David" w:eastAsia="David" w:hAnsi="David" w:cs="David"/>
          <w:color w:val="000000"/>
          <w:rtl/>
        </w:rPr>
        <w:t xml:space="preserve">החשבון ייבדק </w:t>
      </w:r>
      <w:r>
        <w:rPr>
          <w:rFonts w:ascii="David" w:eastAsia="David" w:hAnsi="David" w:cs="David"/>
          <w:color w:val="000000"/>
          <w:rtl/>
        </w:rPr>
        <w:t>בפלגי שרון</w:t>
      </w:r>
      <w:r w:rsidRPr="004C32DE">
        <w:rPr>
          <w:rFonts w:ascii="David" w:eastAsia="David" w:hAnsi="David" w:cs="David"/>
          <w:color w:val="000000"/>
          <w:rtl/>
        </w:rPr>
        <w:t xml:space="preserve"> לצורך אישורו וישולם </w:t>
      </w:r>
      <w:r w:rsidR="00340D3C">
        <w:rPr>
          <w:rFonts w:ascii="David" w:eastAsia="David" w:hAnsi="David" w:cs="David" w:hint="cs"/>
          <w:color w:val="000000"/>
          <w:rtl/>
        </w:rPr>
        <w:t>בתנאי תשלום של שוטף +</w:t>
      </w:r>
      <w:r w:rsidRPr="004C32DE">
        <w:rPr>
          <w:rFonts w:ascii="David" w:eastAsia="David" w:hAnsi="David" w:cs="David"/>
          <w:color w:val="000000"/>
          <w:rtl/>
        </w:rPr>
        <w:t xml:space="preserve"> </w:t>
      </w:r>
      <w:r>
        <w:rPr>
          <w:rFonts w:ascii="David" w:eastAsia="David" w:hAnsi="David" w:cs="David" w:hint="cs"/>
          <w:color w:val="000000"/>
          <w:rtl/>
        </w:rPr>
        <w:t>30</w:t>
      </w:r>
      <w:r w:rsidRPr="004C32DE">
        <w:rPr>
          <w:rFonts w:ascii="David" w:eastAsia="David" w:hAnsi="David" w:cs="David"/>
          <w:color w:val="000000"/>
          <w:rtl/>
        </w:rPr>
        <w:t xml:space="preserve"> יום </w:t>
      </w:r>
      <w:r w:rsidRPr="004C32DE">
        <w:rPr>
          <w:rFonts w:ascii="David" w:eastAsia="David" w:hAnsi="David" w:cs="David" w:hint="cs"/>
          <w:color w:val="000000"/>
          <w:rtl/>
        </w:rPr>
        <w:t xml:space="preserve">מהיום בו </w:t>
      </w:r>
      <w:r w:rsidRPr="004C32DE">
        <w:rPr>
          <w:rFonts w:ascii="David" w:eastAsia="David" w:hAnsi="David" w:cs="David"/>
          <w:color w:val="000000"/>
          <w:rtl/>
        </w:rPr>
        <w:t xml:space="preserve">הוגש, כאמור לעיל. </w:t>
      </w:r>
    </w:p>
    <w:p w14:paraId="68C484A5" w14:textId="48639A6B" w:rsidR="0091195C" w:rsidRPr="004C32DE" w:rsidRDefault="0091195C" w:rsidP="00720400">
      <w:pPr>
        <w:pStyle w:val="afffc"/>
        <w:numPr>
          <w:ilvl w:val="2"/>
          <w:numId w:val="158"/>
        </w:numPr>
        <w:spacing w:after="240" w:line="300" w:lineRule="exact"/>
        <w:ind w:left="2276" w:hanging="900"/>
        <w:jc w:val="both"/>
        <w:rPr>
          <w:rFonts w:ascii="David" w:eastAsia="David" w:hAnsi="David" w:cs="David"/>
          <w:color w:val="000000"/>
        </w:rPr>
      </w:pPr>
      <w:r w:rsidRPr="004C32DE">
        <w:rPr>
          <w:rFonts w:ascii="David" w:eastAsia="David" w:hAnsi="David" w:cs="David"/>
          <w:color w:val="000000"/>
          <w:rtl/>
        </w:rPr>
        <w:t xml:space="preserve">למען הסר ספק מובהר בזה,  כי מניין הימים הקבוע בסעיף </w:t>
      </w:r>
      <w:r w:rsidR="00540E40">
        <w:rPr>
          <w:rFonts w:ascii="David" w:eastAsia="David" w:hAnsi="David" w:cs="David" w:hint="cs"/>
          <w:color w:val="000000"/>
          <w:rtl/>
        </w:rPr>
        <w:t xml:space="preserve">4.6.2 </w:t>
      </w:r>
      <w:r w:rsidRPr="004C32DE">
        <w:rPr>
          <w:rFonts w:ascii="David" w:eastAsia="David" w:hAnsi="David" w:cs="David"/>
          <w:color w:val="000000"/>
          <w:rtl/>
        </w:rPr>
        <w:t xml:space="preserve">לעיל יחול מיום שנמסר </w:t>
      </w:r>
      <w:r>
        <w:rPr>
          <w:rFonts w:ascii="David" w:eastAsia="David" w:hAnsi="David" w:cs="David"/>
          <w:color w:val="000000"/>
          <w:rtl/>
        </w:rPr>
        <w:t>לפלגי שרון</w:t>
      </w:r>
      <w:r w:rsidRPr="004C32DE">
        <w:rPr>
          <w:rFonts w:ascii="David" w:eastAsia="David" w:hAnsi="David" w:cs="David"/>
          <w:color w:val="000000"/>
          <w:rtl/>
        </w:rPr>
        <w:t xml:space="preserve"> החשבון</w:t>
      </w:r>
      <w:r>
        <w:rPr>
          <w:rFonts w:ascii="David" w:eastAsia="David" w:hAnsi="David" w:cs="David" w:hint="cs"/>
          <w:color w:val="000000"/>
          <w:rtl/>
        </w:rPr>
        <w:t>.</w:t>
      </w:r>
      <w:r w:rsidRPr="004C32DE">
        <w:rPr>
          <w:rFonts w:ascii="David" w:eastAsia="David" w:hAnsi="David" w:cs="David"/>
          <w:color w:val="000000"/>
          <w:rtl/>
        </w:rPr>
        <w:t xml:space="preserve"> אם העיר</w:t>
      </w:r>
      <w:r w:rsidRPr="004C32DE">
        <w:rPr>
          <w:rFonts w:ascii="David" w:eastAsia="David" w:hAnsi="David" w:cs="David" w:hint="cs"/>
          <w:color w:val="000000"/>
          <w:rtl/>
        </w:rPr>
        <w:t>ה</w:t>
      </w:r>
      <w:r>
        <w:rPr>
          <w:rFonts w:ascii="David" w:eastAsia="David" w:hAnsi="David" w:cs="David" w:hint="cs"/>
          <w:color w:val="000000"/>
          <w:rtl/>
        </w:rPr>
        <w:t xml:space="preserve"> פלגי שרון</w:t>
      </w:r>
      <w:r w:rsidRPr="004C32DE">
        <w:rPr>
          <w:rFonts w:ascii="David" w:eastAsia="David" w:hAnsi="David" w:cs="David"/>
          <w:color w:val="000000"/>
          <w:rtl/>
        </w:rPr>
        <w:t xml:space="preserve"> הערות או דרש</w:t>
      </w:r>
      <w:r w:rsidRPr="004C32DE">
        <w:rPr>
          <w:rFonts w:ascii="David" w:eastAsia="David" w:hAnsi="David" w:cs="David" w:hint="cs"/>
          <w:color w:val="000000"/>
          <w:rtl/>
        </w:rPr>
        <w:t>ה</w:t>
      </w:r>
      <w:r w:rsidRPr="004C32DE">
        <w:rPr>
          <w:rFonts w:ascii="David" w:eastAsia="David" w:hAnsi="David" w:cs="David"/>
          <w:color w:val="000000"/>
          <w:rtl/>
        </w:rPr>
        <w:t xml:space="preserve"> שינויים בחשבון</w:t>
      </w:r>
      <w:r>
        <w:rPr>
          <w:rFonts w:ascii="David" w:eastAsia="David" w:hAnsi="David" w:cs="David" w:hint="cs"/>
          <w:color w:val="000000"/>
          <w:rtl/>
        </w:rPr>
        <w:t>,</w:t>
      </w:r>
      <w:r w:rsidRPr="004C32DE">
        <w:rPr>
          <w:rFonts w:ascii="David" w:eastAsia="David" w:hAnsi="David" w:cs="David"/>
          <w:color w:val="000000"/>
          <w:rtl/>
        </w:rPr>
        <w:t xml:space="preserve"> מיום שנמסר ל</w:t>
      </w:r>
      <w:r w:rsidRPr="004C32DE">
        <w:rPr>
          <w:rFonts w:ascii="David" w:eastAsia="David" w:hAnsi="David" w:cs="David" w:hint="cs"/>
          <w:color w:val="000000"/>
          <w:rtl/>
        </w:rPr>
        <w:t>ה</w:t>
      </w:r>
      <w:r w:rsidRPr="004C32DE">
        <w:rPr>
          <w:rFonts w:ascii="David" w:eastAsia="David" w:hAnsi="David" w:cs="David"/>
          <w:color w:val="000000"/>
          <w:rtl/>
        </w:rPr>
        <w:t xml:space="preserve"> חשבון המתוקן. </w:t>
      </w:r>
    </w:p>
    <w:p w14:paraId="771B5BB3" w14:textId="43871291" w:rsidR="00667411" w:rsidRPr="004C32DE"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4C32DE">
        <w:rPr>
          <w:rFonts w:ascii="David" w:eastAsia="David" w:hAnsi="David" w:cs="David"/>
          <w:color w:val="000000"/>
          <w:rtl/>
        </w:rPr>
        <w:t xml:space="preserve">למען הסר ספק מובהר כי התמורה המפורטת בסעיף </w:t>
      </w:r>
      <w:r w:rsidR="00133BEC">
        <w:rPr>
          <w:rFonts w:ascii="David" w:eastAsia="David" w:hAnsi="David" w:cs="David" w:hint="cs"/>
          <w:color w:val="000000"/>
          <w:rtl/>
        </w:rPr>
        <w:t>4</w:t>
      </w:r>
      <w:r w:rsidRPr="004C32DE">
        <w:rPr>
          <w:rFonts w:ascii="David" w:eastAsia="David" w:hAnsi="David" w:cs="David"/>
          <w:color w:val="000000"/>
          <w:rtl/>
        </w:rPr>
        <w:t xml:space="preserve"> זה לעיל </w:t>
      </w:r>
      <w:r w:rsidR="006E5CA3">
        <w:rPr>
          <w:rFonts w:ascii="David" w:eastAsia="David" w:hAnsi="David" w:cs="David" w:hint="cs"/>
          <w:color w:val="000000"/>
          <w:rtl/>
        </w:rPr>
        <w:t>ת</w:t>
      </w:r>
      <w:r w:rsidRPr="004C32DE">
        <w:rPr>
          <w:rFonts w:ascii="David" w:eastAsia="David" w:hAnsi="David" w:cs="David"/>
          <w:color w:val="000000"/>
          <w:rtl/>
        </w:rPr>
        <w:t>הוו תמורה מלאה וסופית.</w:t>
      </w:r>
      <w:r w:rsidRPr="004C32DE">
        <w:rPr>
          <w:rFonts w:ascii="David" w:eastAsia="David" w:hAnsi="David" w:cs="David" w:hint="cs"/>
          <w:color w:val="000000"/>
          <w:rtl/>
        </w:rPr>
        <w:t xml:space="preserve"> </w:t>
      </w:r>
      <w:r w:rsidRPr="004C32DE">
        <w:rPr>
          <w:rFonts w:ascii="David" w:eastAsia="David" w:hAnsi="David" w:cs="David"/>
          <w:color w:val="000000"/>
          <w:rtl/>
        </w:rPr>
        <w:t>מובהר כי כל שינוי,  התאמה,  עדכון בתצורת ו/או שיטת ביצוע</w:t>
      </w:r>
      <w:r w:rsidR="00B45A3D">
        <w:rPr>
          <w:rFonts w:ascii="David" w:eastAsia="David" w:hAnsi="David" w:cs="David" w:hint="cs"/>
          <w:color w:val="000000"/>
          <w:rtl/>
        </w:rPr>
        <w:t xml:space="preserve"> </w:t>
      </w:r>
      <w:r w:rsidR="006D6C4B">
        <w:rPr>
          <w:rFonts w:ascii="David" w:eastAsia="David" w:hAnsi="David" w:cs="David" w:hint="cs"/>
          <w:color w:val="000000"/>
          <w:rtl/>
        </w:rPr>
        <w:t xml:space="preserve">עבודות הפיתוח </w:t>
      </w:r>
      <w:r w:rsidRPr="004C32DE">
        <w:rPr>
          <w:rFonts w:ascii="David" w:eastAsia="David" w:hAnsi="David" w:cs="David"/>
          <w:color w:val="000000"/>
          <w:rtl/>
        </w:rPr>
        <w:t xml:space="preserve">של הקבלנים אשר משפיעה על שיטת הפיקוח של </w:t>
      </w:r>
      <w:r w:rsidR="000523BE">
        <w:rPr>
          <w:rFonts w:ascii="David" w:eastAsia="David" w:hAnsi="David" w:cs="David"/>
          <w:color w:val="000000"/>
          <w:rtl/>
        </w:rPr>
        <w:t>נותן השירותים</w:t>
      </w:r>
      <w:r w:rsidRPr="004C32DE">
        <w:rPr>
          <w:rFonts w:ascii="David" w:eastAsia="David" w:hAnsi="David" w:cs="David"/>
          <w:color w:val="000000"/>
          <w:rtl/>
        </w:rPr>
        <w:t xml:space="preserve"> ו/או שאר ההתחייבויות והמטלות הכלולות במסגרתו, ובכלל זאת – שינויים בסגנונו,  באופיו,  בטיבו ובאיכות</w:t>
      </w:r>
      <w:r w:rsidR="00D32162">
        <w:rPr>
          <w:rFonts w:ascii="David" w:eastAsia="David" w:hAnsi="David" w:cs="David" w:hint="cs"/>
          <w:color w:val="000000"/>
          <w:rtl/>
        </w:rPr>
        <w:t>ו של עבודת</w:t>
      </w:r>
      <w:r w:rsidR="006D6C4B">
        <w:rPr>
          <w:rFonts w:ascii="David" w:eastAsia="David" w:hAnsi="David" w:cs="David" w:hint="cs"/>
          <w:color w:val="000000"/>
          <w:rtl/>
        </w:rPr>
        <w:t xml:space="preserve"> הפיתוח</w:t>
      </w:r>
      <w:r w:rsidRPr="004C32DE">
        <w:rPr>
          <w:rFonts w:ascii="David" w:eastAsia="David" w:hAnsi="David" w:cs="David"/>
          <w:color w:val="000000"/>
          <w:rtl/>
        </w:rPr>
        <w:t xml:space="preserve">; הגדלת ו/או הקטנת היקף </w:t>
      </w:r>
      <w:r w:rsidR="00D32162">
        <w:rPr>
          <w:rFonts w:ascii="David" w:eastAsia="David" w:hAnsi="David" w:cs="David" w:hint="cs"/>
          <w:color w:val="000000"/>
          <w:rtl/>
        </w:rPr>
        <w:t>העבודות</w:t>
      </w:r>
      <w:r w:rsidRPr="004C32DE">
        <w:rPr>
          <w:rFonts w:ascii="David" w:eastAsia="David" w:hAnsi="David" w:cs="David"/>
          <w:color w:val="000000"/>
          <w:rtl/>
        </w:rPr>
        <w:t xml:space="preserve">; שינוי זהותם ומספרם של הקבלנים המבצעים את </w:t>
      </w:r>
      <w:r w:rsidR="00994BB5">
        <w:rPr>
          <w:rFonts w:ascii="David" w:eastAsia="David" w:hAnsi="David" w:cs="David" w:hint="cs"/>
          <w:color w:val="000000"/>
          <w:rtl/>
        </w:rPr>
        <w:t xml:space="preserve">עבודות הפיתוח ו/או </w:t>
      </w:r>
      <w:r w:rsidRPr="004C32DE">
        <w:rPr>
          <w:rFonts w:ascii="David" w:eastAsia="David" w:hAnsi="David" w:cs="David"/>
          <w:color w:val="000000"/>
          <w:rtl/>
        </w:rPr>
        <w:t xml:space="preserve">את אופי ההתקשרות עמם,  לא תזכה את </w:t>
      </w:r>
      <w:r w:rsidR="000523BE">
        <w:rPr>
          <w:rFonts w:ascii="David" w:eastAsia="David" w:hAnsi="David" w:cs="David"/>
          <w:color w:val="000000"/>
          <w:rtl/>
        </w:rPr>
        <w:t>נותן השירותים</w:t>
      </w:r>
      <w:r w:rsidRPr="004C32DE">
        <w:rPr>
          <w:rFonts w:ascii="David" w:eastAsia="David" w:hAnsi="David" w:cs="David"/>
          <w:color w:val="000000"/>
          <w:rtl/>
        </w:rPr>
        <w:t xml:space="preserve">  בכל תמורה נוספת. </w:t>
      </w:r>
    </w:p>
    <w:p w14:paraId="79D9ED99" w14:textId="10EC0408" w:rsidR="00667411" w:rsidRPr="00145928" w:rsidRDefault="00145928" w:rsidP="00720400">
      <w:pPr>
        <w:pStyle w:val="afffc"/>
        <w:numPr>
          <w:ilvl w:val="1"/>
          <w:numId w:val="158"/>
        </w:numPr>
        <w:spacing w:after="240" w:line="300" w:lineRule="exact"/>
        <w:ind w:left="1368" w:hanging="806"/>
        <w:jc w:val="both"/>
        <w:rPr>
          <w:rFonts w:ascii="David" w:eastAsia="David" w:hAnsi="David" w:cs="David"/>
          <w:color w:val="000000"/>
        </w:rPr>
      </w:pPr>
      <w:r w:rsidRPr="00145928">
        <w:rPr>
          <w:rFonts w:ascii="David" w:eastAsia="David" w:hAnsi="David" w:cs="David"/>
          <w:color w:val="000000"/>
          <w:rtl/>
        </w:rPr>
        <w:t>נותן השירותים יהיה זמין עבור נציגי פלגי שרון במהלך כל יום בשבוע ובמהלך כל שעות היממה לרבות שבתות וחגים.</w:t>
      </w:r>
      <w:r w:rsidRPr="00145928">
        <w:rPr>
          <w:rFonts w:ascii="David" w:eastAsia="David" w:hAnsi="David" w:cs="David" w:hint="cs"/>
          <w:color w:val="000000"/>
          <w:rtl/>
        </w:rPr>
        <w:t xml:space="preserve"> מובהר כי לא </w:t>
      </w:r>
      <w:r>
        <w:rPr>
          <w:rFonts w:ascii="David" w:eastAsia="David" w:hAnsi="David" w:cs="David" w:hint="cs"/>
          <w:color w:val="000000"/>
          <w:rtl/>
        </w:rPr>
        <w:t xml:space="preserve">תינתן כל תוספת לתמורה בגין כך </w:t>
      </w:r>
      <w:r w:rsidR="00667411" w:rsidRPr="00145928">
        <w:rPr>
          <w:rFonts w:ascii="David" w:eastAsia="David" w:hAnsi="David" w:cs="David"/>
          <w:color w:val="000000"/>
          <w:rtl/>
        </w:rPr>
        <w:t xml:space="preserve">. </w:t>
      </w:r>
    </w:p>
    <w:p w14:paraId="387CF002" w14:textId="5613B561" w:rsidR="00667411" w:rsidRDefault="000523BE" w:rsidP="00720400">
      <w:pPr>
        <w:pStyle w:val="afffc"/>
        <w:numPr>
          <w:ilvl w:val="1"/>
          <w:numId w:val="158"/>
        </w:numPr>
        <w:spacing w:after="240" w:line="300" w:lineRule="exact"/>
        <w:ind w:left="1368" w:hanging="806"/>
        <w:jc w:val="both"/>
        <w:rPr>
          <w:rFonts w:ascii="David" w:eastAsia="David" w:hAnsi="David" w:cs="David"/>
          <w:color w:val="000000"/>
        </w:rPr>
      </w:pPr>
      <w:r>
        <w:rPr>
          <w:rFonts w:ascii="David" w:eastAsia="David" w:hAnsi="David" w:cs="David"/>
          <w:color w:val="000000"/>
          <w:rtl/>
        </w:rPr>
        <w:t>פלגי שרון</w:t>
      </w:r>
      <w:r w:rsidR="00667411" w:rsidRPr="004C32DE">
        <w:rPr>
          <w:rFonts w:ascii="David" w:eastAsia="David" w:hAnsi="David" w:cs="David"/>
          <w:color w:val="000000"/>
          <w:rtl/>
        </w:rPr>
        <w:t xml:space="preserve"> מבקשת להדגיש, כי התמורה בגין תיאום ופיקוח על תכנון וביצוע של </w:t>
      </w:r>
      <w:r w:rsidR="00704C50">
        <w:rPr>
          <w:rFonts w:ascii="David" w:eastAsia="David" w:hAnsi="David" w:cs="David" w:hint="cs"/>
          <w:color w:val="000000"/>
          <w:rtl/>
        </w:rPr>
        <w:t>העבודות</w:t>
      </w:r>
      <w:r w:rsidR="00667411" w:rsidRPr="004C32DE">
        <w:rPr>
          <w:rFonts w:ascii="David" w:eastAsia="David" w:hAnsi="David" w:cs="David"/>
          <w:color w:val="000000"/>
          <w:rtl/>
        </w:rPr>
        <w:t>, אינה מתייחסת אך ורק לפעילות</w:t>
      </w:r>
      <w:r w:rsidR="00145928">
        <w:rPr>
          <w:rFonts w:ascii="David" w:eastAsia="David" w:hAnsi="David" w:cs="David" w:hint="cs"/>
          <w:color w:val="000000"/>
          <w:rtl/>
        </w:rPr>
        <w:t>ו</w:t>
      </w:r>
      <w:r w:rsidR="00145928">
        <w:rPr>
          <w:rFonts w:ascii="David" w:eastAsia="David" w:hAnsi="David" w:cs="David"/>
          <w:color w:val="000000"/>
          <w:rtl/>
        </w:rPr>
        <w:t xml:space="preserve"> של מ</w:t>
      </w:r>
      <w:r w:rsidR="000247A3">
        <w:rPr>
          <w:rFonts w:ascii="David" w:eastAsia="David" w:hAnsi="David" w:cs="David" w:hint="cs"/>
          <w:color w:val="000000"/>
          <w:rtl/>
        </w:rPr>
        <w:t>פקח</w:t>
      </w:r>
      <w:r w:rsidR="00145928">
        <w:rPr>
          <w:rFonts w:ascii="David" w:eastAsia="David" w:hAnsi="David" w:cs="David"/>
          <w:color w:val="000000"/>
          <w:rtl/>
        </w:rPr>
        <w:t xml:space="preserve"> הפרויקט</w:t>
      </w:r>
      <w:r w:rsidR="00667411" w:rsidRPr="004C32DE">
        <w:rPr>
          <w:rFonts w:ascii="David" w:eastAsia="David" w:hAnsi="David" w:cs="David"/>
          <w:color w:val="000000"/>
          <w:rtl/>
        </w:rPr>
        <w:t xml:space="preserve">,  אלא לפעילותם </w:t>
      </w:r>
      <w:r w:rsidR="00667411" w:rsidRPr="004C32DE">
        <w:rPr>
          <w:rFonts w:ascii="David" w:eastAsia="David" w:hAnsi="David" w:cs="David"/>
          <w:color w:val="000000"/>
          <w:rtl/>
        </w:rPr>
        <w:lastRenderedPageBreak/>
        <w:t xml:space="preserve">של כל מי מצוות </w:t>
      </w:r>
      <w:r>
        <w:rPr>
          <w:rFonts w:ascii="David" w:eastAsia="David" w:hAnsi="David" w:cs="David"/>
          <w:color w:val="000000"/>
          <w:rtl/>
        </w:rPr>
        <w:t>נותן השירותים</w:t>
      </w:r>
      <w:r w:rsidR="00667411" w:rsidRPr="004C32DE">
        <w:rPr>
          <w:rFonts w:ascii="David" w:eastAsia="David" w:hAnsi="David" w:cs="David"/>
          <w:color w:val="000000"/>
          <w:rtl/>
        </w:rPr>
        <w:t xml:space="preserve"> וכל מומחה אחר אשר יידרש לצורך מתן השירותים. </w:t>
      </w:r>
    </w:p>
    <w:p w14:paraId="0850F5F6" w14:textId="77777777" w:rsidR="00855589" w:rsidRDefault="00855589" w:rsidP="00855589">
      <w:pPr>
        <w:spacing w:after="240" w:line="300" w:lineRule="exact"/>
        <w:jc w:val="both"/>
        <w:rPr>
          <w:rFonts w:ascii="David" w:eastAsia="David" w:hAnsi="David" w:cs="David"/>
          <w:color w:val="000000"/>
          <w:rtl/>
        </w:rPr>
      </w:pPr>
    </w:p>
    <w:p w14:paraId="16AB9006" w14:textId="77777777" w:rsidR="00855589" w:rsidRPr="00855589" w:rsidRDefault="00855589" w:rsidP="00855589">
      <w:pPr>
        <w:spacing w:after="240" w:line="300" w:lineRule="exact"/>
        <w:jc w:val="both"/>
        <w:rPr>
          <w:rFonts w:ascii="David" w:eastAsia="David" w:hAnsi="David" w:cs="David"/>
          <w:color w:val="000000"/>
        </w:rPr>
      </w:pPr>
    </w:p>
    <w:p w14:paraId="09F275EA" w14:textId="12E0A91D" w:rsidR="00667411" w:rsidRPr="004C32DE"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4C32DE">
        <w:rPr>
          <w:rFonts w:ascii="David" w:eastAsia="David" w:hAnsi="David" w:cs="David"/>
          <w:color w:val="000000"/>
          <w:rtl/>
        </w:rPr>
        <w:t>לכל חלק מהתמורה יתווסף מע"מ כדין. תשלום התמורה (ובכלל זה המע"מ</w:t>
      </w:r>
      <w:r w:rsidRPr="004C32DE">
        <w:rPr>
          <w:rFonts w:ascii="David" w:eastAsia="David" w:hAnsi="David" w:cs="David"/>
          <w:color w:val="000000"/>
        </w:rPr>
        <w:t>(</w:t>
      </w:r>
      <w:r w:rsidRPr="004C32DE">
        <w:rPr>
          <w:rFonts w:ascii="David" w:eastAsia="David" w:hAnsi="David" w:cs="David"/>
          <w:color w:val="000000"/>
          <w:rtl/>
        </w:rPr>
        <w:t xml:space="preserve"> יבוצע כנגד המצאת חשבונית מס או חשבו</w:t>
      </w:r>
      <w:r w:rsidR="00BC5AC3">
        <w:rPr>
          <w:rFonts w:ascii="David" w:eastAsia="David" w:hAnsi="David" w:cs="David" w:hint="cs"/>
          <w:color w:val="000000"/>
          <w:rtl/>
        </w:rPr>
        <w:t>ן עסקה</w:t>
      </w:r>
      <w:r w:rsidRPr="004C32DE">
        <w:rPr>
          <w:rFonts w:ascii="David" w:eastAsia="David" w:hAnsi="David" w:cs="David"/>
          <w:color w:val="000000"/>
          <w:rtl/>
        </w:rPr>
        <w:t xml:space="preserve"> (במידה ומועד החיוב לצרכי מע"מ הינו עם קבלת התמורה</w:t>
      </w:r>
      <w:r w:rsidRPr="004C32DE">
        <w:rPr>
          <w:rFonts w:ascii="David" w:eastAsia="David" w:hAnsi="David" w:cs="David" w:hint="cs"/>
          <w:color w:val="000000"/>
          <w:rtl/>
        </w:rPr>
        <w:t>)</w:t>
      </w:r>
      <w:r w:rsidRPr="004C32DE">
        <w:rPr>
          <w:rFonts w:ascii="David" w:eastAsia="David" w:hAnsi="David" w:cs="David"/>
          <w:color w:val="000000"/>
          <w:rtl/>
        </w:rPr>
        <w:t xml:space="preserve"> על ידי </w:t>
      </w:r>
      <w:r w:rsidR="000523BE">
        <w:rPr>
          <w:rFonts w:ascii="David" w:eastAsia="David" w:hAnsi="David" w:cs="David"/>
          <w:color w:val="000000"/>
          <w:rtl/>
        </w:rPr>
        <w:t>נותן השירותים</w:t>
      </w:r>
      <w:r w:rsidRPr="004C32DE">
        <w:rPr>
          <w:rFonts w:ascii="David" w:eastAsia="David" w:hAnsi="David" w:cs="David"/>
          <w:color w:val="000000"/>
          <w:rtl/>
        </w:rPr>
        <w:t xml:space="preserve">. למען הסר ספק ככל שהתשלום בוצע שלא על סמך חשבונית מס,  </w:t>
      </w:r>
      <w:r w:rsidR="000523BE">
        <w:rPr>
          <w:rFonts w:ascii="David" w:eastAsia="David" w:hAnsi="David" w:cs="David"/>
          <w:color w:val="000000"/>
          <w:rtl/>
        </w:rPr>
        <w:t>נותן השירותים</w:t>
      </w:r>
      <w:r w:rsidRPr="004C32DE">
        <w:rPr>
          <w:rFonts w:ascii="David" w:eastAsia="David" w:hAnsi="David" w:cs="David"/>
          <w:color w:val="000000"/>
          <w:rtl/>
        </w:rPr>
        <w:t xml:space="preserve"> מתחייב להמציא </w:t>
      </w:r>
      <w:r>
        <w:rPr>
          <w:rFonts w:ascii="David" w:eastAsia="David" w:hAnsi="David" w:cs="David"/>
          <w:color w:val="000000"/>
          <w:rtl/>
        </w:rPr>
        <w:t>ל</w:t>
      </w:r>
      <w:r w:rsidR="000523BE">
        <w:rPr>
          <w:rFonts w:ascii="David" w:eastAsia="David" w:hAnsi="David" w:cs="David"/>
          <w:color w:val="000000"/>
          <w:rtl/>
        </w:rPr>
        <w:t>פלגי שרון</w:t>
      </w:r>
      <w:r w:rsidRPr="004C32DE">
        <w:rPr>
          <w:rFonts w:ascii="David" w:eastAsia="David" w:hAnsi="David" w:cs="David"/>
          <w:color w:val="000000"/>
          <w:rtl/>
        </w:rPr>
        <w:t xml:space="preserve"> חשבונית מס באופן מידי לאחר התשלום</w:t>
      </w:r>
      <w:r w:rsidR="00BC5AC3">
        <w:rPr>
          <w:rFonts w:ascii="David" w:eastAsia="David" w:hAnsi="David" w:cs="David" w:hint="cs"/>
          <w:color w:val="000000"/>
          <w:rtl/>
        </w:rPr>
        <w:t>, ולא יאוחר מ-7 ימים מהמועד האמור</w:t>
      </w:r>
      <w:r w:rsidRPr="004C32DE">
        <w:rPr>
          <w:rFonts w:ascii="David" w:eastAsia="David" w:hAnsi="David" w:cs="David"/>
          <w:color w:val="000000"/>
          <w:rtl/>
        </w:rPr>
        <w:t xml:space="preserve">. </w:t>
      </w:r>
    </w:p>
    <w:p w14:paraId="35A23DB1" w14:textId="2BB5DB2E" w:rsidR="006E51D2" w:rsidRPr="004C32DE"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4C32DE">
        <w:rPr>
          <w:rFonts w:ascii="David" w:eastAsia="David" w:hAnsi="David" w:cs="David"/>
          <w:color w:val="000000"/>
          <w:rtl/>
        </w:rPr>
        <w:t>למען הסר ספק יצוין, כי התמורה, הינה מלאה, סופית וכוללות את כל הדרוש לביצוע השירותים</w:t>
      </w:r>
      <w:r w:rsidR="006E51D2">
        <w:rPr>
          <w:rFonts w:ascii="David" w:eastAsia="David" w:hAnsi="David" w:cs="David" w:hint="cs"/>
          <w:color w:val="000000"/>
          <w:rtl/>
        </w:rPr>
        <w:t>.</w:t>
      </w:r>
    </w:p>
    <w:p w14:paraId="1986E791" w14:textId="152232D7" w:rsidR="00667411" w:rsidRPr="00C91A55" w:rsidRDefault="000523BE" w:rsidP="00720400">
      <w:pPr>
        <w:pStyle w:val="afffc"/>
        <w:numPr>
          <w:ilvl w:val="1"/>
          <w:numId w:val="158"/>
        </w:numPr>
        <w:spacing w:after="240" w:line="300" w:lineRule="exact"/>
        <w:ind w:left="1368" w:hanging="806"/>
        <w:jc w:val="both"/>
        <w:rPr>
          <w:rFonts w:ascii="David" w:eastAsia="David" w:hAnsi="David" w:cs="David"/>
          <w:b/>
          <w:bCs/>
          <w:color w:val="000000"/>
        </w:rPr>
      </w:pPr>
      <w:r w:rsidRPr="00C91A55">
        <w:rPr>
          <w:rFonts w:ascii="David" w:eastAsia="David" w:hAnsi="David" w:cs="David"/>
          <w:b/>
          <w:bCs/>
          <w:color w:val="000000"/>
          <w:rtl/>
        </w:rPr>
        <w:t>נותן השירותים</w:t>
      </w:r>
      <w:r w:rsidR="00667411" w:rsidRPr="00C91A55">
        <w:rPr>
          <w:rFonts w:ascii="David" w:eastAsia="David" w:hAnsi="David" w:cs="David"/>
          <w:b/>
          <w:bCs/>
          <w:color w:val="000000"/>
          <w:rtl/>
        </w:rPr>
        <w:t xml:space="preserve">  כקבלן עצמאי </w:t>
      </w:r>
    </w:p>
    <w:p w14:paraId="676E6F2E" w14:textId="7A6C23D9" w:rsidR="00667411" w:rsidRPr="004C32DE" w:rsidRDefault="00667411" w:rsidP="00720400">
      <w:pPr>
        <w:pStyle w:val="afffc"/>
        <w:numPr>
          <w:ilvl w:val="2"/>
          <w:numId w:val="158"/>
        </w:numPr>
        <w:spacing w:after="240" w:line="300" w:lineRule="exact"/>
        <w:ind w:left="2276" w:hanging="900"/>
        <w:jc w:val="both"/>
        <w:rPr>
          <w:rFonts w:ascii="David" w:eastAsia="David" w:hAnsi="David" w:cs="David"/>
          <w:color w:val="000000"/>
        </w:rPr>
      </w:pPr>
      <w:r w:rsidRPr="004C32DE">
        <w:rPr>
          <w:rFonts w:ascii="David" w:eastAsia="David" w:hAnsi="David" w:cs="David"/>
          <w:color w:val="000000"/>
          <w:rtl/>
        </w:rPr>
        <w:t xml:space="preserve">מובהר בזאת כי ההסכם  מהווה הסכם בין </w:t>
      </w:r>
      <w:r w:rsidR="000523BE">
        <w:rPr>
          <w:rFonts w:ascii="David" w:eastAsia="David" w:hAnsi="David" w:cs="David"/>
          <w:color w:val="000000"/>
          <w:rtl/>
        </w:rPr>
        <w:t>פלגי שרון</w:t>
      </w:r>
      <w:r w:rsidRPr="004C32DE">
        <w:rPr>
          <w:rFonts w:ascii="David" w:eastAsia="David" w:hAnsi="David" w:cs="David"/>
          <w:color w:val="000000"/>
          <w:rtl/>
        </w:rPr>
        <w:t xml:space="preserve"> כמזמין לבין </w:t>
      </w:r>
      <w:r w:rsidR="000523BE">
        <w:rPr>
          <w:rFonts w:ascii="David" w:eastAsia="David" w:hAnsi="David" w:cs="David"/>
          <w:color w:val="000000"/>
          <w:rtl/>
        </w:rPr>
        <w:t>נותן השירותים</w:t>
      </w:r>
      <w:r w:rsidRPr="004C32DE">
        <w:rPr>
          <w:rFonts w:ascii="David" w:eastAsia="David" w:hAnsi="David" w:cs="David"/>
          <w:color w:val="000000"/>
          <w:rtl/>
        </w:rPr>
        <w:t xml:space="preserve"> שהנו ספק</w:t>
      </w:r>
      <w:r w:rsidRPr="004C32DE">
        <w:rPr>
          <w:rFonts w:ascii="David" w:eastAsia="David" w:hAnsi="David" w:cs="David" w:hint="cs"/>
          <w:color w:val="000000"/>
          <w:rtl/>
        </w:rPr>
        <w:t xml:space="preserve"> </w:t>
      </w:r>
      <w:r w:rsidRPr="004C32DE">
        <w:rPr>
          <w:rFonts w:ascii="David" w:eastAsia="David" w:hAnsi="David" w:cs="David"/>
          <w:color w:val="000000"/>
          <w:rtl/>
        </w:rPr>
        <w:t>שירותים עצמאי ואינו מהווה הסכם עבודה (לרבות הסכם  עבודה עם מ</w:t>
      </w:r>
      <w:r w:rsidR="00285BAC">
        <w:rPr>
          <w:rFonts w:ascii="David" w:eastAsia="David" w:hAnsi="David" w:cs="David" w:hint="cs"/>
          <w:color w:val="000000"/>
          <w:rtl/>
        </w:rPr>
        <w:t>פקח</w:t>
      </w:r>
      <w:r w:rsidRPr="004C32DE">
        <w:rPr>
          <w:rFonts w:ascii="David" w:eastAsia="David" w:hAnsi="David" w:cs="David"/>
          <w:color w:val="000000"/>
          <w:rtl/>
        </w:rPr>
        <w:t xml:space="preserve"> הפרויקט ו/או עם מי צוות </w:t>
      </w:r>
      <w:r w:rsidR="000523BE">
        <w:rPr>
          <w:rFonts w:ascii="David" w:eastAsia="David" w:hAnsi="David" w:cs="David"/>
          <w:color w:val="000000"/>
          <w:rtl/>
        </w:rPr>
        <w:t>נותן השירותים</w:t>
      </w:r>
      <w:r w:rsidR="00C91A55">
        <w:rPr>
          <w:rFonts w:ascii="David" w:eastAsia="David" w:hAnsi="David" w:cs="David" w:hint="cs"/>
          <w:color w:val="000000"/>
          <w:rtl/>
        </w:rPr>
        <w:t>)</w:t>
      </w:r>
      <w:r w:rsidRPr="004C32DE">
        <w:rPr>
          <w:rFonts w:ascii="David" w:eastAsia="David" w:hAnsi="David" w:cs="David"/>
          <w:color w:val="000000"/>
          <w:rtl/>
        </w:rPr>
        <w:t xml:space="preserve">. </w:t>
      </w:r>
      <w:r w:rsidR="000523BE">
        <w:rPr>
          <w:rFonts w:ascii="David" w:eastAsia="David" w:hAnsi="David" w:cs="David"/>
          <w:color w:val="000000"/>
          <w:rtl/>
        </w:rPr>
        <w:t>נותן השירותים</w:t>
      </w:r>
      <w:r w:rsidRPr="004C32DE">
        <w:rPr>
          <w:rFonts w:ascii="David" w:eastAsia="David" w:hAnsi="David" w:cs="David"/>
          <w:color w:val="000000"/>
          <w:rtl/>
        </w:rPr>
        <w:t xml:space="preserve"> הינו בעל עסק עצמאי למתן השירותים וכי בינו ו/או בין כל מי מטעמו, לרבות צוות </w:t>
      </w:r>
      <w:r w:rsidR="000523BE">
        <w:rPr>
          <w:rFonts w:ascii="David" w:eastAsia="David" w:hAnsi="David" w:cs="David"/>
          <w:color w:val="000000"/>
          <w:rtl/>
        </w:rPr>
        <w:t>נותן השירותים</w:t>
      </w:r>
      <w:r w:rsidRPr="004C32DE">
        <w:rPr>
          <w:rFonts w:ascii="David" w:eastAsia="David" w:hAnsi="David" w:cs="David"/>
          <w:color w:val="000000"/>
          <w:rtl/>
        </w:rPr>
        <w:t xml:space="preserve"> ו/או קבלן משנה (ככל שקיים</w:t>
      </w:r>
      <w:r w:rsidR="00C91A55">
        <w:rPr>
          <w:rFonts w:ascii="David" w:eastAsia="David" w:hAnsi="David" w:cs="David" w:hint="cs"/>
          <w:color w:val="000000"/>
          <w:rtl/>
        </w:rPr>
        <w:t>)</w:t>
      </w:r>
      <w:r w:rsidRPr="004C32DE">
        <w:rPr>
          <w:rFonts w:ascii="David" w:eastAsia="David" w:hAnsi="David" w:cs="David"/>
          <w:color w:val="000000"/>
          <w:rtl/>
        </w:rPr>
        <w:t xml:space="preserve">,  לבין </w:t>
      </w:r>
      <w:r w:rsidR="000523BE">
        <w:rPr>
          <w:rFonts w:ascii="David" w:eastAsia="David" w:hAnsi="David" w:cs="David"/>
          <w:color w:val="000000"/>
          <w:rtl/>
        </w:rPr>
        <w:t>פלגי שרון</w:t>
      </w:r>
      <w:r w:rsidRPr="004C32DE">
        <w:rPr>
          <w:rFonts w:ascii="David" w:eastAsia="David" w:hAnsi="David" w:cs="David" w:hint="cs"/>
          <w:color w:val="000000"/>
          <w:rtl/>
        </w:rPr>
        <w:t xml:space="preserve"> </w:t>
      </w:r>
      <w:r w:rsidRPr="004C32DE">
        <w:rPr>
          <w:rFonts w:ascii="David" w:eastAsia="David" w:hAnsi="David" w:cs="David"/>
          <w:color w:val="000000"/>
          <w:rtl/>
        </w:rPr>
        <w:t xml:space="preserve">לא מתקיימים יחסי עובד - מעביד,  יחסי הרשאה,  יחסי סוכנות או יחסי שותפות , לצורך כל דבר ועניין. </w:t>
      </w:r>
    </w:p>
    <w:p w14:paraId="12AC18D2" w14:textId="76AE5586" w:rsidR="00667411" w:rsidRPr="004C32DE" w:rsidRDefault="00667411" w:rsidP="00720400">
      <w:pPr>
        <w:pStyle w:val="afffc"/>
        <w:numPr>
          <w:ilvl w:val="2"/>
          <w:numId w:val="158"/>
        </w:numPr>
        <w:spacing w:after="240" w:line="300" w:lineRule="exact"/>
        <w:ind w:left="2276" w:hanging="900"/>
        <w:jc w:val="both"/>
        <w:rPr>
          <w:rFonts w:ascii="David" w:eastAsia="David" w:hAnsi="David" w:cs="David"/>
          <w:color w:val="000000"/>
        </w:rPr>
      </w:pPr>
      <w:r w:rsidRPr="004C32DE">
        <w:rPr>
          <w:rFonts w:ascii="David" w:eastAsia="David" w:hAnsi="David" w:cs="David"/>
          <w:color w:val="000000"/>
          <w:rtl/>
        </w:rPr>
        <w:t xml:space="preserve">מבלי לגרוע </w:t>
      </w:r>
      <w:r w:rsidR="006D1EA8">
        <w:rPr>
          <w:rFonts w:ascii="David" w:eastAsia="David" w:hAnsi="David" w:cs="David" w:hint="cs"/>
          <w:color w:val="000000"/>
          <w:rtl/>
        </w:rPr>
        <w:t>מ</w:t>
      </w:r>
      <w:r w:rsidRPr="004C32DE">
        <w:rPr>
          <w:rFonts w:ascii="David" w:eastAsia="David" w:hAnsi="David" w:cs="David"/>
          <w:color w:val="000000"/>
          <w:rtl/>
        </w:rPr>
        <w:t xml:space="preserve">האמור לעיל,  יישא </w:t>
      </w:r>
      <w:r w:rsidR="000523BE">
        <w:rPr>
          <w:rFonts w:ascii="David" w:eastAsia="David" w:hAnsi="David" w:cs="David"/>
          <w:color w:val="000000"/>
          <w:rtl/>
        </w:rPr>
        <w:t>נותן השירותים</w:t>
      </w:r>
      <w:r w:rsidRPr="004C32DE">
        <w:rPr>
          <w:rFonts w:ascii="David" w:eastAsia="David" w:hAnsi="David" w:cs="David"/>
          <w:color w:val="000000"/>
          <w:rtl/>
        </w:rPr>
        <w:t xml:space="preserve"> באחריות לשלם לצוות </w:t>
      </w:r>
      <w:r w:rsidR="000523BE">
        <w:rPr>
          <w:rFonts w:ascii="David" w:eastAsia="David" w:hAnsi="David" w:cs="David"/>
          <w:color w:val="000000"/>
          <w:rtl/>
        </w:rPr>
        <w:t>נותן השירותים</w:t>
      </w:r>
      <w:r w:rsidRPr="004C32DE">
        <w:rPr>
          <w:rFonts w:ascii="David" w:eastAsia="David" w:hAnsi="David" w:cs="David"/>
          <w:color w:val="000000"/>
          <w:rtl/>
        </w:rPr>
        <w:t xml:space="preserve"> את כל התשלומים וההוצאות המוטלות על מעביד כלפי עובדיו,  לרבות תשלומים לביטוח הלאומי וכל תשלום או הוצאה אחרת המוטלת על </w:t>
      </w:r>
      <w:r w:rsidR="000523BE">
        <w:rPr>
          <w:rFonts w:ascii="David" w:eastAsia="David" w:hAnsi="David" w:cs="David"/>
          <w:color w:val="000000"/>
          <w:rtl/>
        </w:rPr>
        <w:t>נותן השירותים</w:t>
      </w:r>
      <w:r w:rsidRPr="004C32DE">
        <w:rPr>
          <w:rFonts w:ascii="David" w:eastAsia="David" w:hAnsi="David" w:cs="David"/>
          <w:color w:val="000000"/>
          <w:rtl/>
        </w:rPr>
        <w:t xml:space="preserve">,  כמעביד,  בהתאם להוראות כל דין. </w:t>
      </w:r>
    </w:p>
    <w:p w14:paraId="6F40F359" w14:textId="4AAD07D0" w:rsidR="00667411" w:rsidRPr="004C32DE" w:rsidRDefault="00667411" w:rsidP="00720400">
      <w:pPr>
        <w:pStyle w:val="afffc"/>
        <w:numPr>
          <w:ilvl w:val="2"/>
          <w:numId w:val="158"/>
        </w:numPr>
        <w:spacing w:after="240" w:line="300" w:lineRule="exact"/>
        <w:ind w:left="2276" w:hanging="900"/>
        <w:jc w:val="both"/>
        <w:rPr>
          <w:rFonts w:ascii="David" w:eastAsia="David" w:hAnsi="David" w:cs="David"/>
          <w:color w:val="000000"/>
        </w:rPr>
      </w:pPr>
      <w:r w:rsidRPr="004C32DE">
        <w:rPr>
          <w:rFonts w:ascii="David" w:eastAsia="David" w:hAnsi="David" w:cs="David"/>
          <w:color w:val="000000"/>
          <w:rtl/>
        </w:rPr>
        <w:t xml:space="preserve">מבלי לגרוע מכלליות האמור  לעיל,  יישא </w:t>
      </w:r>
      <w:r w:rsidR="000523BE">
        <w:rPr>
          <w:rFonts w:ascii="David" w:eastAsia="David" w:hAnsi="David" w:cs="David"/>
          <w:color w:val="000000"/>
          <w:rtl/>
        </w:rPr>
        <w:t>נותן השירותים</w:t>
      </w:r>
      <w:r w:rsidRPr="004C32DE">
        <w:rPr>
          <w:rFonts w:ascii="David" w:eastAsia="David" w:hAnsi="David" w:cs="David"/>
          <w:color w:val="000000"/>
          <w:rtl/>
        </w:rPr>
        <w:t xml:space="preserve"> באחריות לקיים כלפי צוות </w:t>
      </w:r>
      <w:r w:rsidR="000523BE">
        <w:rPr>
          <w:rFonts w:ascii="David" w:eastAsia="David" w:hAnsi="David" w:cs="David"/>
          <w:color w:val="000000"/>
          <w:rtl/>
        </w:rPr>
        <w:t>נותן השירותים</w:t>
      </w:r>
      <w:r w:rsidRPr="004C32DE">
        <w:rPr>
          <w:rFonts w:ascii="David" w:eastAsia="David" w:hAnsi="David" w:cs="David"/>
          <w:color w:val="000000"/>
          <w:rtl/>
        </w:rPr>
        <w:t xml:space="preserve"> את כל חוקי ודיני העבודה לרבות: חוק הגנת השכר,  חוק שעות עבודה ומנוחה,  תשלום שעות נוספות וימי חג ושבת עפ"י חוק,  וההסכמים הקיבוציים החלים עליו . </w:t>
      </w:r>
    </w:p>
    <w:p w14:paraId="29C48CFA" w14:textId="56DE327A" w:rsidR="00667411" w:rsidRPr="004C32DE" w:rsidRDefault="000523BE" w:rsidP="00720400">
      <w:pPr>
        <w:pStyle w:val="afffc"/>
        <w:numPr>
          <w:ilvl w:val="2"/>
          <w:numId w:val="158"/>
        </w:numPr>
        <w:spacing w:after="240" w:line="300" w:lineRule="exact"/>
        <w:ind w:left="2276" w:hanging="900"/>
        <w:jc w:val="both"/>
        <w:rPr>
          <w:rFonts w:ascii="David" w:eastAsia="David" w:hAnsi="David" w:cs="David"/>
          <w:color w:val="000000"/>
        </w:rPr>
      </w:pPr>
      <w:r>
        <w:rPr>
          <w:rFonts w:ascii="David" w:eastAsia="David" w:hAnsi="David" w:cs="David" w:hint="cs"/>
          <w:color w:val="000000"/>
          <w:rtl/>
        </w:rPr>
        <w:t>נותן השירותים</w:t>
      </w:r>
      <w:r w:rsidR="00667411" w:rsidRPr="004C32DE">
        <w:rPr>
          <w:rFonts w:ascii="David" w:eastAsia="David" w:hAnsi="David" w:cs="David"/>
          <w:color w:val="000000"/>
          <w:rtl/>
        </w:rPr>
        <w:t xml:space="preserve"> מתחייב כי יישא באחריות לכך שהוא וכל מי מטעמו,  ימנעו מכל מעשה ו/או מחדל העלולים ליצור ו/או לגרום לרושם כי בינו ו/או בין מי מטעמו,  לרבות צוות </w:t>
      </w:r>
      <w:r>
        <w:rPr>
          <w:rFonts w:ascii="David" w:eastAsia="David" w:hAnsi="David" w:cs="David"/>
          <w:color w:val="000000"/>
          <w:rtl/>
        </w:rPr>
        <w:t>נותן השירותים</w:t>
      </w:r>
      <w:r w:rsidR="00667411" w:rsidRPr="004C32DE">
        <w:rPr>
          <w:rFonts w:ascii="David" w:eastAsia="David" w:hAnsi="David" w:cs="David"/>
          <w:color w:val="000000"/>
          <w:rtl/>
        </w:rPr>
        <w:t xml:space="preserve">,  לבין </w:t>
      </w:r>
      <w:r>
        <w:rPr>
          <w:rFonts w:ascii="David" w:eastAsia="David" w:hAnsi="David" w:cs="David"/>
          <w:color w:val="000000"/>
          <w:rtl/>
        </w:rPr>
        <w:t>פלגי שרון</w:t>
      </w:r>
      <w:r w:rsidR="00667411" w:rsidRPr="004C32DE">
        <w:rPr>
          <w:rFonts w:ascii="David" w:eastAsia="David" w:hAnsi="David" w:cs="David"/>
          <w:color w:val="000000"/>
          <w:rtl/>
        </w:rPr>
        <w:t xml:space="preserve"> התקיימו ו/או מתקיימים יחסי עבודה ו/או שהיחסים בינו ו/או בין מי מטעמו ובין </w:t>
      </w:r>
      <w:r>
        <w:rPr>
          <w:rFonts w:ascii="David" w:eastAsia="David" w:hAnsi="David" w:cs="David"/>
          <w:color w:val="000000"/>
          <w:rtl/>
        </w:rPr>
        <w:t>פלגי שרון</w:t>
      </w:r>
      <w:r w:rsidR="00667411" w:rsidRPr="004C32DE">
        <w:rPr>
          <w:rFonts w:ascii="David" w:eastAsia="David" w:hAnsi="David" w:cs="David"/>
          <w:color w:val="000000"/>
          <w:rtl/>
        </w:rPr>
        <w:t xml:space="preserve">,  שונים באופן כלשהו מהמוגדר בהסכם . </w:t>
      </w:r>
    </w:p>
    <w:p w14:paraId="74611F2B" w14:textId="4DCF0D4D" w:rsidR="00667411" w:rsidRPr="004C32DE" w:rsidRDefault="000523BE" w:rsidP="00720400">
      <w:pPr>
        <w:pStyle w:val="afffc"/>
        <w:numPr>
          <w:ilvl w:val="2"/>
          <w:numId w:val="158"/>
        </w:numPr>
        <w:spacing w:after="240" w:line="300" w:lineRule="exact"/>
        <w:ind w:left="2276" w:hanging="900"/>
        <w:jc w:val="both"/>
        <w:rPr>
          <w:rFonts w:ascii="David" w:eastAsia="David" w:hAnsi="David" w:cs="David"/>
          <w:color w:val="000000"/>
        </w:rPr>
      </w:pPr>
      <w:r>
        <w:rPr>
          <w:rFonts w:ascii="David" w:eastAsia="David" w:hAnsi="David" w:cs="David"/>
          <w:color w:val="000000"/>
          <w:rtl/>
        </w:rPr>
        <w:t>נותן השירותים</w:t>
      </w:r>
      <w:r w:rsidR="00667411" w:rsidRPr="004C32DE">
        <w:rPr>
          <w:rFonts w:ascii="David" w:eastAsia="David" w:hAnsi="David" w:cs="David"/>
          <w:color w:val="000000"/>
          <w:rtl/>
        </w:rPr>
        <w:t xml:space="preserve"> יהיה אחראי כלפי </w:t>
      </w:r>
      <w:r>
        <w:rPr>
          <w:rFonts w:ascii="David" w:eastAsia="David" w:hAnsi="David" w:cs="David"/>
          <w:color w:val="000000"/>
          <w:rtl/>
        </w:rPr>
        <w:t>פלגי שרון</w:t>
      </w:r>
      <w:r w:rsidR="00667411" w:rsidRPr="004C32DE">
        <w:rPr>
          <w:rFonts w:ascii="David" w:eastAsia="David" w:hAnsi="David" w:cs="David"/>
          <w:color w:val="000000"/>
          <w:rtl/>
        </w:rPr>
        <w:t xml:space="preserve"> מול כל טענה ו/או תביעה של רשויות מוסמכות בכל הנוגע להוראות כל דין בקשר לביצוע השירותים על פי ההסכם. </w:t>
      </w:r>
    </w:p>
    <w:p w14:paraId="09ADEE66" w14:textId="77777777" w:rsidR="00667411" w:rsidRPr="004C32DE" w:rsidRDefault="00667411" w:rsidP="00720400">
      <w:pPr>
        <w:pStyle w:val="afffc"/>
        <w:numPr>
          <w:ilvl w:val="1"/>
          <w:numId w:val="158"/>
        </w:numPr>
        <w:spacing w:after="240" w:line="300" w:lineRule="exact"/>
        <w:ind w:left="1368" w:hanging="806"/>
        <w:jc w:val="both"/>
        <w:rPr>
          <w:rFonts w:ascii="David" w:eastAsia="David" w:hAnsi="David" w:cs="David"/>
          <w:b/>
          <w:bCs/>
          <w:color w:val="000000"/>
        </w:rPr>
      </w:pPr>
      <w:r w:rsidRPr="004C32DE">
        <w:rPr>
          <w:rFonts w:ascii="David" w:eastAsia="David" w:hAnsi="David" w:cs="David"/>
          <w:b/>
          <w:bCs/>
          <w:color w:val="000000"/>
          <w:rtl/>
        </w:rPr>
        <w:t xml:space="preserve">שיפוי </w:t>
      </w:r>
    </w:p>
    <w:p w14:paraId="709F7E24" w14:textId="1B3E231C" w:rsidR="00667411" w:rsidRDefault="00667411" w:rsidP="00720400">
      <w:pPr>
        <w:pStyle w:val="afffc"/>
        <w:numPr>
          <w:ilvl w:val="2"/>
          <w:numId w:val="158"/>
        </w:numPr>
        <w:spacing w:after="240" w:line="300" w:lineRule="exact"/>
        <w:ind w:left="2276" w:hanging="900"/>
        <w:jc w:val="both"/>
        <w:rPr>
          <w:rFonts w:ascii="David" w:eastAsia="David" w:hAnsi="David" w:cs="David"/>
          <w:color w:val="000000"/>
        </w:rPr>
      </w:pPr>
      <w:r w:rsidRPr="004C32DE">
        <w:rPr>
          <w:rFonts w:ascii="David" w:eastAsia="David" w:hAnsi="David" w:cs="David"/>
          <w:color w:val="000000"/>
          <w:rtl/>
        </w:rPr>
        <w:lastRenderedPageBreak/>
        <w:t xml:space="preserve">מוסכם ומוצהר בזאת בין הצדדים,  כי במידה וייקבע על ידי ערכאה שיפוטית מוסמכת,  בכל זמן שהוא,  כי עובד מעובדי </w:t>
      </w:r>
      <w:r w:rsidR="000523BE">
        <w:rPr>
          <w:rFonts w:ascii="David" w:eastAsia="David" w:hAnsi="David" w:cs="David"/>
          <w:color w:val="000000"/>
          <w:rtl/>
        </w:rPr>
        <w:t>נותן השירותים</w:t>
      </w:r>
      <w:r w:rsidRPr="004C32DE">
        <w:rPr>
          <w:rFonts w:ascii="David" w:eastAsia="David" w:hAnsi="David" w:cs="David"/>
          <w:color w:val="000000"/>
          <w:rtl/>
        </w:rPr>
        <w:t xml:space="preserve"> ו/או קבלן המשנה ו/או מי טעמו ייחשב כעובד </w:t>
      </w:r>
      <w:r w:rsidR="000523BE">
        <w:rPr>
          <w:rFonts w:ascii="David" w:eastAsia="David" w:hAnsi="David" w:cs="David"/>
          <w:color w:val="000000"/>
          <w:rtl/>
        </w:rPr>
        <w:t>פלגי שרון</w:t>
      </w:r>
      <w:r w:rsidRPr="004C32DE">
        <w:rPr>
          <w:rFonts w:ascii="David" w:eastAsia="David" w:hAnsi="David" w:cs="David"/>
          <w:color w:val="000000"/>
          <w:rtl/>
        </w:rPr>
        <w:t xml:space="preserve">, </w:t>
      </w:r>
      <w:r w:rsidR="000523BE">
        <w:rPr>
          <w:rFonts w:ascii="David" w:eastAsia="David" w:hAnsi="David" w:cs="David"/>
          <w:color w:val="000000"/>
          <w:rtl/>
        </w:rPr>
        <w:t>נותן השירותים</w:t>
      </w:r>
      <w:r w:rsidRPr="004C32DE">
        <w:rPr>
          <w:rFonts w:ascii="David" w:eastAsia="David" w:hAnsi="David" w:cs="David"/>
          <w:color w:val="000000"/>
          <w:rtl/>
        </w:rPr>
        <w:t xml:space="preserve"> ישפה את </w:t>
      </w:r>
      <w:r w:rsidR="000523BE">
        <w:rPr>
          <w:rFonts w:ascii="David" w:eastAsia="David" w:hAnsi="David" w:cs="David"/>
          <w:color w:val="000000"/>
          <w:rtl/>
        </w:rPr>
        <w:t>פלגי שרון</w:t>
      </w:r>
      <w:r w:rsidRPr="004C32DE">
        <w:rPr>
          <w:rFonts w:ascii="David" w:eastAsia="David" w:hAnsi="David" w:cs="David"/>
          <w:color w:val="000000"/>
          <w:rtl/>
        </w:rPr>
        <w:t xml:space="preserve"> על כל נזק כספי שייגרם לה כתוצאה מכך לרבות שכ"ט עו"ד,  הוצאות וכיוצא בזה. </w:t>
      </w:r>
    </w:p>
    <w:p w14:paraId="59F32226" w14:textId="77777777" w:rsidR="00855589" w:rsidRPr="00855589" w:rsidRDefault="00855589" w:rsidP="00855589">
      <w:pPr>
        <w:spacing w:after="240" w:line="300" w:lineRule="exact"/>
        <w:jc w:val="both"/>
        <w:rPr>
          <w:rFonts w:ascii="David" w:eastAsia="David" w:hAnsi="David" w:cs="David"/>
          <w:color w:val="000000"/>
        </w:rPr>
      </w:pPr>
    </w:p>
    <w:p w14:paraId="003E57D1" w14:textId="77777777" w:rsidR="00667411" w:rsidRPr="004C32DE" w:rsidRDefault="00667411" w:rsidP="00720400">
      <w:pPr>
        <w:pStyle w:val="afffc"/>
        <w:numPr>
          <w:ilvl w:val="0"/>
          <w:numId w:val="158"/>
        </w:numPr>
        <w:spacing w:after="240" w:line="300" w:lineRule="exact"/>
        <w:ind w:left="562" w:hanging="562"/>
        <w:jc w:val="both"/>
        <w:rPr>
          <w:rFonts w:ascii="David" w:eastAsia="David" w:hAnsi="David" w:cs="David"/>
          <w:b/>
          <w:bCs/>
          <w:color w:val="000000"/>
        </w:rPr>
      </w:pPr>
      <w:r w:rsidRPr="004C32DE">
        <w:rPr>
          <w:rFonts w:ascii="David" w:eastAsia="David" w:hAnsi="David" w:cs="David"/>
          <w:b/>
          <w:bCs/>
          <w:color w:val="000000"/>
          <w:rtl/>
        </w:rPr>
        <w:t xml:space="preserve">אחריות בנזיקין ושיפוי  </w:t>
      </w:r>
    </w:p>
    <w:p w14:paraId="72BBAF9C" w14:textId="5FC6601B" w:rsidR="00667411" w:rsidRPr="00C227A6"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C227A6">
        <w:rPr>
          <w:rFonts w:ascii="David" w:eastAsia="David" w:hAnsi="David" w:cs="David"/>
          <w:color w:val="000000"/>
          <w:rtl/>
        </w:rPr>
        <w:t xml:space="preserve">מוסכם בזה בין הצדדים כי האחריות הבלעדית עבור השירותים כמפורט בהסכם תחול על </w:t>
      </w:r>
      <w:r w:rsidR="000523BE" w:rsidRPr="00C227A6">
        <w:rPr>
          <w:rFonts w:ascii="David" w:eastAsia="David" w:hAnsi="David" w:cs="David"/>
          <w:color w:val="000000"/>
          <w:rtl/>
        </w:rPr>
        <w:t>נותן השירותים</w:t>
      </w:r>
      <w:r w:rsidRPr="00C227A6">
        <w:rPr>
          <w:rFonts w:ascii="David" w:eastAsia="David" w:hAnsi="David" w:cs="David"/>
          <w:color w:val="000000"/>
          <w:rtl/>
        </w:rPr>
        <w:t xml:space="preserve"> ולפיכך אישורי</w:t>
      </w:r>
      <w:r w:rsidR="00C227A6">
        <w:rPr>
          <w:rFonts w:ascii="David" w:eastAsia="David" w:hAnsi="David" w:cs="David" w:hint="cs"/>
          <w:color w:val="000000"/>
          <w:rtl/>
        </w:rPr>
        <w:t>ה</w:t>
      </w:r>
      <w:r w:rsidRPr="00C227A6">
        <w:rPr>
          <w:rFonts w:ascii="David" w:eastAsia="David" w:hAnsi="David" w:cs="David"/>
          <w:color w:val="000000"/>
          <w:rtl/>
        </w:rPr>
        <w:t xml:space="preserve"> של </w:t>
      </w:r>
      <w:r w:rsidR="00C227A6">
        <w:rPr>
          <w:rFonts w:ascii="David" w:eastAsia="David" w:hAnsi="David" w:cs="David" w:hint="cs"/>
          <w:color w:val="000000"/>
          <w:rtl/>
        </w:rPr>
        <w:t xml:space="preserve">פלגי שרון </w:t>
      </w:r>
      <w:r w:rsidRPr="00C227A6">
        <w:rPr>
          <w:rFonts w:ascii="David" w:eastAsia="David" w:hAnsi="David" w:cs="David"/>
          <w:color w:val="000000"/>
          <w:rtl/>
        </w:rPr>
        <w:t xml:space="preserve">למסמכים הקשורים בשירותי </w:t>
      </w:r>
      <w:r w:rsidR="000523BE" w:rsidRPr="00C227A6">
        <w:rPr>
          <w:rFonts w:ascii="David" w:eastAsia="David" w:hAnsi="David" w:cs="David"/>
          <w:color w:val="000000"/>
          <w:rtl/>
        </w:rPr>
        <w:t>נותן השירותים</w:t>
      </w:r>
      <w:r w:rsidRPr="00C227A6">
        <w:rPr>
          <w:rFonts w:ascii="David" w:eastAsia="David" w:hAnsi="David" w:cs="David"/>
          <w:color w:val="000000"/>
          <w:rtl/>
        </w:rPr>
        <w:t xml:space="preserve"> ו/או מ</w:t>
      </w:r>
      <w:r w:rsidR="00CD399C">
        <w:rPr>
          <w:rFonts w:ascii="David" w:eastAsia="David" w:hAnsi="David" w:cs="David" w:hint="cs"/>
          <w:color w:val="000000"/>
          <w:rtl/>
        </w:rPr>
        <w:t>פקח</w:t>
      </w:r>
      <w:r w:rsidRPr="00C227A6">
        <w:rPr>
          <w:rFonts w:ascii="David" w:eastAsia="David" w:hAnsi="David" w:cs="David"/>
          <w:color w:val="000000"/>
          <w:rtl/>
        </w:rPr>
        <w:t xml:space="preserve"> הפרויקט ו/או מי מטעמם ו/או למסמכים אשר הוכנו ע"י </w:t>
      </w:r>
      <w:r w:rsidR="000523BE" w:rsidRPr="00C227A6">
        <w:rPr>
          <w:rFonts w:ascii="David" w:eastAsia="David" w:hAnsi="David" w:cs="David"/>
          <w:color w:val="000000"/>
          <w:rtl/>
        </w:rPr>
        <w:t>נותן השירותים</w:t>
      </w:r>
      <w:r w:rsidRPr="00C227A6">
        <w:rPr>
          <w:rFonts w:ascii="David" w:eastAsia="David" w:hAnsi="David" w:cs="David"/>
          <w:color w:val="000000"/>
          <w:rtl/>
        </w:rPr>
        <w:t xml:space="preserve"> ו/או מ</w:t>
      </w:r>
      <w:r w:rsidR="000C54B8">
        <w:rPr>
          <w:rFonts w:ascii="David" w:eastAsia="David" w:hAnsi="David" w:cs="David" w:hint="cs"/>
          <w:color w:val="000000"/>
          <w:rtl/>
        </w:rPr>
        <w:t>פקח</w:t>
      </w:r>
      <w:r w:rsidRPr="00C227A6">
        <w:rPr>
          <w:rFonts w:ascii="David" w:eastAsia="David" w:hAnsi="David" w:cs="David"/>
          <w:color w:val="000000"/>
          <w:rtl/>
        </w:rPr>
        <w:t xml:space="preserve"> פרויקט ו/או מי מטעמם על פי הסכם זה,  לא ישחררו את </w:t>
      </w:r>
      <w:r w:rsidR="000523BE" w:rsidRPr="00C227A6">
        <w:rPr>
          <w:rFonts w:ascii="David" w:eastAsia="David" w:hAnsi="David" w:cs="David"/>
          <w:color w:val="000000"/>
          <w:rtl/>
        </w:rPr>
        <w:t>נותן השירותים</w:t>
      </w:r>
      <w:r w:rsidRPr="00C227A6">
        <w:rPr>
          <w:rFonts w:ascii="David" w:eastAsia="David" w:hAnsi="David" w:cs="David"/>
          <w:color w:val="000000"/>
          <w:rtl/>
        </w:rPr>
        <w:t xml:space="preserve"> מאחריותו המלאה הנ"ל ואין בכך כדי להטיל על </w:t>
      </w:r>
      <w:r w:rsidR="000523BE" w:rsidRPr="00C227A6">
        <w:rPr>
          <w:rFonts w:ascii="David" w:eastAsia="David" w:hAnsi="David" w:cs="David"/>
          <w:color w:val="000000"/>
          <w:rtl/>
        </w:rPr>
        <w:t>פלגי שרון</w:t>
      </w:r>
      <w:r w:rsidRPr="00C227A6">
        <w:rPr>
          <w:rFonts w:ascii="David" w:eastAsia="David" w:hAnsi="David" w:cs="David"/>
          <w:color w:val="000000"/>
          <w:rtl/>
        </w:rPr>
        <w:t xml:space="preserve"> ו/או על מי מטעמ</w:t>
      </w:r>
      <w:r w:rsidRPr="00C227A6">
        <w:rPr>
          <w:rFonts w:ascii="David" w:eastAsia="David" w:hAnsi="David" w:cs="David" w:hint="cs"/>
          <w:color w:val="000000"/>
          <w:rtl/>
        </w:rPr>
        <w:t>ה</w:t>
      </w:r>
      <w:r w:rsidRPr="00C227A6">
        <w:rPr>
          <w:rFonts w:ascii="David" w:eastAsia="David" w:hAnsi="David" w:cs="David"/>
          <w:color w:val="000000"/>
          <w:rtl/>
        </w:rPr>
        <w:t xml:space="preserve"> אחריות כלשהי לטיב או כשרות או איכות השירותים האמורים. </w:t>
      </w:r>
    </w:p>
    <w:p w14:paraId="254CE6D7" w14:textId="5266957A" w:rsidR="00667411" w:rsidRPr="00C227A6"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C227A6">
        <w:rPr>
          <w:rFonts w:ascii="David" w:eastAsia="David" w:hAnsi="David" w:cs="David"/>
          <w:color w:val="000000"/>
          <w:rtl/>
        </w:rPr>
        <w:t xml:space="preserve">מבלי לגרוע מכלליות האמור לעיל,  </w:t>
      </w:r>
      <w:r w:rsidR="000523BE" w:rsidRPr="00C227A6">
        <w:rPr>
          <w:rFonts w:ascii="David" w:eastAsia="David" w:hAnsi="David" w:cs="David"/>
          <w:color w:val="000000"/>
          <w:rtl/>
        </w:rPr>
        <w:t>נותן השירותים</w:t>
      </w:r>
      <w:r w:rsidRPr="00C227A6">
        <w:rPr>
          <w:rFonts w:ascii="David" w:eastAsia="David" w:hAnsi="David" w:cs="David"/>
          <w:color w:val="000000"/>
          <w:rtl/>
        </w:rPr>
        <w:t xml:space="preserve"> אחראי כלפי </w:t>
      </w:r>
      <w:r w:rsidR="000523BE" w:rsidRPr="00C227A6">
        <w:rPr>
          <w:rFonts w:ascii="David" w:eastAsia="David" w:hAnsi="David" w:cs="David"/>
          <w:color w:val="000000"/>
          <w:rtl/>
        </w:rPr>
        <w:t>פלגי שרון</w:t>
      </w:r>
      <w:r w:rsidRPr="00C227A6">
        <w:rPr>
          <w:rFonts w:ascii="David" w:eastAsia="David" w:hAnsi="David" w:cs="David" w:hint="cs"/>
          <w:color w:val="000000"/>
          <w:rtl/>
        </w:rPr>
        <w:t xml:space="preserve"> </w:t>
      </w:r>
      <w:r w:rsidRPr="00C227A6">
        <w:rPr>
          <w:rFonts w:ascii="David" w:eastAsia="David" w:hAnsi="David" w:cs="David"/>
          <w:color w:val="000000"/>
          <w:rtl/>
        </w:rPr>
        <w:t>לכל נזק לגוף ו/או לרכוש או</w:t>
      </w:r>
      <w:r w:rsidRPr="00C227A6">
        <w:rPr>
          <w:rFonts w:ascii="David" w:eastAsia="David" w:hAnsi="David" w:cs="David" w:hint="cs"/>
          <w:color w:val="000000"/>
          <w:rtl/>
        </w:rPr>
        <w:t xml:space="preserve"> </w:t>
      </w:r>
      <w:r w:rsidRPr="00C227A6">
        <w:rPr>
          <w:rFonts w:ascii="David" w:eastAsia="David" w:hAnsi="David" w:cs="David"/>
          <w:color w:val="000000"/>
          <w:rtl/>
        </w:rPr>
        <w:t>אבדן ו/או הפסד ו/או הוצאה ו/או נזק אחר מכל סוג שהוא שיגרם ל</w:t>
      </w:r>
      <w:r w:rsidR="000523BE" w:rsidRPr="00C227A6">
        <w:rPr>
          <w:rFonts w:ascii="David" w:eastAsia="David" w:hAnsi="David" w:cs="David"/>
          <w:color w:val="000000"/>
          <w:rtl/>
        </w:rPr>
        <w:t>פלגי שרון</w:t>
      </w:r>
      <w:r w:rsidRPr="00C227A6">
        <w:rPr>
          <w:rFonts w:ascii="David" w:eastAsia="David" w:hAnsi="David" w:cs="David"/>
          <w:color w:val="000000"/>
          <w:rtl/>
        </w:rPr>
        <w:t xml:space="preserve"> ו/או למי מעובדי</w:t>
      </w:r>
      <w:r w:rsidRPr="00C227A6">
        <w:rPr>
          <w:rFonts w:ascii="David" w:eastAsia="David" w:hAnsi="David" w:cs="David" w:hint="cs"/>
          <w:color w:val="000000"/>
          <w:rtl/>
        </w:rPr>
        <w:t>ה</w:t>
      </w:r>
      <w:r w:rsidRPr="00C227A6">
        <w:rPr>
          <w:rFonts w:ascii="David" w:eastAsia="David" w:hAnsi="David" w:cs="David"/>
          <w:color w:val="000000"/>
          <w:rtl/>
        </w:rPr>
        <w:t xml:space="preserve">, </w:t>
      </w:r>
      <w:r w:rsidR="000523BE" w:rsidRPr="00C227A6">
        <w:rPr>
          <w:rFonts w:ascii="David" w:eastAsia="David" w:hAnsi="David" w:cs="David"/>
          <w:color w:val="000000"/>
          <w:rtl/>
        </w:rPr>
        <w:t>לנותן השירותים</w:t>
      </w:r>
      <w:r w:rsidRPr="00C227A6">
        <w:rPr>
          <w:rFonts w:ascii="David" w:eastAsia="David" w:hAnsi="David" w:cs="David"/>
          <w:color w:val="000000"/>
          <w:rtl/>
        </w:rPr>
        <w:t xml:space="preserve"> ו/או למי מעובדיו המועסקים על ידו ו/או מ</w:t>
      </w:r>
      <w:r w:rsidR="000C54B8">
        <w:rPr>
          <w:rFonts w:ascii="David" w:eastAsia="David" w:hAnsi="David" w:cs="David" w:hint="cs"/>
          <w:color w:val="000000"/>
          <w:rtl/>
        </w:rPr>
        <w:t>פקח</w:t>
      </w:r>
      <w:r w:rsidRPr="00C227A6">
        <w:rPr>
          <w:rFonts w:ascii="David" w:eastAsia="David" w:hAnsi="David" w:cs="David"/>
          <w:color w:val="000000"/>
          <w:rtl/>
        </w:rPr>
        <w:t xml:space="preserve"> הפרויקט ו/או מי מטעמם,  לצד שלישי כלשהו,  לשירותים, כתוצאה ו/או בקשר עם ביצוע השירותים ו/או עקב כך שאיכות השירותים בשלמותם ו/או בחלקם אינם הולמים את המטרות שלשמן נועדו. </w:t>
      </w:r>
    </w:p>
    <w:p w14:paraId="12408F04" w14:textId="3B4306EA" w:rsidR="00667411" w:rsidRPr="00C227A6" w:rsidRDefault="000523BE" w:rsidP="00720400">
      <w:pPr>
        <w:pStyle w:val="afffc"/>
        <w:numPr>
          <w:ilvl w:val="1"/>
          <w:numId w:val="158"/>
        </w:numPr>
        <w:spacing w:after="240" w:line="300" w:lineRule="exact"/>
        <w:ind w:left="1368" w:hanging="806"/>
        <w:jc w:val="both"/>
        <w:rPr>
          <w:rFonts w:ascii="David" w:eastAsia="David" w:hAnsi="David" w:cs="David"/>
          <w:color w:val="000000"/>
        </w:rPr>
      </w:pPr>
      <w:r w:rsidRPr="00C227A6">
        <w:rPr>
          <w:rFonts w:ascii="David" w:eastAsia="David" w:hAnsi="David" w:cs="David"/>
          <w:color w:val="000000"/>
          <w:rtl/>
        </w:rPr>
        <w:t>נותן השירותים</w:t>
      </w:r>
      <w:r w:rsidR="00667411" w:rsidRPr="00C227A6">
        <w:rPr>
          <w:rFonts w:ascii="David" w:eastAsia="David" w:hAnsi="David" w:cs="David"/>
          <w:color w:val="000000"/>
          <w:rtl/>
        </w:rPr>
        <w:t xml:space="preserve"> אחראי על טיב ואיכות השירותים אשר בוצעו באמצעותו ו/או באמצעות מי מטעמו מבלי לפגוע מכלליות האמור לרבות באמצעות מ</w:t>
      </w:r>
      <w:r w:rsidR="000C54B8">
        <w:rPr>
          <w:rFonts w:ascii="David" w:eastAsia="David" w:hAnsi="David" w:cs="David" w:hint="cs"/>
          <w:color w:val="000000"/>
          <w:rtl/>
        </w:rPr>
        <w:t>פקח</w:t>
      </w:r>
      <w:r w:rsidR="00667411" w:rsidRPr="00C227A6">
        <w:rPr>
          <w:rFonts w:ascii="David" w:eastAsia="David" w:hAnsi="David" w:cs="David"/>
          <w:color w:val="000000"/>
          <w:rtl/>
        </w:rPr>
        <w:t xml:space="preserve"> הפרויקט ו/או מי מטעמם כמו גם אחריות מלאה לביצוע תיאום השירותים ו/או תיאום ו/או תכנון ו/או פיקוח שבאחריות </w:t>
      </w:r>
      <w:r w:rsidRPr="00C227A6">
        <w:rPr>
          <w:rFonts w:ascii="David" w:eastAsia="David" w:hAnsi="David" w:cs="David"/>
          <w:color w:val="000000"/>
          <w:rtl/>
        </w:rPr>
        <w:t>נותן השירותים</w:t>
      </w:r>
      <w:r w:rsidR="00667411" w:rsidRPr="00C227A6">
        <w:rPr>
          <w:rFonts w:ascii="David" w:eastAsia="David" w:hAnsi="David" w:cs="David"/>
          <w:color w:val="000000"/>
          <w:rtl/>
        </w:rPr>
        <w:t xml:space="preserve"> בהתאם להוראות ההסכם. </w:t>
      </w:r>
    </w:p>
    <w:p w14:paraId="51BB35D0" w14:textId="4ED26CE7" w:rsidR="00667411" w:rsidRPr="00C227A6" w:rsidRDefault="000523BE" w:rsidP="00720400">
      <w:pPr>
        <w:pStyle w:val="afffc"/>
        <w:numPr>
          <w:ilvl w:val="1"/>
          <w:numId w:val="158"/>
        </w:numPr>
        <w:spacing w:after="240" w:line="300" w:lineRule="exact"/>
        <w:ind w:left="1368" w:hanging="806"/>
        <w:jc w:val="both"/>
        <w:rPr>
          <w:rFonts w:ascii="David" w:eastAsia="David" w:hAnsi="David" w:cs="David"/>
          <w:color w:val="000000"/>
        </w:rPr>
      </w:pPr>
      <w:r w:rsidRPr="00C227A6">
        <w:rPr>
          <w:rFonts w:ascii="David" w:eastAsia="David" w:hAnsi="David" w:cs="David"/>
          <w:color w:val="000000"/>
          <w:rtl/>
        </w:rPr>
        <w:t>נותן השירותים</w:t>
      </w:r>
      <w:r w:rsidR="00667411" w:rsidRPr="00C227A6">
        <w:rPr>
          <w:rFonts w:ascii="David" w:eastAsia="David" w:hAnsi="David" w:cs="David"/>
          <w:color w:val="000000"/>
          <w:rtl/>
        </w:rPr>
        <w:t xml:space="preserve"> פוטר את </w:t>
      </w:r>
      <w:r w:rsidRPr="00C227A6">
        <w:rPr>
          <w:rFonts w:ascii="David" w:eastAsia="David" w:hAnsi="David" w:cs="David"/>
          <w:color w:val="000000"/>
          <w:rtl/>
        </w:rPr>
        <w:t>פלגי שרון</w:t>
      </w:r>
      <w:r w:rsidR="00667411" w:rsidRPr="00C227A6">
        <w:rPr>
          <w:rFonts w:ascii="David" w:eastAsia="David" w:hAnsi="David" w:cs="David" w:hint="cs"/>
          <w:color w:val="000000"/>
          <w:rtl/>
        </w:rPr>
        <w:t xml:space="preserve"> </w:t>
      </w:r>
      <w:r w:rsidR="00667411" w:rsidRPr="00C227A6">
        <w:rPr>
          <w:rFonts w:ascii="David" w:eastAsia="David" w:hAnsi="David" w:cs="David"/>
          <w:color w:val="000000"/>
          <w:rtl/>
        </w:rPr>
        <w:t>ו/או עובדי</w:t>
      </w:r>
      <w:r w:rsidR="00667411" w:rsidRPr="00C227A6">
        <w:rPr>
          <w:rFonts w:ascii="David" w:eastAsia="David" w:hAnsi="David" w:cs="David" w:hint="cs"/>
          <w:color w:val="000000"/>
          <w:rtl/>
        </w:rPr>
        <w:t>ה</w:t>
      </w:r>
      <w:r w:rsidR="00667411" w:rsidRPr="00C227A6">
        <w:rPr>
          <w:rFonts w:ascii="David" w:eastAsia="David" w:hAnsi="David" w:cs="David"/>
          <w:color w:val="000000"/>
          <w:rtl/>
        </w:rPr>
        <w:t xml:space="preserve"> ו/או מנהלי</w:t>
      </w:r>
      <w:r w:rsidR="00667411" w:rsidRPr="00C227A6">
        <w:rPr>
          <w:rFonts w:ascii="David" w:eastAsia="David" w:hAnsi="David" w:cs="David" w:hint="cs"/>
          <w:color w:val="000000"/>
          <w:rtl/>
        </w:rPr>
        <w:t>ה</w:t>
      </w:r>
      <w:r w:rsidR="00667411" w:rsidRPr="00C227A6">
        <w:rPr>
          <w:rFonts w:ascii="David" w:eastAsia="David" w:hAnsi="David" w:cs="David"/>
          <w:color w:val="000000"/>
          <w:rtl/>
        </w:rPr>
        <w:t xml:space="preserve"> ו/או כל אדם הנמצא בשירות</w:t>
      </w:r>
      <w:r w:rsidR="00667411" w:rsidRPr="00C227A6">
        <w:rPr>
          <w:rFonts w:ascii="David" w:eastAsia="David" w:hAnsi="David" w:cs="David" w:hint="cs"/>
          <w:color w:val="000000"/>
          <w:rtl/>
        </w:rPr>
        <w:t>ה</w:t>
      </w:r>
      <w:r w:rsidR="00667411" w:rsidRPr="00C227A6">
        <w:rPr>
          <w:rFonts w:ascii="David" w:eastAsia="David" w:hAnsi="David" w:cs="David"/>
          <w:color w:val="000000"/>
          <w:rtl/>
        </w:rPr>
        <w:t xml:space="preserve"> מכל אחריות לכל אבדן או נזק הנמצא באחריות </w:t>
      </w:r>
      <w:r w:rsidRPr="00C227A6">
        <w:rPr>
          <w:rFonts w:ascii="David" w:eastAsia="David" w:hAnsi="David" w:cs="David"/>
          <w:color w:val="000000"/>
          <w:rtl/>
        </w:rPr>
        <w:t>נותן השירותים</w:t>
      </w:r>
      <w:r w:rsidR="00667411" w:rsidRPr="00C227A6">
        <w:rPr>
          <w:rFonts w:ascii="David" w:eastAsia="David" w:hAnsi="David" w:cs="David"/>
          <w:color w:val="000000"/>
          <w:rtl/>
        </w:rPr>
        <w:t xml:space="preserve"> כאמור בהסכם זה. </w:t>
      </w:r>
    </w:p>
    <w:p w14:paraId="160C5098" w14:textId="0D5A8D43" w:rsidR="00667411" w:rsidRPr="00C227A6" w:rsidRDefault="000523BE" w:rsidP="00720400">
      <w:pPr>
        <w:pStyle w:val="afffc"/>
        <w:numPr>
          <w:ilvl w:val="1"/>
          <w:numId w:val="158"/>
        </w:numPr>
        <w:spacing w:after="240" w:line="300" w:lineRule="exact"/>
        <w:ind w:left="1368" w:hanging="806"/>
        <w:jc w:val="both"/>
        <w:rPr>
          <w:rFonts w:ascii="David" w:eastAsia="David" w:hAnsi="David" w:cs="David"/>
          <w:color w:val="000000"/>
        </w:rPr>
      </w:pPr>
      <w:r w:rsidRPr="00C227A6">
        <w:rPr>
          <w:rFonts w:ascii="David" w:eastAsia="David" w:hAnsi="David" w:cs="David"/>
          <w:color w:val="000000"/>
          <w:rtl/>
        </w:rPr>
        <w:t>נותן השירותים</w:t>
      </w:r>
      <w:r w:rsidR="00667411" w:rsidRPr="00C227A6">
        <w:rPr>
          <w:rFonts w:ascii="David" w:eastAsia="David" w:hAnsi="David" w:cs="David"/>
          <w:color w:val="000000"/>
          <w:rtl/>
        </w:rPr>
        <w:t xml:space="preserve"> מצהיר בזאת כי הוא פוטר את </w:t>
      </w:r>
      <w:r w:rsidRPr="00C227A6">
        <w:rPr>
          <w:rFonts w:ascii="David" w:eastAsia="David" w:hAnsi="David" w:cs="David"/>
          <w:color w:val="000000"/>
          <w:rtl/>
        </w:rPr>
        <w:t>פלגי שרון</w:t>
      </w:r>
      <w:r w:rsidR="00667411" w:rsidRPr="00C227A6">
        <w:rPr>
          <w:rFonts w:ascii="David" w:eastAsia="David" w:hAnsi="David" w:cs="David" w:hint="cs"/>
          <w:color w:val="000000"/>
          <w:rtl/>
        </w:rPr>
        <w:t xml:space="preserve"> </w:t>
      </w:r>
      <w:r w:rsidR="00667411" w:rsidRPr="00C227A6">
        <w:rPr>
          <w:rFonts w:ascii="David" w:eastAsia="David" w:hAnsi="David" w:cs="David"/>
          <w:color w:val="000000"/>
          <w:rtl/>
        </w:rPr>
        <w:t>ועובדי</w:t>
      </w:r>
      <w:r w:rsidR="00667411" w:rsidRPr="00C227A6">
        <w:rPr>
          <w:rFonts w:ascii="David" w:eastAsia="David" w:hAnsi="David" w:cs="David" w:hint="cs"/>
          <w:color w:val="000000"/>
          <w:rtl/>
        </w:rPr>
        <w:t>ה</w:t>
      </w:r>
      <w:r w:rsidR="00667411" w:rsidRPr="00C227A6">
        <w:rPr>
          <w:rFonts w:ascii="David" w:eastAsia="David" w:hAnsi="David" w:cs="David"/>
          <w:color w:val="000000"/>
          <w:rtl/>
        </w:rPr>
        <w:t xml:space="preserve"> מאחריות לאבדן ו/או נזק העלול להיגרם לרכוש ו/או ציוד מכל מין וסוג שהוא,  אשר הובא על ידי </w:t>
      </w:r>
      <w:r w:rsidRPr="00C227A6">
        <w:rPr>
          <w:rFonts w:ascii="David" w:eastAsia="David" w:hAnsi="David" w:cs="David"/>
          <w:color w:val="000000"/>
          <w:rtl/>
        </w:rPr>
        <w:t>נותן השירותים</w:t>
      </w:r>
      <w:r w:rsidR="00667411" w:rsidRPr="00C227A6">
        <w:rPr>
          <w:rFonts w:ascii="David" w:eastAsia="David" w:hAnsi="David" w:cs="David"/>
          <w:color w:val="000000"/>
          <w:rtl/>
        </w:rPr>
        <w:t xml:space="preserve"> ו/או מ</w:t>
      </w:r>
      <w:r w:rsidR="000C54B8">
        <w:rPr>
          <w:rFonts w:ascii="David" w:eastAsia="David" w:hAnsi="David" w:cs="David" w:hint="cs"/>
          <w:color w:val="000000"/>
          <w:rtl/>
        </w:rPr>
        <w:t>פקח</w:t>
      </w:r>
      <w:r w:rsidR="00667411" w:rsidRPr="00C227A6">
        <w:rPr>
          <w:rFonts w:ascii="David" w:eastAsia="David" w:hAnsi="David" w:cs="David"/>
          <w:color w:val="000000"/>
          <w:rtl/>
        </w:rPr>
        <w:t xml:space="preserve"> הפרויקט ו/או מי מטעמם לביצוע השירותים ו/או המשמש את </w:t>
      </w:r>
      <w:r w:rsidRPr="00C227A6">
        <w:rPr>
          <w:rFonts w:ascii="David" w:eastAsia="David" w:hAnsi="David" w:cs="David"/>
          <w:color w:val="000000"/>
          <w:rtl/>
        </w:rPr>
        <w:t>נותן השירותים</w:t>
      </w:r>
      <w:r w:rsidR="00667411" w:rsidRPr="00C227A6">
        <w:rPr>
          <w:rFonts w:ascii="David" w:eastAsia="David" w:hAnsi="David" w:cs="David"/>
          <w:color w:val="000000"/>
          <w:rtl/>
        </w:rPr>
        <w:t xml:space="preserve"> ו/או מ</w:t>
      </w:r>
      <w:r w:rsidR="00652843">
        <w:rPr>
          <w:rFonts w:ascii="David" w:eastAsia="David" w:hAnsi="David" w:cs="David" w:hint="cs"/>
          <w:color w:val="000000"/>
          <w:rtl/>
        </w:rPr>
        <w:t>פקח</w:t>
      </w:r>
      <w:r w:rsidR="00667411" w:rsidRPr="00C227A6">
        <w:rPr>
          <w:rFonts w:ascii="David" w:eastAsia="David" w:hAnsi="David" w:cs="David"/>
          <w:color w:val="000000"/>
          <w:rtl/>
        </w:rPr>
        <w:t xml:space="preserve"> הפרויקט ו/או מי מטעמם לצורך ביצוע השירותים,  אולם הפטור כאמור לא יחול לטובת מי שגרם לנזק בזדון. </w:t>
      </w:r>
    </w:p>
    <w:p w14:paraId="717C9D80" w14:textId="53E23F28" w:rsidR="00667411" w:rsidRPr="00C227A6" w:rsidRDefault="000523BE" w:rsidP="00720400">
      <w:pPr>
        <w:pStyle w:val="afffc"/>
        <w:numPr>
          <w:ilvl w:val="1"/>
          <w:numId w:val="158"/>
        </w:numPr>
        <w:spacing w:after="240" w:line="300" w:lineRule="exact"/>
        <w:ind w:left="1368" w:hanging="806"/>
        <w:jc w:val="both"/>
        <w:rPr>
          <w:rFonts w:ascii="David" w:eastAsia="David" w:hAnsi="David" w:cs="David"/>
          <w:color w:val="000000"/>
        </w:rPr>
      </w:pPr>
      <w:r w:rsidRPr="00C227A6">
        <w:rPr>
          <w:rFonts w:ascii="David" w:eastAsia="David" w:hAnsi="David" w:cs="David"/>
          <w:color w:val="000000"/>
          <w:rtl/>
        </w:rPr>
        <w:t>נותן השירותים</w:t>
      </w:r>
      <w:r w:rsidR="00667411" w:rsidRPr="00C227A6">
        <w:rPr>
          <w:rFonts w:ascii="David" w:eastAsia="David" w:hAnsi="David" w:cs="David"/>
          <w:color w:val="000000"/>
          <w:rtl/>
        </w:rPr>
        <w:t xml:space="preserve"> מתחייב לשפות ולפצות את </w:t>
      </w:r>
      <w:r w:rsidRPr="00C227A6">
        <w:rPr>
          <w:rFonts w:ascii="David" w:eastAsia="David" w:hAnsi="David" w:cs="David"/>
          <w:color w:val="000000"/>
          <w:rtl/>
        </w:rPr>
        <w:t>פלגי שרון</w:t>
      </w:r>
      <w:r w:rsidR="00667411" w:rsidRPr="00C227A6">
        <w:rPr>
          <w:rFonts w:ascii="David" w:eastAsia="David" w:hAnsi="David" w:cs="David" w:hint="cs"/>
          <w:color w:val="000000"/>
          <w:rtl/>
        </w:rPr>
        <w:t xml:space="preserve"> </w:t>
      </w:r>
      <w:r w:rsidR="00667411" w:rsidRPr="00C227A6">
        <w:rPr>
          <w:rFonts w:ascii="David" w:eastAsia="David" w:hAnsi="David" w:cs="David"/>
          <w:color w:val="000000"/>
          <w:rtl/>
        </w:rPr>
        <w:t xml:space="preserve"> על כל נזק שיגרם ל</w:t>
      </w:r>
      <w:r w:rsidR="00667411" w:rsidRPr="00C227A6">
        <w:rPr>
          <w:rFonts w:ascii="David" w:eastAsia="David" w:hAnsi="David" w:cs="David" w:hint="cs"/>
          <w:color w:val="000000"/>
          <w:rtl/>
        </w:rPr>
        <w:t>ה</w:t>
      </w:r>
      <w:r w:rsidR="00667411" w:rsidRPr="00C227A6">
        <w:rPr>
          <w:rFonts w:ascii="David" w:eastAsia="David" w:hAnsi="David" w:cs="David"/>
          <w:color w:val="000000"/>
          <w:rtl/>
        </w:rPr>
        <w:t>,  ו/או דרישה ו/או תביעה שתוגש נגד</w:t>
      </w:r>
      <w:r w:rsidR="00667411" w:rsidRPr="00C227A6">
        <w:rPr>
          <w:rFonts w:ascii="David" w:eastAsia="David" w:hAnsi="David" w:cs="David" w:hint="cs"/>
          <w:color w:val="000000"/>
          <w:rtl/>
        </w:rPr>
        <w:t>ה</w:t>
      </w:r>
      <w:r w:rsidR="00667411" w:rsidRPr="00C227A6">
        <w:rPr>
          <w:rFonts w:ascii="David" w:eastAsia="David" w:hAnsi="David" w:cs="David"/>
          <w:color w:val="000000"/>
          <w:rtl/>
        </w:rPr>
        <w:t xml:space="preserve"> לרבות הוצאות משפטיות ואחרות בהן </w:t>
      </w:r>
      <w:r w:rsidR="00667411" w:rsidRPr="00C227A6">
        <w:rPr>
          <w:rFonts w:ascii="David" w:eastAsia="David" w:hAnsi="David" w:cs="David" w:hint="cs"/>
          <w:color w:val="000000"/>
          <w:rtl/>
        </w:rPr>
        <w:t>ת</w:t>
      </w:r>
      <w:r w:rsidR="00667411" w:rsidRPr="00C227A6">
        <w:rPr>
          <w:rFonts w:ascii="David" w:eastAsia="David" w:hAnsi="David" w:cs="David"/>
          <w:color w:val="000000"/>
          <w:rtl/>
        </w:rPr>
        <w:t>עמוד בקשר לכך וזאת על-פי דרישת</w:t>
      </w:r>
      <w:r w:rsidR="00667411" w:rsidRPr="00C227A6">
        <w:rPr>
          <w:rFonts w:ascii="David" w:eastAsia="David" w:hAnsi="David" w:cs="David" w:hint="cs"/>
          <w:color w:val="000000"/>
          <w:rtl/>
        </w:rPr>
        <w:t>ה</w:t>
      </w:r>
      <w:r w:rsidR="00667411" w:rsidRPr="00C227A6">
        <w:rPr>
          <w:rFonts w:ascii="David" w:eastAsia="David" w:hAnsi="David" w:cs="David"/>
          <w:color w:val="000000"/>
          <w:rtl/>
        </w:rPr>
        <w:t xml:space="preserve"> הראשונה בכתב. </w:t>
      </w:r>
      <w:r w:rsidRPr="00C227A6">
        <w:rPr>
          <w:rFonts w:ascii="David" w:eastAsia="David" w:hAnsi="David" w:cs="David"/>
          <w:color w:val="000000"/>
          <w:rtl/>
        </w:rPr>
        <w:t>פלגי שרון</w:t>
      </w:r>
      <w:r w:rsidR="00667411" w:rsidRPr="00C227A6">
        <w:rPr>
          <w:rFonts w:ascii="David" w:eastAsia="David" w:hAnsi="David" w:cs="David" w:hint="cs"/>
          <w:color w:val="000000"/>
          <w:rtl/>
        </w:rPr>
        <w:t xml:space="preserve"> ת</w:t>
      </w:r>
      <w:r w:rsidR="00667411" w:rsidRPr="00C227A6">
        <w:rPr>
          <w:rFonts w:ascii="David" w:eastAsia="David" w:hAnsi="David" w:cs="David"/>
          <w:color w:val="000000"/>
          <w:rtl/>
        </w:rPr>
        <w:t xml:space="preserve">ודיע </w:t>
      </w:r>
      <w:r w:rsidRPr="00C227A6">
        <w:rPr>
          <w:rFonts w:ascii="David" w:eastAsia="David" w:hAnsi="David" w:cs="David"/>
          <w:color w:val="000000"/>
          <w:rtl/>
        </w:rPr>
        <w:t>לנותן השירותים</w:t>
      </w:r>
      <w:r w:rsidR="00667411" w:rsidRPr="00C227A6">
        <w:rPr>
          <w:rFonts w:ascii="David" w:eastAsia="David" w:hAnsi="David" w:cs="David"/>
          <w:color w:val="000000"/>
          <w:rtl/>
        </w:rPr>
        <w:t xml:space="preserve"> על נזק,  דרישה ו/או תביעה כאמור ו</w:t>
      </w:r>
      <w:r w:rsidR="00667411" w:rsidRPr="00C227A6">
        <w:rPr>
          <w:rFonts w:ascii="David" w:eastAsia="David" w:hAnsi="David" w:cs="David" w:hint="cs"/>
          <w:color w:val="000000"/>
          <w:rtl/>
        </w:rPr>
        <w:t>ת</w:t>
      </w:r>
      <w:r w:rsidR="00667411" w:rsidRPr="00C227A6">
        <w:rPr>
          <w:rFonts w:ascii="David" w:eastAsia="David" w:hAnsi="David" w:cs="David"/>
          <w:color w:val="000000"/>
          <w:rtl/>
        </w:rPr>
        <w:t xml:space="preserve">אפשר לו להתגונן ובמידת הצורך להגן על </w:t>
      </w:r>
      <w:r w:rsidRPr="00C227A6">
        <w:rPr>
          <w:rFonts w:ascii="David" w:eastAsia="David" w:hAnsi="David" w:cs="David"/>
          <w:color w:val="000000"/>
          <w:rtl/>
        </w:rPr>
        <w:t>פלגי שרון</w:t>
      </w:r>
      <w:r w:rsidR="00667411" w:rsidRPr="00C227A6">
        <w:rPr>
          <w:rFonts w:ascii="David" w:eastAsia="David" w:hAnsi="David" w:cs="David" w:hint="cs"/>
          <w:color w:val="000000"/>
          <w:rtl/>
        </w:rPr>
        <w:t xml:space="preserve"> </w:t>
      </w:r>
      <w:r w:rsidR="00667411" w:rsidRPr="00C227A6">
        <w:rPr>
          <w:rFonts w:ascii="David" w:eastAsia="David" w:hAnsi="David" w:cs="David"/>
          <w:color w:val="000000"/>
          <w:rtl/>
        </w:rPr>
        <w:t xml:space="preserve">מפניה על חשבונו. </w:t>
      </w:r>
    </w:p>
    <w:p w14:paraId="54B31FE0" w14:textId="3D019D52" w:rsidR="00667411"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C227A6">
        <w:rPr>
          <w:rFonts w:ascii="David" w:eastAsia="David" w:hAnsi="David" w:cs="David"/>
          <w:color w:val="000000"/>
          <w:rtl/>
        </w:rPr>
        <w:lastRenderedPageBreak/>
        <w:t>נשא</w:t>
      </w:r>
      <w:r w:rsidRPr="00C227A6">
        <w:rPr>
          <w:rFonts w:ascii="David" w:eastAsia="David" w:hAnsi="David" w:cs="David" w:hint="cs"/>
          <w:color w:val="000000"/>
          <w:rtl/>
        </w:rPr>
        <w:t>ה</w:t>
      </w:r>
      <w:r w:rsidRPr="00C227A6">
        <w:rPr>
          <w:rFonts w:ascii="David" w:eastAsia="David" w:hAnsi="David" w:cs="David"/>
          <w:color w:val="000000"/>
          <w:rtl/>
        </w:rPr>
        <w:t xml:space="preserve"> </w:t>
      </w:r>
      <w:r w:rsidR="000523BE" w:rsidRPr="00C227A6">
        <w:rPr>
          <w:rFonts w:ascii="David" w:eastAsia="David" w:hAnsi="David" w:cs="David"/>
          <w:color w:val="000000"/>
          <w:rtl/>
        </w:rPr>
        <w:t>פלגי שרון</w:t>
      </w:r>
      <w:r w:rsidRPr="00C227A6">
        <w:rPr>
          <w:rFonts w:ascii="David" w:eastAsia="David" w:hAnsi="David" w:cs="David"/>
          <w:color w:val="000000"/>
          <w:rtl/>
        </w:rPr>
        <w:t xml:space="preserve"> בכל תשלום ו/או הוצאה ו/או נזק ו/או הפסד שנגרמו ל</w:t>
      </w:r>
      <w:r w:rsidRPr="00C227A6">
        <w:rPr>
          <w:rFonts w:ascii="David" w:eastAsia="David" w:hAnsi="David" w:cs="David" w:hint="cs"/>
          <w:color w:val="000000"/>
          <w:rtl/>
        </w:rPr>
        <w:t>ה</w:t>
      </w:r>
      <w:r w:rsidRPr="00C227A6">
        <w:rPr>
          <w:rFonts w:ascii="David" w:eastAsia="David" w:hAnsi="David" w:cs="David"/>
          <w:color w:val="000000"/>
          <w:rtl/>
        </w:rPr>
        <w:t xml:space="preserve"> ו/או לרכוש</w:t>
      </w:r>
      <w:r w:rsidRPr="00C227A6">
        <w:rPr>
          <w:rFonts w:ascii="David" w:eastAsia="David" w:hAnsi="David" w:cs="David" w:hint="cs"/>
          <w:color w:val="000000"/>
          <w:rtl/>
        </w:rPr>
        <w:t>ה</w:t>
      </w:r>
      <w:r w:rsidRPr="00C227A6">
        <w:rPr>
          <w:rFonts w:ascii="David" w:eastAsia="David" w:hAnsi="David" w:cs="David"/>
          <w:color w:val="000000"/>
          <w:rtl/>
        </w:rPr>
        <w:t xml:space="preserve"> ו/או לצד שלישי כלשהו (כולל עובדי </w:t>
      </w:r>
      <w:r w:rsidR="000523BE" w:rsidRPr="00C227A6">
        <w:rPr>
          <w:rFonts w:ascii="David" w:eastAsia="David" w:hAnsi="David" w:cs="David"/>
          <w:color w:val="000000"/>
          <w:rtl/>
        </w:rPr>
        <w:t>נותן השירותים</w:t>
      </w:r>
      <w:r w:rsidRPr="00C227A6">
        <w:rPr>
          <w:rFonts w:ascii="David" w:eastAsia="David" w:hAnsi="David" w:cs="David"/>
          <w:color w:val="000000"/>
          <w:rtl/>
        </w:rPr>
        <w:t xml:space="preserve"> ושלוחיו</w:t>
      </w:r>
      <w:r w:rsidRPr="00C227A6">
        <w:rPr>
          <w:rFonts w:ascii="David" w:eastAsia="David" w:hAnsi="David" w:cs="David" w:hint="cs"/>
          <w:color w:val="000000"/>
          <w:rtl/>
        </w:rPr>
        <w:t xml:space="preserve">) </w:t>
      </w:r>
      <w:r w:rsidRPr="00C227A6">
        <w:rPr>
          <w:rFonts w:ascii="David" w:eastAsia="David" w:hAnsi="David" w:cs="David"/>
          <w:color w:val="000000"/>
          <w:rtl/>
        </w:rPr>
        <w:t xml:space="preserve"> בגין ו/או עקב ו/או כתוצאה מהשירותים יהיה על </w:t>
      </w:r>
      <w:r w:rsidR="000523BE" w:rsidRPr="00C227A6">
        <w:rPr>
          <w:rFonts w:ascii="David" w:eastAsia="David" w:hAnsi="David" w:cs="David"/>
          <w:color w:val="000000"/>
          <w:rtl/>
        </w:rPr>
        <w:t>נותן השירותים</w:t>
      </w:r>
      <w:r w:rsidRPr="00C227A6">
        <w:rPr>
          <w:rFonts w:ascii="David" w:eastAsia="David" w:hAnsi="David" w:cs="David"/>
          <w:color w:val="000000"/>
          <w:rtl/>
        </w:rPr>
        <w:t xml:space="preserve"> לשפות את </w:t>
      </w:r>
      <w:r w:rsidR="000523BE" w:rsidRPr="00C227A6">
        <w:rPr>
          <w:rFonts w:ascii="David" w:eastAsia="David" w:hAnsi="David" w:cs="David"/>
          <w:color w:val="000000"/>
          <w:rtl/>
        </w:rPr>
        <w:t>פלגי שרון</w:t>
      </w:r>
      <w:r w:rsidRPr="00C227A6">
        <w:rPr>
          <w:rFonts w:ascii="David" w:eastAsia="David" w:hAnsi="David" w:cs="David"/>
          <w:color w:val="000000"/>
          <w:rtl/>
        </w:rPr>
        <w:t xml:space="preserve"> באופן מידי על כל תשלום ו/או הוצאה כנ"ל ולפצות</w:t>
      </w:r>
      <w:r w:rsidRPr="00C227A6">
        <w:rPr>
          <w:rFonts w:ascii="David" w:eastAsia="David" w:hAnsi="David" w:cs="David" w:hint="cs"/>
          <w:color w:val="000000"/>
          <w:rtl/>
        </w:rPr>
        <w:t>ה</w:t>
      </w:r>
      <w:r w:rsidRPr="00C227A6">
        <w:rPr>
          <w:rFonts w:ascii="David" w:eastAsia="David" w:hAnsi="David" w:cs="David"/>
          <w:color w:val="000000"/>
          <w:rtl/>
        </w:rPr>
        <w:t xml:space="preserve"> על כל הנזקים  ו/או ההפסדים כאמור לעיל. </w:t>
      </w:r>
    </w:p>
    <w:p w14:paraId="1AA966A5" w14:textId="77777777" w:rsidR="00855589" w:rsidRDefault="00855589" w:rsidP="00855589">
      <w:pPr>
        <w:spacing w:after="240" w:line="300" w:lineRule="exact"/>
        <w:jc w:val="both"/>
        <w:rPr>
          <w:rFonts w:ascii="David" w:eastAsia="David" w:hAnsi="David" w:cs="David"/>
          <w:color w:val="000000"/>
          <w:rtl/>
        </w:rPr>
      </w:pPr>
    </w:p>
    <w:p w14:paraId="15330789" w14:textId="77777777" w:rsidR="00855589" w:rsidRPr="00855589" w:rsidRDefault="00855589" w:rsidP="00855589">
      <w:pPr>
        <w:spacing w:after="240" w:line="300" w:lineRule="exact"/>
        <w:jc w:val="both"/>
        <w:rPr>
          <w:rFonts w:ascii="David" w:eastAsia="David" w:hAnsi="David" w:cs="David"/>
          <w:color w:val="000000"/>
        </w:rPr>
      </w:pPr>
    </w:p>
    <w:p w14:paraId="76DAAF43" w14:textId="03A1ECF9" w:rsidR="00667411" w:rsidRPr="00C227A6"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C227A6">
        <w:rPr>
          <w:rFonts w:ascii="David" w:eastAsia="David" w:hAnsi="David" w:cs="David"/>
          <w:color w:val="000000"/>
          <w:rtl/>
        </w:rPr>
        <w:t xml:space="preserve">מבלי לגרוע מכלליות האמור לעיל,  </w:t>
      </w:r>
      <w:r w:rsidR="000523BE" w:rsidRPr="00C227A6">
        <w:rPr>
          <w:rFonts w:ascii="David" w:eastAsia="David" w:hAnsi="David" w:cs="David"/>
          <w:color w:val="000000"/>
          <w:rtl/>
        </w:rPr>
        <w:t>נותן השירותים</w:t>
      </w:r>
      <w:r w:rsidRPr="00C227A6">
        <w:rPr>
          <w:rFonts w:ascii="David" w:eastAsia="David" w:hAnsi="David" w:cs="David"/>
          <w:color w:val="000000"/>
          <w:rtl/>
        </w:rPr>
        <w:t xml:space="preserve"> מתחייב למלא אחר כל הוראות החוק לביטוח לאומי (נוסח משולב</w:t>
      </w:r>
      <w:r w:rsidR="00B570A6">
        <w:rPr>
          <w:rFonts w:ascii="David" w:eastAsia="David" w:hAnsi="David" w:cs="David" w:hint="cs"/>
          <w:color w:val="000000"/>
          <w:rtl/>
        </w:rPr>
        <w:t>)</w:t>
      </w:r>
      <w:r w:rsidRPr="00C227A6">
        <w:rPr>
          <w:rFonts w:ascii="David" w:eastAsia="David" w:hAnsi="David" w:cs="David"/>
          <w:color w:val="000000"/>
          <w:rtl/>
        </w:rPr>
        <w:t>,  התשנ"ה-</w:t>
      </w:r>
      <w:r w:rsidRPr="00C227A6">
        <w:rPr>
          <w:rFonts w:ascii="David" w:eastAsia="David" w:hAnsi="David" w:cs="David"/>
          <w:color w:val="000000"/>
        </w:rPr>
        <w:t>1995</w:t>
      </w:r>
      <w:r w:rsidRPr="00C227A6">
        <w:rPr>
          <w:rFonts w:ascii="David" w:eastAsia="David" w:hAnsi="David" w:cs="David"/>
          <w:color w:val="000000"/>
          <w:rtl/>
        </w:rPr>
        <w:t xml:space="preserve">,  והתקנות שהותקנו ו/או יותקנו מכוחו,  באופן כל עובדיו והפועלים מטעמו,  לרבות באופן מקרי ו/או זמני,  יהיו בכל עת ולמשך כל תקופת חלותו של הסכם זה,  זכאים לכל הזכויות הנובעות חוק זה ומתקנותיו. </w:t>
      </w:r>
    </w:p>
    <w:p w14:paraId="3E8283D8" w14:textId="6575FB66" w:rsidR="00667411" w:rsidRPr="00C227A6"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C227A6">
        <w:rPr>
          <w:rFonts w:ascii="David" w:eastAsia="David" w:hAnsi="David" w:cs="David"/>
          <w:color w:val="000000"/>
          <w:rtl/>
        </w:rPr>
        <w:t xml:space="preserve">מוסכם בזה בין הצדדים כי האחריות עבור ביצוע השירותים בהסכם זה,  בגין כל הפרת חובה מקצועית שמקורה במעשה ו/או מחדל טעות או השמטה במסגרת תפקידו ומקצועו של </w:t>
      </w:r>
      <w:r w:rsidR="000523BE" w:rsidRPr="00C227A6">
        <w:rPr>
          <w:rFonts w:ascii="David" w:eastAsia="David" w:hAnsi="David" w:cs="David"/>
          <w:color w:val="000000"/>
          <w:rtl/>
        </w:rPr>
        <w:t>נותן השירותים</w:t>
      </w:r>
      <w:r w:rsidRPr="00C227A6">
        <w:rPr>
          <w:rFonts w:ascii="David" w:eastAsia="David" w:hAnsi="David" w:cs="David"/>
          <w:color w:val="000000"/>
          <w:rtl/>
        </w:rPr>
        <w:t xml:space="preserve"> ו/או מ</w:t>
      </w:r>
      <w:r w:rsidR="00B633ED">
        <w:rPr>
          <w:rFonts w:ascii="David" w:eastAsia="David" w:hAnsi="David" w:cs="David" w:hint="cs"/>
          <w:color w:val="000000"/>
          <w:rtl/>
        </w:rPr>
        <w:t>פקח</w:t>
      </w:r>
      <w:r w:rsidRPr="00C227A6">
        <w:rPr>
          <w:rFonts w:ascii="David" w:eastAsia="David" w:hAnsi="David" w:cs="David"/>
          <w:color w:val="000000"/>
          <w:rtl/>
        </w:rPr>
        <w:t xml:space="preserve"> הפרויקט ו/או מי מטעמם - תחול על </w:t>
      </w:r>
      <w:r w:rsidR="000523BE" w:rsidRPr="00C227A6">
        <w:rPr>
          <w:rFonts w:ascii="David" w:eastAsia="David" w:hAnsi="David" w:cs="David"/>
          <w:color w:val="000000"/>
          <w:rtl/>
        </w:rPr>
        <w:t>נותן השירותים</w:t>
      </w:r>
      <w:r w:rsidRPr="00C227A6">
        <w:rPr>
          <w:rFonts w:ascii="David" w:eastAsia="David" w:hAnsi="David" w:cs="David"/>
          <w:color w:val="000000"/>
          <w:rtl/>
        </w:rPr>
        <w:t xml:space="preserve"> . </w:t>
      </w:r>
    </w:p>
    <w:p w14:paraId="3008BB87" w14:textId="7A3A7329" w:rsidR="00667411" w:rsidRPr="00C227A6" w:rsidRDefault="000523BE" w:rsidP="00720400">
      <w:pPr>
        <w:pStyle w:val="afffc"/>
        <w:numPr>
          <w:ilvl w:val="1"/>
          <w:numId w:val="158"/>
        </w:numPr>
        <w:spacing w:after="240" w:line="300" w:lineRule="exact"/>
        <w:ind w:left="1368" w:hanging="806"/>
        <w:jc w:val="both"/>
        <w:rPr>
          <w:rFonts w:ascii="David" w:eastAsia="David" w:hAnsi="David" w:cs="David"/>
          <w:color w:val="000000"/>
        </w:rPr>
      </w:pPr>
      <w:r w:rsidRPr="00C227A6">
        <w:rPr>
          <w:rFonts w:ascii="David" w:eastAsia="David" w:hAnsi="David" w:cs="David"/>
          <w:color w:val="000000"/>
          <w:rtl/>
        </w:rPr>
        <w:t>פלגי שרון</w:t>
      </w:r>
      <w:r w:rsidR="00667411" w:rsidRPr="00C227A6">
        <w:rPr>
          <w:rFonts w:ascii="David" w:eastAsia="David" w:hAnsi="David" w:cs="David"/>
          <w:color w:val="000000"/>
          <w:rtl/>
        </w:rPr>
        <w:t xml:space="preserve"> רשאית,  לאחר שנתנה </w:t>
      </w:r>
      <w:r w:rsidRPr="00C227A6">
        <w:rPr>
          <w:rFonts w:ascii="David" w:eastAsia="David" w:hAnsi="David" w:cs="David"/>
          <w:color w:val="000000"/>
          <w:rtl/>
        </w:rPr>
        <w:t>לנותן השירותים</w:t>
      </w:r>
      <w:r w:rsidR="00667411" w:rsidRPr="00C227A6">
        <w:rPr>
          <w:rFonts w:ascii="David" w:eastAsia="David" w:hAnsi="David" w:cs="David"/>
          <w:color w:val="000000"/>
          <w:rtl/>
        </w:rPr>
        <w:t xml:space="preserve"> אפשרות לפרט טענותיו,  לקזז ו/או לנכות כל סכום שהיא שילמה או חויבה לשלמו כאמור או כל הפסד או נזק שנגרמו לה,  לרבות נזק או הפסד, כתוצאה מאחריותו של </w:t>
      </w:r>
      <w:r w:rsidRPr="00C227A6">
        <w:rPr>
          <w:rFonts w:ascii="David" w:eastAsia="David" w:hAnsi="David" w:cs="David"/>
          <w:color w:val="000000"/>
          <w:rtl/>
        </w:rPr>
        <w:t>נותן השירותים</w:t>
      </w:r>
      <w:r w:rsidR="00667411" w:rsidRPr="00C227A6">
        <w:rPr>
          <w:rFonts w:ascii="David" w:eastAsia="David" w:hAnsi="David" w:cs="David"/>
          <w:color w:val="000000"/>
          <w:rtl/>
        </w:rPr>
        <w:t xml:space="preserve"> כאמור בהסכם זה,  מכל סכום שיגיע </w:t>
      </w:r>
      <w:r w:rsidRPr="00C227A6">
        <w:rPr>
          <w:rFonts w:ascii="David" w:eastAsia="David" w:hAnsi="David" w:cs="David"/>
          <w:color w:val="000000"/>
          <w:rtl/>
        </w:rPr>
        <w:t>לנותן השירותים</w:t>
      </w:r>
      <w:r w:rsidR="00667411" w:rsidRPr="00C227A6">
        <w:rPr>
          <w:rFonts w:ascii="David" w:eastAsia="David" w:hAnsi="David" w:cs="David"/>
          <w:color w:val="000000"/>
          <w:rtl/>
        </w:rPr>
        <w:t xml:space="preserve"> ממנה,  וגם תהא זכאית לעכב כל סכום כזה להבטחת תשלום כנ"ל,  בכל מקרה בו </w:t>
      </w:r>
      <w:r w:rsidRPr="00C227A6">
        <w:rPr>
          <w:rFonts w:ascii="David" w:eastAsia="David" w:hAnsi="David" w:cs="David"/>
          <w:color w:val="000000"/>
          <w:rtl/>
        </w:rPr>
        <w:t>פלגי שרון</w:t>
      </w:r>
      <w:r w:rsidR="00667411" w:rsidRPr="00C227A6">
        <w:rPr>
          <w:rFonts w:ascii="David" w:eastAsia="David" w:hAnsi="David" w:cs="David"/>
          <w:color w:val="000000"/>
          <w:rtl/>
        </w:rPr>
        <w:t xml:space="preserve"> תהא צפויה לשלם דמי נזק לצד שלישי כלשהו. </w:t>
      </w:r>
    </w:p>
    <w:p w14:paraId="5A0EFD83" w14:textId="77777777" w:rsidR="00667411" w:rsidRPr="004C32DE" w:rsidRDefault="00667411" w:rsidP="00720400">
      <w:pPr>
        <w:pStyle w:val="afffc"/>
        <w:numPr>
          <w:ilvl w:val="0"/>
          <w:numId w:val="158"/>
        </w:numPr>
        <w:spacing w:after="240" w:line="300" w:lineRule="exact"/>
        <w:ind w:left="562" w:hanging="562"/>
        <w:jc w:val="both"/>
        <w:rPr>
          <w:rFonts w:ascii="David" w:eastAsia="David" w:hAnsi="David" w:cs="David"/>
          <w:b/>
          <w:bCs/>
          <w:color w:val="000000"/>
        </w:rPr>
      </w:pPr>
      <w:r w:rsidRPr="004C32DE">
        <w:rPr>
          <w:rFonts w:ascii="David" w:eastAsia="David" w:hAnsi="David" w:cs="David"/>
          <w:b/>
          <w:bCs/>
          <w:color w:val="000000"/>
          <w:rtl/>
        </w:rPr>
        <w:t xml:space="preserve">ביטוח  </w:t>
      </w:r>
    </w:p>
    <w:p w14:paraId="53B94A9D" w14:textId="29432179" w:rsidR="00667411" w:rsidRPr="00123BCD" w:rsidRDefault="00667411" w:rsidP="00720400">
      <w:pPr>
        <w:pStyle w:val="afffc"/>
        <w:numPr>
          <w:ilvl w:val="1"/>
          <w:numId w:val="158"/>
        </w:numPr>
        <w:spacing w:after="240" w:line="300" w:lineRule="exact"/>
        <w:ind w:left="1368" w:hanging="806"/>
        <w:jc w:val="both"/>
        <w:rPr>
          <w:rFonts w:ascii="David" w:eastAsia="David" w:hAnsi="David" w:cs="David"/>
          <w:color w:val="000000"/>
          <w:rtl/>
        </w:rPr>
      </w:pPr>
      <w:r w:rsidRPr="00123BCD">
        <w:rPr>
          <w:rFonts w:ascii="David" w:eastAsia="David" w:hAnsi="David" w:cs="David"/>
          <w:color w:val="000000"/>
          <w:rtl/>
        </w:rPr>
        <w:t xml:space="preserve">מבלי לגרוע מאחריות </w:t>
      </w:r>
      <w:r w:rsidR="000523BE">
        <w:rPr>
          <w:rFonts w:ascii="David" w:eastAsia="David" w:hAnsi="David" w:cs="David"/>
          <w:color w:val="000000"/>
          <w:rtl/>
        </w:rPr>
        <w:t>נותן השירותים</w:t>
      </w:r>
      <w:r w:rsidRPr="00123BCD">
        <w:rPr>
          <w:rFonts w:ascii="David" w:eastAsia="David" w:hAnsi="David" w:cs="David"/>
          <w:color w:val="000000"/>
          <w:rtl/>
        </w:rPr>
        <w:t xml:space="preserve"> על פי הסכם זה או על פי כל דין, על </w:t>
      </w:r>
      <w:r w:rsidR="000523BE">
        <w:rPr>
          <w:rFonts w:ascii="David" w:eastAsia="David" w:hAnsi="David" w:cs="David"/>
          <w:color w:val="000000"/>
          <w:rtl/>
        </w:rPr>
        <w:t>נותן השירותים</w:t>
      </w:r>
      <w:r w:rsidRPr="00123BCD">
        <w:rPr>
          <w:rFonts w:ascii="David" w:eastAsia="David" w:hAnsi="David" w:cs="David"/>
          <w:color w:val="000000"/>
          <w:rtl/>
        </w:rPr>
        <w:t xml:space="preserve"> לערוך ולקיים, על חשבון </w:t>
      </w:r>
      <w:r w:rsidR="000523BE">
        <w:rPr>
          <w:rFonts w:ascii="David" w:eastAsia="David" w:hAnsi="David" w:cs="David"/>
          <w:color w:val="000000"/>
          <w:rtl/>
        </w:rPr>
        <w:t>נותן השירותים</w:t>
      </w:r>
      <w:r w:rsidRPr="00123BCD">
        <w:rPr>
          <w:rFonts w:ascii="David" w:eastAsia="David" w:hAnsi="David" w:cs="David"/>
          <w:color w:val="000000"/>
          <w:rtl/>
        </w:rPr>
        <w:t xml:space="preserve">, למשך כל תקופת ההסכם וכל עוד קיימת אחריות </w:t>
      </w:r>
      <w:r w:rsidR="000523BE">
        <w:rPr>
          <w:rFonts w:ascii="David" w:eastAsia="David" w:hAnsi="David" w:cs="David"/>
          <w:color w:val="000000"/>
          <w:rtl/>
        </w:rPr>
        <w:t>נותן השירותים</w:t>
      </w:r>
      <w:r w:rsidRPr="00123BCD">
        <w:rPr>
          <w:rFonts w:ascii="David" w:eastAsia="David" w:hAnsi="David" w:cs="David"/>
          <w:color w:val="000000"/>
          <w:rtl/>
        </w:rPr>
        <w:t xml:space="preserve"> מכח הדין, ולעניין ביטוח אחריות מקצועית למשך </w:t>
      </w:r>
      <w:r>
        <w:rPr>
          <w:rFonts w:ascii="David" w:eastAsia="David" w:hAnsi="David" w:cs="David" w:hint="cs"/>
          <w:color w:val="000000"/>
          <w:rtl/>
        </w:rPr>
        <w:t>5</w:t>
      </w:r>
      <w:r w:rsidRPr="00123BCD">
        <w:rPr>
          <w:rFonts w:ascii="David" w:eastAsia="David" w:hAnsi="David" w:cs="David"/>
          <w:color w:val="000000"/>
          <w:rtl/>
        </w:rPr>
        <w:t xml:space="preserve"> שנים נוספות לאחר סיום ההתקשרות, את הביטוחים המפורטים באישור עריכת הביטוח המצורף להסכם זה כנספח </w:t>
      </w:r>
      <w:r w:rsidR="00B74C14">
        <w:rPr>
          <w:rFonts w:ascii="David" w:eastAsia="David" w:hAnsi="David" w:cs="David" w:hint="cs"/>
          <w:color w:val="000000"/>
          <w:rtl/>
        </w:rPr>
        <w:t>א'</w:t>
      </w:r>
      <w:r w:rsidRPr="00123BCD">
        <w:rPr>
          <w:rFonts w:ascii="David" w:eastAsia="David" w:hAnsi="David" w:cs="David"/>
          <w:color w:val="000000"/>
          <w:rtl/>
        </w:rPr>
        <w:t xml:space="preserve">, והמהווה חלק בלתי נפרד ממנו (להלן: </w:t>
      </w:r>
      <w:r w:rsidRPr="00BD6E90">
        <w:rPr>
          <w:rFonts w:ascii="David" w:eastAsia="David" w:hAnsi="David" w:cs="David"/>
          <w:color w:val="000000"/>
          <w:rtl/>
        </w:rPr>
        <w:t xml:space="preserve">"ביטוחי </w:t>
      </w:r>
      <w:r w:rsidR="000523BE">
        <w:rPr>
          <w:rFonts w:ascii="David" w:eastAsia="David" w:hAnsi="David" w:cs="David"/>
          <w:color w:val="000000"/>
          <w:rtl/>
        </w:rPr>
        <w:t>נותן השירותים</w:t>
      </w:r>
      <w:r w:rsidRPr="00BD6E90">
        <w:rPr>
          <w:rFonts w:ascii="David" w:eastAsia="David" w:hAnsi="David" w:cs="David"/>
          <w:color w:val="000000"/>
          <w:rtl/>
        </w:rPr>
        <w:t>" ו"אישור עריכת הביטוח",</w:t>
      </w:r>
      <w:r w:rsidRPr="00123BCD">
        <w:rPr>
          <w:rFonts w:ascii="David" w:eastAsia="David" w:hAnsi="David" w:cs="David"/>
          <w:color w:val="000000"/>
          <w:rtl/>
        </w:rPr>
        <w:t xml:space="preserve"> לפי העניין), אצל חברת ביטוח מורשית כדין בישראל. </w:t>
      </w:r>
    </w:p>
    <w:p w14:paraId="06703DC8" w14:textId="733AA090" w:rsidR="00667411" w:rsidRPr="00123BCD" w:rsidRDefault="00667411" w:rsidP="00720400">
      <w:pPr>
        <w:pStyle w:val="afffc"/>
        <w:numPr>
          <w:ilvl w:val="1"/>
          <w:numId w:val="158"/>
        </w:numPr>
        <w:spacing w:after="240" w:line="300" w:lineRule="exact"/>
        <w:ind w:left="1368" w:hanging="806"/>
        <w:jc w:val="both"/>
        <w:rPr>
          <w:rFonts w:ascii="David" w:eastAsia="David" w:hAnsi="David" w:cs="David"/>
          <w:color w:val="000000"/>
          <w:rtl/>
        </w:rPr>
      </w:pPr>
      <w:r>
        <w:rPr>
          <w:rFonts w:ascii="David" w:eastAsia="David" w:hAnsi="David" w:cs="David" w:hint="cs"/>
          <w:color w:val="000000"/>
          <w:rtl/>
        </w:rPr>
        <w:t xml:space="preserve">נוסחי פוליסות </w:t>
      </w:r>
      <w:r w:rsidR="000523BE">
        <w:rPr>
          <w:rFonts w:ascii="David" w:eastAsia="David" w:hAnsi="David" w:cs="David" w:hint="cs"/>
          <w:color w:val="000000"/>
          <w:rtl/>
        </w:rPr>
        <w:t>נותן השירותים</w:t>
      </w:r>
      <w:r>
        <w:rPr>
          <w:rFonts w:ascii="David" w:eastAsia="David" w:hAnsi="David" w:cs="David" w:hint="cs"/>
          <w:color w:val="000000"/>
          <w:rtl/>
        </w:rPr>
        <w:t xml:space="preserve"> לא יהיו פחותים מתנאי 'ביט' (פרט לביטוח אחריות מקצועית). בנוסף, </w:t>
      </w:r>
      <w:r w:rsidRPr="00123BCD">
        <w:rPr>
          <w:rFonts w:ascii="David" w:eastAsia="David" w:hAnsi="David" w:cs="David"/>
          <w:color w:val="000000"/>
          <w:rtl/>
        </w:rPr>
        <w:t xml:space="preserve">על </w:t>
      </w:r>
      <w:r w:rsidR="000523BE">
        <w:rPr>
          <w:rFonts w:ascii="David" w:eastAsia="David" w:hAnsi="David" w:cs="David"/>
          <w:color w:val="000000"/>
          <w:rtl/>
        </w:rPr>
        <w:t>נותן השירותים</w:t>
      </w:r>
      <w:r w:rsidRPr="00123BCD">
        <w:rPr>
          <w:rFonts w:ascii="David" w:eastAsia="David" w:hAnsi="David" w:cs="David"/>
          <w:color w:val="000000"/>
          <w:rtl/>
        </w:rPr>
        <w:t xml:space="preserve"> לוודא כי חריג "רשלנות רבתי" ככל וקיים,  מבוטל בכל ביטוחיו. </w:t>
      </w:r>
    </w:p>
    <w:p w14:paraId="1AFEE5D8" w14:textId="070B2F69" w:rsidR="00667411" w:rsidRPr="00123BCD" w:rsidRDefault="00667411" w:rsidP="00720400">
      <w:pPr>
        <w:pStyle w:val="afffc"/>
        <w:numPr>
          <w:ilvl w:val="1"/>
          <w:numId w:val="158"/>
        </w:numPr>
        <w:spacing w:after="240" w:line="300" w:lineRule="exact"/>
        <w:ind w:left="1368" w:hanging="806"/>
        <w:jc w:val="both"/>
        <w:rPr>
          <w:rFonts w:ascii="David" w:eastAsia="David" w:hAnsi="David" w:cs="David"/>
          <w:color w:val="000000"/>
          <w:rtl/>
        </w:rPr>
      </w:pPr>
      <w:r w:rsidRPr="00123BCD">
        <w:rPr>
          <w:rFonts w:ascii="David" w:eastAsia="David" w:hAnsi="David" w:cs="David"/>
          <w:color w:val="000000"/>
          <w:rtl/>
        </w:rPr>
        <w:t xml:space="preserve">ללא צורך בכל דרישה מצד </w:t>
      </w:r>
      <w:r w:rsidR="000523BE">
        <w:rPr>
          <w:rFonts w:ascii="David" w:eastAsia="David" w:hAnsi="David" w:cs="David"/>
          <w:color w:val="000000"/>
          <w:rtl/>
        </w:rPr>
        <w:t>פלגי שרון</w:t>
      </w:r>
      <w:r w:rsidRPr="00123BCD">
        <w:rPr>
          <w:rFonts w:ascii="David" w:eastAsia="David" w:hAnsi="David" w:cs="David"/>
          <w:color w:val="000000"/>
          <w:rtl/>
        </w:rPr>
        <w:t xml:space="preserve">, על </w:t>
      </w:r>
      <w:r w:rsidR="000523BE">
        <w:rPr>
          <w:rFonts w:ascii="David" w:eastAsia="David" w:hAnsi="David" w:cs="David"/>
          <w:color w:val="000000"/>
          <w:rtl/>
        </w:rPr>
        <w:t>נותן השירותים</w:t>
      </w:r>
      <w:r w:rsidRPr="00123BCD">
        <w:rPr>
          <w:rFonts w:ascii="David" w:eastAsia="David" w:hAnsi="David" w:cs="David"/>
          <w:color w:val="000000"/>
          <w:rtl/>
        </w:rPr>
        <w:t xml:space="preserve"> להמציא לידי </w:t>
      </w:r>
      <w:r w:rsidR="000523BE">
        <w:rPr>
          <w:rFonts w:ascii="David" w:eastAsia="David" w:hAnsi="David" w:cs="David"/>
          <w:color w:val="000000"/>
          <w:rtl/>
        </w:rPr>
        <w:t>פלגי שרון</w:t>
      </w:r>
      <w:r w:rsidRPr="00123BCD">
        <w:rPr>
          <w:rFonts w:ascii="David" w:eastAsia="David" w:hAnsi="David" w:cs="David"/>
          <w:color w:val="000000"/>
          <w:rtl/>
        </w:rPr>
        <w:t xml:space="preserve">, לפני תחילת מתן השירותים וכתנאי מוקדם להתקשרות או לכל תשלום על חשבון התמורה, את אישור עריכת הביטוח, כשהוא חתום בידי המבטח. כמו כן, מיד בתום תקופת הביטוח, על </w:t>
      </w:r>
      <w:r w:rsidR="000523BE">
        <w:rPr>
          <w:rFonts w:ascii="David" w:eastAsia="David" w:hAnsi="David" w:cs="David"/>
          <w:color w:val="000000"/>
          <w:rtl/>
        </w:rPr>
        <w:t>נותן השירותים</w:t>
      </w:r>
      <w:r w:rsidRPr="00123BCD">
        <w:rPr>
          <w:rFonts w:ascii="David" w:eastAsia="David" w:hAnsi="David" w:cs="David"/>
          <w:color w:val="000000"/>
          <w:rtl/>
        </w:rPr>
        <w:t xml:space="preserve"> להמציא לידי </w:t>
      </w:r>
      <w:r w:rsidR="000523BE">
        <w:rPr>
          <w:rFonts w:ascii="David" w:eastAsia="David" w:hAnsi="David" w:cs="David"/>
          <w:color w:val="000000"/>
          <w:rtl/>
        </w:rPr>
        <w:t>פלגי שרון</w:t>
      </w:r>
      <w:r w:rsidRPr="00123BCD">
        <w:rPr>
          <w:rFonts w:ascii="David" w:eastAsia="David" w:hAnsi="David" w:cs="David"/>
          <w:color w:val="000000"/>
          <w:rtl/>
        </w:rPr>
        <w:t xml:space="preserve"> אישור עריכת ביטוח מעודכן, בגין חידוש תוקף ביטוחי </w:t>
      </w:r>
      <w:r w:rsidR="000523BE">
        <w:rPr>
          <w:rFonts w:ascii="David" w:eastAsia="David" w:hAnsi="David" w:cs="David"/>
          <w:color w:val="000000"/>
          <w:rtl/>
        </w:rPr>
        <w:t>נותן השירותים</w:t>
      </w:r>
      <w:r w:rsidRPr="00123BCD">
        <w:rPr>
          <w:rFonts w:ascii="David" w:eastAsia="David" w:hAnsi="David" w:cs="David"/>
          <w:color w:val="000000"/>
          <w:rtl/>
        </w:rPr>
        <w:t xml:space="preserve"> לתקופת ביטוח נוספת, ומידי </w:t>
      </w:r>
      <w:r w:rsidRPr="00123BCD">
        <w:rPr>
          <w:rFonts w:ascii="David" w:eastAsia="David" w:hAnsi="David" w:cs="David"/>
          <w:color w:val="000000"/>
          <w:rtl/>
        </w:rPr>
        <w:lastRenderedPageBreak/>
        <w:t xml:space="preserve">תקופת ביטוח, כל עוד הסכם זה בתוקף ו/או לתקופה נוספת כמפורט בסעיף </w:t>
      </w:r>
      <w:r w:rsidRPr="00123BCD">
        <w:rPr>
          <w:rFonts w:ascii="David" w:eastAsia="David" w:hAnsi="David" w:cs="David"/>
          <w:color w:val="000000"/>
          <w:cs/>
        </w:rPr>
        <w:t>‎</w:t>
      </w:r>
      <w:r>
        <w:rPr>
          <w:rFonts w:ascii="David" w:eastAsia="David" w:hAnsi="David" w:cs="David" w:hint="cs"/>
          <w:color w:val="000000"/>
          <w:rtl/>
        </w:rPr>
        <w:t>12.1</w:t>
      </w:r>
      <w:r w:rsidRPr="00123BCD">
        <w:rPr>
          <w:rFonts w:ascii="David" w:eastAsia="David" w:hAnsi="David" w:cs="David"/>
          <w:color w:val="000000"/>
          <w:rtl/>
        </w:rPr>
        <w:t xml:space="preserve"> לעיל.</w:t>
      </w:r>
    </w:p>
    <w:p w14:paraId="3FC44E2F" w14:textId="1584554B" w:rsidR="00667411"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123BCD">
        <w:rPr>
          <w:rFonts w:ascii="David" w:eastAsia="David" w:hAnsi="David" w:cs="David"/>
          <w:color w:val="000000"/>
          <w:rtl/>
        </w:rPr>
        <w:t xml:space="preserve">בכל פעם שמבטח </w:t>
      </w:r>
      <w:r w:rsidR="000523BE">
        <w:rPr>
          <w:rFonts w:ascii="David" w:eastAsia="David" w:hAnsi="David" w:cs="David"/>
          <w:color w:val="000000"/>
          <w:rtl/>
        </w:rPr>
        <w:t>נותן השירותים</w:t>
      </w:r>
      <w:r w:rsidRPr="00123BCD">
        <w:rPr>
          <w:rFonts w:ascii="David" w:eastAsia="David" w:hAnsi="David" w:cs="David"/>
          <w:color w:val="000000"/>
          <w:rtl/>
        </w:rPr>
        <w:t xml:space="preserve"> יודיע ל</w:t>
      </w:r>
      <w:r w:rsidR="000523BE">
        <w:rPr>
          <w:rFonts w:ascii="David" w:eastAsia="David" w:hAnsi="David" w:cs="David" w:hint="cs"/>
          <w:color w:val="000000"/>
          <w:rtl/>
        </w:rPr>
        <w:t>פלגי שרון</w:t>
      </w:r>
      <w:r w:rsidRPr="00123BCD">
        <w:rPr>
          <w:rFonts w:ascii="David" w:eastAsia="David" w:hAnsi="David" w:cs="David"/>
          <w:color w:val="000000"/>
          <w:rtl/>
        </w:rPr>
        <w:t xml:space="preserve"> כי מי מביטוחי </w:t>
      </w:r>
      <w:r w:rsidR="000523BE">
        <w:rPr>
          <w:rFonts w:ascii="David" w:eastAsia="David" w:hAnsi="David" w:cs="David"/>
          <w:color w:val="000000"/>
          <w:rtl/>
        </w:rPr>
        <w:t>נותן השירותים</w:t>
      </w:r>
      <w:r w:rsidRPr="00123BCD">
        <w:rPr>
          <w:rFonts w:ascii="David" w:eastAsia="David" w:hAnsi="David" w:cs="David"/>
          <w:color w:val="000000"/>
          <w:rtl/>
        </w:rPr>
        <w:t xml:space="preserve"> עומד להיות מבוטל או עומד לחול בו שינוי לרעה, כאמור בסיפא לאישור עריכת הביטוח, על </w:t>
      </w:r>
      <w:r w:rsidR="000523BE">
        <w:rPr>
          <w:rFonts w:ascii="David" w:eastAsia="David" w:hAnsi="David" w:cs="David"/>
          <w:color w:val="000000"/>
          <w:rtl/>
        </w:rPr>
        <w:t>נותן השירותים</w:t>
      </w:r>
      <w:r w:rsidRPr="00123BCD">
        <w:rPr>
          <w:rFonts w:ascii="David" w:eastAsia="David" w:hAnsi="David" w:cs="David"/>
          <w:color w:val="000000"/>
          <w:rtl/>
        </w:rPr>
        <w:t xml:space="preserve"> לערוך את אותו הביטוח מחדש ולהמציא אישור עריכת ביטוח חדש, לפני מועד הביטול או השינוי לרעה בביטוח כאמור.</w:t>
      </w:r>
    </w:p>
    <w:p w14:paraId="6DE15F2B" w14:textId="77777777" w:rsidR="00855589" w:rsidRDefault="00855589" w:rsidP="00855589">
      <w:pPr>
        <w:spacing w:after="240" w:line="300" w:lineRule="exact"/>
        <w:jc w:val="both"/>
        <w:rPr>
          <w:rFonts w:ascii="David" w:eastAsia="David" w:hAnsi="David" w:cs="David"/>
          <w:color w:val="000000"/>
          <w:rtl/>
        </w:rPr>
      </w:pPr>
    </w:p>
    <w:p w14:paraId="49A8B9DB" w14:textId="77777777" w:rsidR="00855589" w:rsidRPr="00855589" w:rsidRDefault="00855589" w:rsidP="00855589">
      <w:pPr>
        <w:spacing w:after="240" w:line="300" w:lineRule="exact"/>
        <w:jc w:val="both"/>
        <w:rPr>
          <w:rFonts w:ascii="David" w:eastAsia="David" w:hAnsi="David" w:cs="David"/>
          <w:color w:val="000000"/>
          <w:rtl/>
        </w:rPr>
      </w:pPr>
    </w:p>
    <w:p w14:paraId="68F83C2F" w14:textId="5AA3298E" w:rsidR="00667411" w:rsidRPr="00123BCD" w:rsidRDefault="00667411" w:rsidP="00720400">
      <w:pPr>
        <w:pStyle w:val="afffc"/>
        <w:numPr>
          <w:ilvl w:val="1"/>
          <w:numId w:val="158"/>
        </w:numPr>
        <w:spacing w:after="240" w:line="300" w:lineRule="exact"/>
        <w:ind w:left="1368" w:hanging="806"/>
        <w:jc w:val="both"/>
        <w:rPr>
          <w:rFonts w:ascii="David" w:eastAsia="David" w:hAnsi="David" w:cs="David"/>
          <w:color w:val="000000"/>
          <w:rtl/>
        </w:rPr>
      </w:pPr>
      <w:r w:rsidRPr="00123BCD">
        <w:rPr>
          <w:rFonts w:ascii="David" w:eastAsia="David" w:hAnsi="David" w:cs="David"/>
          <w:color w:val="000000"/>
          <w:rtl/>
        </w:rPr>
        <w:t xml:space="preserve">מובהר כי גבולות האחריות הנדרשים במסגרת ביטוחי </w:t>
      </w:r>
      <w:r w:rsidR="000523BE">
        <w:rPr>
          <w:rFonts w:ascii="David" w:eastAsia="David" w:hAnsi="David" w:cs="David"/>
          <w:color w:val="000000"/>
          <w:rtl/>
        </w:rPr>
        <w:t>נותן השירותים</w:t>
      </w:r>
      <w:r w:rsidRPr="00123BCD">
        <w:rPr>
          <w:rFonts w:ascii="David" w:eastAsia="David" w:hAnsi="David" w:cs="David"/>
          <w:color w:val="000000"/>
          <w:rtl/>
        </w:rPr>
        <w:t xml:space="preserve"> הינם בבחינת דרישה מזערית המוטלת על </w:t>
      </w:r>
      <w:r w:rsidR="000523BE">
        <w:rPr>
          <w:rFonts w:ascii="David" w:eastAsia="David" w:hAnsi="David" w:cs="David"/>
          <w:color w:val="000000"/>
          <w:rtl/>
        </w:rPr>
        <w:t>נותן השירותים</w:t>
      </w:r>
      <w:r w:rsidRPr="00123BCD">
        <w:rPr>
          <w:rFonts w:ascii="David" w:eastAsia="David" w:hAnsi="David" w:cs="David"/>
          <w:color w:val="000000"/>
          <w:rtl/>
        </w:rPr>
        <w:t xml:space="preserve">, שאין בה כדי לגרוע מכל התחייבות של </w:t>
      </w:r>
      <w:r w:rsidR="000523BE">
        <w:rPr>
          <w:rFonts w:ascii="David" w:eastAsia="David" w:hAnsi="David" w:cs="David"/>
          <w:color w:val="000000"/>
          <w:rtl/>
        </w:rPr>
        <w:t>נותן השירותים</w:t>
      </w:r>
      <w:r w:rsidRPr="00123BCD">
        <w:rPr>
          <w:rFonts w:ascii="David" w:eastAsia="David" w:hAnsi="David" w:cs="David"/>
          <w:color w:val="000000"/>
          <w:rtl/>
        </w:rPr>
        <w:t xml:space="preserve"> לפי ההסכם ו/או על פי כל דין ואין בה כדי לשחרר את </w:t>
      </w:r>
      <w:r w:rsidR="000523BE">
        <w:rPr>
          <w:rFonts w:ascii="David" w:eastAsia="David" w:hAnsi="David" w:cs="David"/>
          <w:color w:val="000000"/>
          <w:rtl/>
        </w:rPr>
        <w:t>נותן השירותים</w:t>
      </w:r>
      <w:r w:rsidRPr="00123BCD">
        <w:rPr>
          <w:rFonts w:ascii="David" w:eastAsia="David" w:hAnsi="David" w:cs="David"/>
          <w:color w:val="000000"/>
          <w:rtl/>
        </w:rPr>
        <w:t xml:space="preserve"> ממלוא החבות על פי הסכם זה ו/או על פי דין, ו</w:t>
      </w:r>
      <w:r w:rsidR="000523BE">
        <w:rPr>
          <w:rFonts w:ascii="David" w:eastAsia="David" w:hAnsi="David" w:cs="David"/>
          <w:color w:val="000000"/>
          <w:rtl/>
        </w:rPr>
        <w:t>לנותן השירותים</w:t>
      </w:r>
      <w:r w:rsidRPr="00123BCD">
        <w:rPr>
          <w:rFonts w:ascii="David" w:eastAsia="David" w:hAnsi="David" w:cs="David"/>
          <w:color w:val="000000"/>
          <w:rtl/>
        </w:rPr>
        <w:t xml:space="preserve"> לא תהיה כל טענה כלפי </w:t>
      </w:r>
      <w:r w:rsidR="000523BE">
        <w:rPr>
          <w:rFonts w:ascii="David" w:eastAsia="David" w:hAnsi="David" w:cs="David"/>
          <w:color w:val="000000"/>
          <w:rtl/>
        </w:rPr>
        <w:t>פלגי שרון</w:t>
      </w:r>
      <w:r w:rsidRPr="00123BCD">
        <w:rPr>
          <w:rFonts w:ascii="David" w:eastAsia="David" w:hAnsi="David" w:cs="David"/>
          <w:color w:val="000000"/>
          <w:rtl/>
        </w:rPr>
        <w:t xml:space="preserve"> או מי מטעם </w:t>
      </w:r>
      <w:r w:rsidR="000523BE">
        <w:rPr>
          <w:rFonts w:ascii="David" w:eastAsia="David" w:hAnsi="David" w:cs="David"/>
          <w:color w:val="000000"/>
          <w:rtl/>
        </w:rPr>
        <w:t>פלגי שרון</w:t>
      </w:r>
      <w:r w:rsidRPr="00123BCD">
        <w:rPr>
          <w:rFonts w:ascii="David" w:eastAsia="David" w:hAnsi="David" w:cs="David"/>
          <w:color w:val="000000"/>
          <w:rtl/>
        </w:rPr>
        <w:t xml:space="preserve"> בכל הקשור לגבולות האחריות כאמור.</w:t>
      </w:r>
    </w:p>
    <w:p w14:paraId="1629D27C" w14:textId="73BCA60B" w:rsidR="00667411" w:rsidRPr="00123BCD" w:rsidRDefault="00667411" w:rsidP="00720400">
      <w:pPr>
        <w:pStyle w:val="afffc"/>
        <w:numPr>
          <w:ilvl w:val="1"/>
          <w:numId w:val="158"/>
        </w:numPr>
        <w:spacing w:after="240" w:line="300" w:lineRule="exact"/>
        <w:ind w:left="1368" w:hanging="806"/>
        <w:jc w:val="both"/>
        <w:rPr>
          <w:rFonts w:ascii="David" w:eastAsia="David" w:hAnsi="David" w:cs="David"/>
          <w:color w:val="000000"/>
          <w:rtl/>
        </w:rPr>
      </w:pPr>
      <w:r w:rsidRPr="00123BCD">
        <w:rPr>
          <w:rFonts w:ascii="David" w:eastAsia="David" w:hAnsi="David" w:cs="David"/>
          <w:color w:val="000000"/>
          <w:rtl/>
        </w:rPr>
        <w:t>ל</w:t>
      </w:r>
      <w:r w:rsidR="000523BE">
        <w:rPr>
          <w:rFonts w:ascii="David" w:eastAsia="David" w:hAnsi="David" w:cs="David" w:hint="cs"/>
          <w:color w:val="000000"/>
          <w:rtl/>
        </w:rPr>
        <w:t>פלגי שרון</w:t>
      </w:r>
      <w:r>
        <w:rPr>
          <w:rFonts w:ascii="David" w:eastAsia="David" w:hAnsi="David" w:cs="David" w:hint="cs"/>
          <w:color w:val="000000"/>
          <w:rtl/>
        </w:rPr>
        <w:t xml:space="preserve"> </w:t>
      </w:r>
      <w:r w:rsidRPr="00123BCD">
        <w:rPr>
          <w:rFonts w:ascii="David" w:eastAsia="David" w:hAnsi="David" w:cs="David"/>
          <w:color w:val="000000"/>
          <w:rtl/>
        </w:rPr>
        <w:t xml:space="preserve">תהא הזכות, אך לא החובה, לבדוק את אישור עריכת הביטוח שיומצא על ידי </w:t>
      </w:r>
      <w:r w:rsidR="000523BE">
        <w:rPr>
          <w:rFonts w:ascii="David" w:eastAsia="David" w:hAnsi="David" w:cs="David"/>
          <w:color w:val="000000"/>
          <w:rtl/>
        </w:rPr>
        <w:t>נותן השירותים</w:t>
      </w:r>
      <w:r w:rsidRPr="00123BCD">
        <w:rPr>
          <w:rFonts w:ascii="David" w:eastAsia="David" w:hAnsi="David" w:cs="David"/>
          <w:color w:val="000000"/>
          <w:rtl/>
        </w:rPr>
        <w:t xml:space="preserve"> כאמור לעיל, ועל </w:t>
      </w:r>
      <w:r w:rsidR="000523BE">
        <w:rPr>
          <w:rFonts w:ascii="David" w:eastAsia="David" w:hAnsi="David" w:cs="David"/>
          <w:color w:val="000000"/>
          <w:rtl/>
        </w:rPr>
        <w:t>נותן השירותים</w:t>
      </w:r>
      <w:r w:rsidRPr="00123BCD">
        <w:rPr>
          <w:rFonts w:ascii="David" w:eastAsia="David" w:hAnsi="David" w:cs="David"/>
          <w:color w:val="000000"/>
          <w:rtl/>
        </w:rPr>
        <w:t xml:space="preserve"> לבצע כל שינוי, תיקון, התאמה או הרחבה שיידרשו על מנת להתאים את הביטוחים נושא האישור להתחייבויות </w:t>
      </w:r>
      <w:r w:rsidR="000523BE">
        <w:rPr>
          <w:rFonts w:ascii="David" w:eastAsia="David" w:hAnsi="David" w:cs="David"/>
          <w:color w:val="000000"/>
          <w:rtl/>
        </w:rPr>
        <w:t>נותן השירותים</w:t>
      </w:r>
      <w:r w:rsidRPr="00123BCD">
        <w:rPr>
          <w:rFonts w:ascii="David" w:eastAsia="David" w:hAnsi="David" w:cs="David"/>
          <w:color w:val="000000"/>
          <w:rtl/>
        </w:rPr>
        <w:t xml:space="preserve"> על פי הסכם זה.</w:t>
      </w:r>
    </w:p>
    <w:p w14:paraId="5D7C98BD" w14:textId="3C3E4A90" w:rsidR="00667411" w:rsidRPr="00123BCD" w:rsidRDefault="00667411" w:rsidP="00720400">
      <w:pPr>
        <w:pStyle w:val="afffc"/>
        <w:numPr>
          <w:ilvl w:val="1"/>
          <w:numId w:val="158"/>
        </w:numPr>
        <w:spacing w:after="240" w:line="300" w:lineRule="exact"/>
        <w:ind w:left="1368" w:hanging="806"/>
        <w:jc w:val="both"/>
        <w:rPr>
          <w:rFonts w:ascii="David" w:eastAsia="David" w:hAnsi="David" w:cs="David"/>
          <w:color w:val="000000"/>
          <w:rtl/>
        </w:rPr>
      </w:pPr>
      <w:r w:rsidRPr="00123BCD">
        <w:rPr>
          <w:rFonts w:ascii="David" w:eastAsia="David" w:hAnsi="David" w:cs="David"/>
          <w:color w:val="000000"/>
          <w:rtl/>
        </w:rPr>
        <w:t xml:space="preserve">מוצהר ומוסכם כי זכויות </w:t>
      </w:r>
      <w:r w:rsidR="000523BE">
        <w:rPr>
          <w:rFonts w:ascii="David" w:eastAsia="David" w:hAnsi="David" w:cs="David"/>
          <w:color w:val="000000"/>
          <w:rtl/>
        </w:rPr>
        <w:t>פלגי שרון</w:t>
      </w:r>
      <w:r w:rsidRPr="00123BCD">
        <w:rPr>
          <w:rFonts w:ascii="David" w:eastAsia="David" w:hAnsi="David" w:cs="David"/>
          <w:color w:val="000000"/>
          <w:rtl/>
        </w:rPr>
        <w:t xml:space="preserve"> לעריכת הבדיקה ולדרישת השינויים כמפורט לעיל אינן מטילות על </w:t>
      </w:r>
      <w:r w:rsidR="000523BE">
        <w:rPr>
          <w:rFonts w:ascii="David" w:eastAsia="David" w:hAnsi="David" w:cs="David"/>
          <w:color w:val="000000"/>
          <w:rtl/>
        </w:rPr>
        <w:t>פלגי שרון</w:t>
      </w:r>
      <w:r w:rsidRPr="00123BCD">
        <w:rPr>
          <w:rFonts w:ascii="David" w:eastAsia="David" w:hAnsi="David" w:cs="David"/>
          <w:color w:val="000000"/>
          <w:rtl/>
        </w:rPr>
        <w:t xml:space="preserve"> או על מי מטעם </w:t>
      </w:r>
      <w:r w:rsidR="000523BE">
        <w:rPr>
          <w:rFonts w:ascii="David" w:eastAsia="David" w:hAnsi="David" w:cs="David"/>
          <w:color w:val="000000"/>
          <w:rtl/>
        </w:rPr>
        <w:t>פלגי שרון</w:t>
      </w:r>
      <w:r w:rsidRPr="00123BCD">
        <w:rPr>
          <w:rFonts w:ascii="David" w:eastAsia="David" w:hAnsi="David" w:cs="David"/>
          <w:color w:val="000000"/>
          <w:rtl/>
        </w:rPr>
        <w:t xml:space="preserve"> כל חובה או כל אחריות שהיא לגבי ביטוחי </w:t>
      </w:r>
      <w:r w:rsidR="000523BE">
        <w:rPr>
          <w:rFonts w:ascii="David" w:eastAsia="David" w:hAnsi="David" w:cs="David"/>
          <w:color w:val="000000"/>
          <w:rtl/>
        </w:rPr>
        <w:t>נותן השירותים</w:t>
      </w:r>
      <w:r w:rsidRPr="00123BCD">
        <w:rPr>
          <w:rFonts w:ascii="David" w:eastAsia="David" w:hAnsi="David" w:cs="David"/>
          <w:color w:val="000000"/>
          <w:rtl/>
        </w:rPr>
        <w:t xml:space="preserve">, טיבם, היקפם, ותוקפם, או לגבי העדרם, ואין בהן כדי לגרוע מכל חובה שהיא המוטלת על </w:t>
      </w:r>
      <w:r w:rsidR="000523BE">
        <w:rPr>
          <w:rFonts w:ascii="David" w:eastAsia="David" w:hAnsi="David" w:cs="David"/>
          <w:color w:val="000000"/>
          <w:rtl/>
        </w:rPr>
        <w:t>נותן השירותים</w:t>
      </w:r>
      <w:r w:rsidRPr="00123BCD">
        <w:rPr>
          <w:rFonts w:ascii="David" w:eastAsia="David" w:hAnsi="David" w:cs="David"/>
          <w:color w:val="000000"/>
          <w:rtl/>
        </w:rPr>
        <w:t xml:space="preserve"> על פי הסכם זה או על פי כל דין, וזאת בין אם דרשו עריכת שינויים כמפורט לעיל ובין אם לאו, בין אם בדקו את אישור עריכת הביטוח ובין אם לאו.</w:t>
      </w:r>
    </w:p>
    <w:p w14:paraId="0FFC859F" w14:textId="428C1E6F" w:rsidR="00667411" w:rsidRPr="00123BCD" w:rsidRDefault="000523BE" w:rsidP="00720400">
      <w:pPr>
        <w:pStyle w:val="afffc"/>
        <w:numPr>
          <w:ilvl w:val="1"/>
          <w:numId w:val="158"/>
        </w:numPr>
        <w:spacing w:after="240" w:line="300" w:lineRule="exact"/>
        <w:ind w:left="1368" w:hanging="806"/>
        <w:jc w:val="both"/>
        <w:rPr>
          <w:rFonts w:ascii="David" w:eastAsia="David" w:hAnsi="David" w:cs="David"/>
          <w:color w:val="000000"/>
          <w:rtl/>
        </w:rPr>
      </w:pPr>
      <w:r>
        <w:rPr>
          <w:rFonts w:ascii="David" w:eastAsia="David" w:hAnsi="David" w:cs="David"/>
          <w:color w:val="000000"/>
          <w:rtl/>
        </w:rPr>
        <w:t>נותן השירותים</w:t>
      </w:r>
      <w:r w:rsidR="00667411" w:rsidRPr="00123BCD">
        <w:rPr>
          <w:rFonts w:ascii="David" w:eastAsia="David" w:hAnsi="David" w:cs="David"/>
          <w:color w:val="000000"/>
          <w:rtl/>
        </w:rPr>
        <w:t xml:space="preserve"> פוטר את </w:t>
      </w:r>
      <w:r>
        <w:rPr>
          <w:rFonts w:ascii="David" w:eastAsia="David" w:hAnsi="David" w:cs="David"/>
          <w:color w:val="000000"/>
          <w:rtl/>
        </w:rPr>
        <w:t>פלגי שרון</w:t>
      </w:r>
      <w:r w:rsidR="00667411">
        <w:rPr>
          <w:rFonts w:ascii="David" w:eastAsia="David" w:hAnsi="David" w:cs="David" w:hint="cs"/>
          <w:color w:val="000000"/>
          <w:rtl/>
        </w:rPr>
        <w:t xml:space="preserve"> ו/או מדינת ישראל ו/או משרד התחבורה</w:t>
      </w:r>
      <w:r w:rsidR="00667411" w:rsidRPr="00123BCD">
        <w:rPr>
          <w:rFonts w:ascii="David" w:eastAsia="David" w:hAnsi="David" w:cs="David"/>
          <w:color w:val="000000"/>
          <w:rtl/>
        </w:rPr>
        <w:t xml:space="preserve"> והבאים מטעמ</w:t>
      </w:r>
      <w:r w:rsidR="00667411">
        <w:rPr>
          <w:rFonts w:ascii="David" w:eastAsia="David" w:hAnsi="David" w:cs="David" w:hint="cs"/>
          <w:color w:val="000000"/>
          <w:rtl/>
        </w:rPr>
        <w:t>ם</w:t>
      </w:r>
      <w:r w:rsidR="00667411" w:rsidRPr="00123BCD">
        <w:rPr>
          <w:rFonts w:ascii="David" w:eastAsia="David" w:hAnsi="David" w:cs="David"/>
          <w:color w:val="000000"/>
          <w:rtl/>
        </w:rPr>
        <w:t xml:space="preserve"> מאחריות לכל אבדן או נזק לרכוש או ציוד כלשהו המובא על ידי </w:t>
      </w:r>
      <w:r>
        <w:rPr>
          <w:rFonts w:ascii="David" w:eastAsia="David" w:hAnsi="David" w:cs="David"/>
          <w:color w:val="000000"/>
          <w:rtl/>
        </w:rPr>
        <w:t>נותן השירותים</w:t>
      </w:r>
      <w:r w:rsidR="00667411" w:rsidRPr="00123BCD">
        <w:rPr>
          <w:rFonts w:ascii="David" w:eastAsia="David" w:hAnsi="David" w:cs="David"/>
          <w:color w:val="000000"/>
          <w:rtl/>
        </w:rPr>
        <w:t xml:space="preserve"> או מי מטעם </w:t>
      </w:r>
      <w:r>
        <w:rPr>
          <w:rFonts w:ascii="David" w:eastAsia="David" w:hAnsi="David" w:cs="David"/>
          <w:color w:val="000000"/>
          <w:rtl/>
        </w:rPr>
        <w:t>נותן השירותים</w:t>
      </w:r>
      <w:r w:rsidR="00667411" w:rsidRPr="00123BCD">
        <w:rPr>
          <w:rFonts w:ascii="David" w:eastAsia="David" w:hAnsi="David" w:cs="David"/>
          <w:color w:val="000000"/>
          <w:rtl/>
        </w:rPr>
        <w:t xml:space="preserve"> </w:t>
      </w:r>
      <w:r w:rsidR="00667411">
        <w:rPr>
          <w:rFonts w:ascii="David" w:eastAsia="David" w:hAnsi="David" w:cs="David" w:hint="cs"/>
          <w:color w:val="000000"/>
          <w:rtl/>
        </w:rPr>
        <w:t xml:space="preserve"> </w:t>
      </w:r>
      <w:r w:rsidR="00667411" w:rsidRPr="00123BCD">
        <w:rPr>
          <w:rFonts w:ascii="David" w:eastAsia="David" w:hAnsi="David" w:cs="David"/>
          <w:color w:val="000000"/>
          <w:rtl/>
        </w:rPr>
        <w:t xml:space="preserve">המשמש לצורך מתן השירותים, ולא תהיה </w:t>
      </w:r>
      <w:r>
        <w:rPr>
          <w:rFonts w:ascii="David" w:eastAsia="David" w:hAnsi="David" w:cs="David"/>
          <w:color w:val="000000"/>
          <w:rtl/>
        </w:rPr>
        <w:t>לנותן השירותים</w:t>
      </w:r>
      <w:r w:rsidR="00667411" w:rsidRPr="00123BCD">
        <w:rPr>
          <w:rFonts w:ascii="David" w:eastAsia="David" w:hAnsi="David" w:cs="David"/>
          <w:color w:val="000000"/>
          <w:rtl/>
        </w:rPr>
        <w:t xml:space="preserve"> כל טענה, דרישה או תביעה כלפי הנזכרים לעיל בגין אבדן ו/או נזק כאמור. פטור כאמור לא יחול כלפי מי שגרם לנזק בזדון.</w:t>
      </w:r>
    </w:p>
    <w:p w14:paraId="659EDB02" w14:textId="55B7253C" w:rsidR="00667411" w:rsidRPr="00123BCD" w:rsidRDefault="00667411" w:rsidP="00720400">
      <w:pPr>
        <w:pStyle w:val="afffc"/>
        <w:numPr>
          <w:ilvl w:val="1"/>
          <w:numId w:val="158"/>
        </w:numPr>
        <w:spacing w:after="240" w:line="300" w:lineRule="exact"/>
        <w:ind w:left="1368" w:hanging="806"/>
        <w:jc w:val="both"/>
        <w:rPr>
          <w:rFonts w:ascii="David" w:eastAsia="David" w:hAnsi="David" w:cs="David"/>
          <w:color w:val="000000"/>
          <w:rtl/>
        </w:rPr>
      </w:pPr>
      <w:r w:rsidRPr="00123BCD">
        <w:rPr>
          <w:rFonts w:ascii="David" w:eastAsia="David" w:hAnsi="David" w:cs="David"/>
          <w:color w:val="000000"/>
          <w:rtl/>
        </w:rPr>
        <w:t xml:space="preserve">בכל ביטוח רכוש נוסף או משלים שייערך על ידי </w:t>
      </w:r>
      <w:r w:rsidR="000523BE">
        <w:rPr>
          <w:rFonts w:ascii="David" w:eastAsia="David" w:hAnsi="David" w:cs="David"/>
          <w:color w:val="000000"/>
          <w:rtl/>
        </w:rPr>
        <w:t>נותן השירותים</w:t>
      </w:r>
      <w:r w:rsidRPr="00123BCD">
        <w:rPr>
          <w:rFonts w:ascii="David" w:eastAsia="David" w:hAnsi="David" w:cs="David"/>
          <w:color w:val="000000"/>
          <w:rtl/>
        </w:rPr>
        <w:t xml:space="preserve">, ייכלל סעיף בדבר ויתור המבטחים על זכות התחלוף כלפי </w:t>
      </w:r>
      <w:r w:rsidR="000523BE">
        <w:rPr>
          <w:rFonts w:ascii="David" w:eastAsia="David" w:hAnsi="David" w:cs="David"/>
          <w:color w:val="000000"/>
          <w:rtl/>
        </w:rPr>
        <w:t>פלגי שרון</w:t>
      </w:r>
      <w:r>
        <w:rPr>
          <w:rFonts w:ascii="David" w:eastAsia="David" w:hAnsi="David" w:cs="David" w:hint="cs"/>
          <w:color w:val="000000"/>
          <w:rtl/>
        </w:rPr>
        <w:t xml:space="preserve"> ו/או מדינת ישראל ו/או משרד התחבורה</w:t>
      </w:r>
      <w:r w:rsidRPr="00123BCD">
        <w:rPr>
          <w:rFonts w:ascii="David" w:eastAsia="David" w:hAnsi="David" w:cs="David"/>
          <w:color w:val="000000"/>
          <w:rtl/>
        </w:rPr>
        <w:t xml:space="preserve"> והבאים מטעמ</w:t>
      </w:r>
      <w:r>
        <w:rPr>
          <w:rFonts w:ascii="David" w:eastAsia="David" w:hAnsi="David" w:cs="David" w:hint="cs"/>
          <w:color w:val="000000"/>
          <w:rtl/>
        </w:rPr>
        <w:t>ם</w:t>
      </w:r>
      <w:r w:rsidRPr="00123BCD">
        <w:rPr>
          <w:rFonts w:ascii="David" w:eastAsia="David" w:hAnsi="David" w:cs="David"/>
          <w:color w:val="000000"/>
          <w:rtl/>
        </w:rPr>
        <w:t xml:space="preserve">; הוויתור על זכות התחלוף כאמור לא יחול לטובת אדם שגרם לנזק בזדון. </w:t>
      </w:r>
    </w:p>
    <w:p w14:paraId="1A44C90D" w14:textId="113A5E62" w:rsidR="00667411" w:rsidRPr="00123BCD" w:rsidRDefault="00667411" w:rsidP="00720400">
      <w:pPr>
        <w:pStyle w:val="afffc"/>
        <w:numPr>
          <w:ilvl w:val="1"/>
          <w:numId w:val="158"/>
        </w:numPr>
        <w:spacing w:after="240" w:line="300" w:lineRule="exact"/>
        <w:ind w:left="1368" w:hanging="806"/>
        <w:jc w:val="both"/>
        <w:rPr>
          <w:rFonts w:ascii="David" w:eastAsia="David" w:hAnsi="David" w:cs="David"/>
          <w:color w:val="000000"/>
          <w:rtl/>
        </w:rPr>
      </w:pPr>
      <w:r w:rsidRPr="00123BCD">
        <w:rPr>
          <w:rFonts w:ascii="David" w:eastAsia="David" w:hAnsi="David" w:cs="David"/>
          <w:color w:val="000000"/>
          <w:rtl/>
        </w:rPr>
        <w:t xml:space="preserve">מבלי לגרוע מכל הוראה מהוראות הסכם זה לעניין הסבת ההסכם, ובמקרה בו השירותים נשוא הסכם זה או חלק מהם יינתנו על ידי קבלני משנה מטעם </w:t>
      </w:r>
      <w:r w:rsidR="000523BE">
        <w:rPr>
          <w:rFonts w:ascii="David" w:eastAsia="David" w:hAnsi="David" w:cs="David"/>
          <w:color w:val="000000"/>
          <w:rtl/>
        </w:rPr>
        <w:t>נותן השירותים</w:t>
      </w:r>
      <w:r w:rsidRPr="00123BCD">
        <w:rPr>
          <w:rFonts w:ascii="David" w:eastAsia="David" w:hAnsi="David" w:cs="David"/>
          <w:color w:val="000000"/>
          <w:rtl/>
        </w:rPr>
        <w:t xml:space="preserve">, על </w:t>
      </w:r>
      <w:r w:rsidR="000523BE">
        <w:rPr>
          <w:rFonts w:ascii="David" w:eastAsia="David" w:hAnsi="David" w:cs="David"/>
          <w:color w:val="000000"/>
          <w:rtl/>
        </w:rPr>
        <w:t>נותן השירותים</w:t>
      </w:r>
      <w:r w:rsidRPr="00123BCD">
        <w:rPr>
          <w:rFonts w:ascii="David" w:eastAsia="David" w:hAnsi="David" w:cs="David"/>
          <w:color w:val="000000"/>
          <w:rtl/>
        </w:rPr>
        <w:t xml:space="preserve"> לדאוג כי בידי קבלני המשנה פוליסות ביטוח נאותות בהתאם לאופי והיקף ההתקשרות.</w:t>
      </w:r>
    </w:p>
    <w:p w14:paraId="5BE1ABB9" w14:textId="43E06218" w:rsidR="00667411" w:rsidRPr="00123BCD" w:rsidRDefault="00667411" w:rsidP="00720400">
      <w:pPr>
        <w:pStyle w:val="afffc"/>
        <w:numPr>
          <w:ilvl w:val="1"/>
          <w:numId w:val="158"/>
        </w:numPr>
        <w:spacing w:after="240" w:line="300" w:lineRule="exact"/>
        <w:ind w:left="1368" w:hanging="806"/>
        <w:jc w:val="both"/>
        <w:rPr>
          <w:rFonts w:ascii="David" w:eastAsia="David" w:hAnsi="David" w:cs="David"/>
          <w:color w:val="000000"/>
          <w:rtl/>
        </w:rPr>
      </w:pPr>
      <w:r w:rsidRPr="00123BCD">
        <w:rPr>
          <w:rFonts w:ascii="David" w:eastAsia="David" w:hAnsi="David" w:cs="David"/>
          <w:color w:val="000000"/>
          <w:rtl/>
        </w:rPr>
        <w:lastRenderedPageBreak/>
        <w:t xml:space="preserve">מובהר בזאת כי על </w:t>
      </w:r>
      <w:r w:rsidR="000523BE">
        <w:rPr>
          <w:rFonts w:ascii="David" w:eastAsia="David" w:hAnsi="David" w:cs="David"/>
          <w:color w:val="000000"/>
          <w:rtl/>
        </w:rPr>
        <w:t>נותן השירותים</w:t>
      </w:r>
      <w:r w:rsidRPr="00123BCD">
        <w:rPr>
          <w:rFonts w:ascii="David" w:eastAsia="David" w:hAnsi="David" w:cs="David"/>
          <w:color w:val="000000"/>
          <w:rtl/>
        </w:rPr>
        <w:t xml:space="preserve"> מוטלת האחריות כלפי </w:t>
      </w:r>
      <w:r w:rsidR="000523BE">
        <w:rPr>
          <w:rFonts w:ascii="David" w:eastAsia="David" w:hAnsi="David" w:cs="David"/>
          <w:color w:val="000000"/>
          <w:rtl/>
        </w:rPr>
        <w:t>פלגי שרון</w:t>
      </w:r>
      <w:r>
        <w:rPr>
          <w:rFonts w:ascii="David" w:eastAsia="David" w:hAnsi="David" w:cs="David" w:hint="cs"/>
          <w:color w:val="000000"/>
          <w:rtl/>
        </w:rPr>
        <w:t xml:space="preserve"> ו/או מדינת ישראל ו/או משרד התחבורה</w:t>
      </w:r>
      <w:r w:rsidRPr="00123BCD">
        <w:rPr>
          <w:rFonts w:ascii="David" w:eastAsia="David" w:hAnsi="David" w:cs="David"/>
          <w:color w:val="000000"/>
          <w:rtl/>
        </w:rPr>
        <w:t xml:space="preserve"> ביחס לשירותים במלואם לרבות שירותים שניתנו או אמורים היו להינתן על ידי קבלני משנה .</w:t>
      </w:r>
    </w:p>
    <w:p w14:paraId="7B85B44A" w14:textId="3102D547" w:rsidR="00667411" w:rsidRPr="00123BCD" w:rsidRDefault="00667411" w:rsidP="00720400">
      <w:pPr>
        <w:pStyle w:val="afffc"/>
        <w:numPr>
          <w:ilvl w:val="1"/>
          <w:numId w:val="158"/>
        </w:numPr>
        <w:spacing w:after="240" w:line="300" w:lineRule="exact"/>
        <w:ind w:left="1368" w:hanging="806"/>
        <w:jc w:val="both"/>
        <w:rPr>
          <w:rFonts w:ascii="David" w:eastAsia="David" w:hAnsi="David" w:cs="David"/>
          <w:color w:val="000000"/>
          <w:rtl/>
        </w:rPr>
      </w:pPr>
      <w:r w:rsidRPr="00123BCD">
        <w:rPr>
          <w:rFonts w:ascii="David" w:eastAsia="David" w:hAnsi="David" w:cs="David"/>
          <w:color w:val="000000"/>
          <w:rtl/>
        </w:rPr>
        <w:t xml:space="preserve">נספח הביטוח הינו מעיקרי ההסכם והפרתו מהווה הפרה של ההסכם. על אף האמור לעיל, אי המצאת אישור הביטוח במועד לא תהווה הפרה יסודית אלא אם חלפו 10 יום ממועד בקשת </w:t>
      </w:r>
      <w:r w:rsidR="000523BE">
        <w:rPr>
          <w:rFonts w:ascii="David" w:eastAsia="David" w:hAnsi="David" w:cs="David"/>
          <w:color w:val="000000"/>
          <w:rtl/>
        </w:rPr>
        <w:t>פלגי שרון</w:t>
      </w:r>
      <w:r w:rsidRPr="00123BCD">
        <w:rPr>
          <w:rFonts w:ascii="David" w:eastAsia="David" w:hAnsi="David" w:cs="David"/>
          <w:color w:val="000000"/>
          <w:rtl/>
        </w:rPr>
        <w:t>, בכתב, להמצאת אישור כאמור.</w:t>
      </w:r>
    </w:p>
    <w:p w14:paraId="2CD85A24" w14:textId="77777777" w:rsidR="00855589"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4C32DE">
        <w:rPr>
          <w:rFonts w:ascii="David" w:eastAsia="David" w:hAnsi="David" w:cs="David"/>
          <w:color w:val="000000"/>
          <w:rtl/>
        </w:rPr>
        <w:t xml:space="preserve">בקרות אירוע המכוסה במסגרת איזו מהפוליסות המפורטות באישור קיום ביטוח (נספח </w:t>
      </w:r>
      <w:r w:rsidR="00201A01">
        <w:rPr>
          <w:rFonts w:ascii="David" w:eastAsia="David" w:hAnsi="David" w:cs="David" w:hint="cs"/>
          <w:color w:val="000000"/>
          <w:rtl/>
        </w:rPr>
        <w:t>ב'</w:t>
      </w:r>
      <w:r w:rsidRPr="004C32DE">
        <w:rPr>
          <w:rFonts w:ascii="David" w:eastAsia="David" w:hAnsi="David" w:cs="David" w:hint="cs"/>
          <w:color w:val="000000"/>
          <w:rtl/>
        </w:rPr>
        <w:t>)</w:t>
      </w:r>
      <w:r w:rsidRPr="004C32DE">
        <w:rPr>
          <w:rFonts w:ascii="David" w:eastAsia="David" w:hAnsi="David" w:cs="David"/>
          <w:color w:val="000000"/>
          <w:rtl/>
        </w:rPr>
        <w:t xml:space="preserve"> מתחייב </w:t>
      </w:r>
      <w:r w:rsidR="000523BE">
        <w:rPr>
          <w:rFonts w:ascii="David" w:eastAsia="David" w:hAnsi="David" w:cs="David"/>
          <w:color w:val="000000"/>
          <w:rtl/>
        </w:rPr>
        <w:t>נותן השירותים</w:t>
      </w:r>
      <w:r w:rsidRPr="004C32DE">
        <w:rPr>
          <w:rFonts w:ascii="David" w:eastAsia="David" w:hAnsi="David" w:cs="David"/>
          <w:color w:val="000000"/>
          <w:rtl/>
        </w:rPr>
        <w:t xml:space="preserve"> להודיע על כך מיד ובכתב למבטחו ו</w:t>
      </w:r>
      <w:r>
        <w:rPr>
          <w:rFonts w:ascii="David" w:eastAsia="David" w:hAnsi="David" w:cs="David"/>
          <w:color w:val="000000"/>
          <w:rtl/>
        </w:rPr>
        <w:t>ל</w:t>
      </w:r>
      <w:r w:rsidR="000523BE">
        <w:rPr>
          <w:rFonts w:ascii="David" w:eastAsia="David" w:hAnsi="David" w:cs="David"/>
          <w:color w:val="000000"/>
          <w:rtl/>
        </w:rPr>
        <w:t xml:space="preserve">פלגי </w:t>
      </w:r>
      <w:r w:rsidR="00855589">
        <w:rPr>
          <w:rFonts w:ascii="David" w:eastAsia="David" w:hAnsi="David" w:cs="David" w:hint="cs"/>
          <w:color w:val="000000"/>
          <w:rtl/>
        </w:rPr>
        <w:t>ה</w:t>
      </w:r>
      <w:r w:rsidR="000523BE">
        <w:rPr>
          <w:rFonts w:ascii="David" w:eastAsia="David" w:hAnsi="David" w:cs="David"/>
          <w:color w:val="000000"/>
          <w:rtl/>
        </w:rPr>
        <w:t>שרון</w:t>
      </w:r>
    </w:p>
    <w:p w14:paraId="14FA227B" w14:textId="77777777" w:rsidR="00855589" w:rsidRDefault="00855589" w:rsidP="00855589">
      <w:pPr>
        <w:pStyle w:val="afffc"/>
        <w:spacing w:after="240" w:line="300" w:lineRule="exact"/>
        <w:ind w:left="1368"/>
        <w:jc w:val="both"/>
        <w:rPr>
          <w:rFonts w:ascii="David" w:eastAsia="David" w:hAnsi="David" w:cs="David"/>
          <w:color w:val="000000"/>
          <w:rtl/>
        </w:rPr>
      </w:pPr>
    </w:p>
    <w:p w14:paraId="53628427" w14:textId="4B4E46AC" w:rsidR="00667411" w:rsidRPr="00855589" w:rsidRDefault="00667411" w:rsidP="00855589">
      <w:pPr>
        <w:pStyle w:val="afffc"/>
        <w:spacing w:after="240" w:line="300" w:lineRule="exact"/>
        <w:ind w:left="1368"/>
        <w:jc w:val="both"/>
        <w:rPr>
          <w:rFonts w:ascii="David" w:eastAsia="David" w:hAnsi="David" w:cs="David"/>
          <w:color w:val="000000"/>
        </w:rPr>
      </w:pPr>
      <w:r w:rsidRPr="00855589">
        <w:rPr>
          <w:rFonts w:ascii="David" w:eastAsia="David" w:hAnsi="David" w:cs="David"/>
          <w:color w:val="000000"/>
          <w:rtl/>
        </w:rPr>
        <w:t xml:space="preserve"> ומתחייב לשתף עימם פעולה ככל שיידרש לשם מימוש הביטוחים האמורים לרבות לשם שמירה ומימוש זכויותיה של </w:t>
      </w:r>
      <w:r w:rsidR="000523BE" w:rsidRPr="00855589">
        <w:rPr>
          <w:rFonts w:ascii="David" w:eastAsia="David" w:hAnsi="David" w:cs="David"/>
          <w:color w:val="000000"/>
          <w:rtl/>
        </w:rPr>
        <w:t>פלגי שרון</w:t>
      </w:r>
      <w:r w:rsidRPr="00855589">
        <w:rPr>
          <w:rFonts w:ascii="David" w:eastAsia="David" w:hAnsi="David" w:cs="David"/>
          <w:color w:val="000000"/>
          <w:rtl/>
        </w:rPr>
        <w:t xml:space="preserve"> על פי ביטוחים אלו. </w:t>
      </w:r>
    </w:p>
    <w:p w14:paraId="05749D05" w14:textId="5997FB63" w:rsidR="00667411" w:rsidRPr="004C32DE" w:rsidRDefault="000523BE" w:rsidP="00720400">
      <w:pPr>
        <w:pStyle w:val="afffc"/>
        <w:numPr>
          <w:ilvl w:val="1"/>
          <w:numId w:val="158"/>
        </w:numPr>
        <w:spacing w:after="240" w:line="300" w:lineRule="exact"/>
        <w:ind w:left="1368" w:hanging="806"/>
        <w:jc w:val="both"/>
        <w:rPr>
          <w:rFonts w:ascii="David" w:eastAsia="David" w:hAnsi="David" w:cs="David"/>
          <w:color w:val="000000"/>
        </w:rPr>
      </w:pPr>
      <w:r>
        <w:rPr>
          <w:rFonts w:ascii="David" w:eastAsia="David" w:hAnsi="David" w:cs="David"/>
          <w:color w:val="000000"/>
          <w:rtl/>
        </w:rPr>
        <w:t>נותן השירותים</w:t>
      </w:r>
      <w:r w:rsidR="00667411" w:rsidRPr="004C32DE">
        <w:rPr>
          <w:rFonts w:ascii="David" w:eastAsia="David" w:hAnsi="David" w:cs="David"/>
          <w:color w:val="000000"/>
          <w:rtl/>
        </w:rPr>
        <w:t xml:space="preserve"> מתחייב לשלם את דמי הביטוח עבור פוליסות הביטוח הנכללות באישור הביטוחים כסדרם ולמלא אחר כל תנאי פוליסות הביטוח. </w:t>
      </w:r>
    </w:p>
    <w:p w14:paraId="65B87BEA" w14:textId="5E60D8C6" w:rsidR="00667411" w:rsidRPr="004C32DE" w:rsidRDefault="000523BE" w:rsidP="00720400">
      <w:pPr>
        <w:pStyle w:val="afffc"/>
        <w:numPr>
          <w:ilvl w:val="1"/>
          <w:numId w:val="158"/>
        </w:numPr>
        <w:spacing w:after="240" w:line="300" w:lineRule="exact"/>
        <w:ind w:left="1368" w:hanging="806"/>
        <w:jc w:val="both"/>
        <w:rPr>
          <w:rFonts w:ascii="David" w:eastAsia="David" w:hAnsi="David" w:cs="David"/>
          <w:color w:val="000000"/>
        </w:rPr>
      </w:pPr>
      <w:r>
        <w:rPr>
          <w:rFonts w:ascii="David" w:eastAsia="David" w:hAnsi="David" w:cs="David"/>
          <w:color w:val="000000"/>
          <w:rtl/>
        </w:rPr>
        <w:t>נותן השירותים</w:t>
      </w:r>
      <w:r w:rsidR="00667411" w:rsidRPr="004C32DE">
        <w:rPr>
          <w:rFonts w:ascii="David" w:eastAsia="David" w:hAnsi="David" w:cs="David"/>
          <w:color w:val="000000"/>
          <w:rtl/>
        </w:rPr>
        <w:t xml:space="preserve"> ישא, בכל מקרה, בסכום ההשתתפות העצמית החל בפוליסות הביטוח וכן ישא בכל אבדן ו/או נזק ו/או אחריות שאינם מכוסים על ידי פוליסות הביטוח של </w:t>
      </w:r>
      <w:r>
        <w:rPr>
          <w:rFonts w:ascii="David" w:eastAsia="David" w:hAnsi="David" w:cs="David"/>
          <w:color w:val="000000"/>
          <w:rtl/>
        </w:rPr>
        <w:t>נותן השירותים</w:t>
      </w:r>
      <w:r w:rsidR="00667411" w:rsidRPr="004C32DE">
        <w:rPr>
          <w:rFonts w:ascii="David" w:eastAsia="David" w:hAnsi="David" w:cs="David"/>
          <w:color w:val="000000"/>
          <w:rtl/>
        </w:rPr>
        <w:t xml:space="preserve">, שיגרם עקב מעשה ו/או מחדל טעות או השמטה של </w:t>
      </w:r>
      <w:r>
        <w:rPr>
          <w:rFonts w:ascii="David" w:eastAsia="David" w:hAnsi="David" w:cs="David"/>
          <w:color w:val="000000"/>
          <w:rtl/>
        </w:rPr>
        <w:t>נותן השירותים</w:t>
      </w:r>
      <w:r w:rsidR="00667411" w:rsidRPr="004C32DE">
        <w:rPr>
          <w:rFonts w:ascii="David" w:eastAsia="David" w:hAnsi="David" w:cs="David"/>
          <w:color w:val="000000"/>
          <w:rtl/>
        </w:rPr>
        <w:t xml:space="preserve"> ו/או צוות </w:t>
      </w:r>
      <w:r>
        <w:rPr>
          <w:rFonts w:ascii="David" w:eastAsia="David" w:hAnsi="David" w:cs="David"/>
          <w:color w:val="000000"/>
          <w:rtl/>
        </w:rPr>
        <w:t>נותן השירותים</w:t>
      </w:r>
      <w:r w:rsidR="00667411" w:rsidRPr="004C32DE">
        <w:rPr>
          <w:rFonts w:ascii="David" w:eastAsia="David" w:hAnsi="David" w:cs="David"/>
          <w:color w:val="000000"/>
          <w:rtl/>
        </w:rPr>
        <w:t xml:space="preserve"> ו/או מ</w:t>
      </w:r>
      <w:r w:rsidR="00652843">
        <w:rPr>
          <w:rFonts w:ascii="David" w:eastAsia="David" w:hAnsi="David" w:cs="David" w:hint="cs"/>
          <w:color w:val="000000"/>
          <w:rtl/>
        </w:rPr>
        <w:t>פקח</w:t>
      </w:r>
      <w:r w:rsidR="00667411" w:rsidRPr="004C32DE">
        <w:rPr>
          <w:rFonts w:ascii="David" w:eastAsia="David" w:hAnsi="David" w:cs="David"/>
          <w:color w:val="000000"/>
          <w:rtl/>
        </w:rPr>
        <w:t xml:space="preserve"> הפרויקט ו/או מי מטעמם. </w:t>
      </w:r>
      <w:r>
        <w:rPr>
          <w:rFonts w:ascii="David" w:eastAsia="David" w:hAnsi="David" w:cs="David"/>
          <w:color w:val="000000"/>
          <w:rtl/>
        </w:rPr>
        <w:t>נותן השירותים</w:t>
      </w:r>
      <w:r w:rsidR="00667411" w:rsidRPr="004C32DE">
        <w:rPr>
          <w:rFonts w:ascii="David" w:eastAsia="David" w:hAnsi="David" w:cs="David"/>
          <w:color w:val="000000"/>
          <w:rtl/>
        </w:rPr>
        <w:t xml:space="preserve"> יהיה אחראי לנזקים בלתי מבוטחים שהם באחריותו על פי הסכם זה ו/או לפי כל דין לרבות נזקים שהם מתחת לסכום ההשתתפות העצמית הקבועה בפוליסות . </w:t>
      </w:r>
    </w:p>
    <w:p w14:paraId="7176BB90" w14:textId="398AD9AF" w:rsidR="00667411" w:rsidRPr="004C32DE"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4C32DE">
        <w:rPr>
          <w:rFonts w:ascii="David" w:eastAsia="David" w:hAnsi="David" w:cs="David"/>
          <w:color w:val="000000"/>
          <w:rtl/>
        </w:rPr>
        <w:t xml:space="preserve">פוליסות הביטוח תורחבנה לכסות את אחריותה של </w:t>
      </w:r>
      <w:r w:rsidR="000523BE">
        <w:rPr>
          <w:rFonts w:ascii="David" w:eastAsia="David" w:hAnsi="David" w:cs="David"/>
          <w:color w:val="000000"/>
          <w:rtl/>
        </w:rPr>
        <w:t>פלגי שרון</w:t>
      </w:r>
      <w:r w:rsidRPr="004C32DE">
        <w:rPr>
          <w:rFonts w:ascii="David" w:eastAsia="David" w:hAnsi="David" w:cs="David"/>
          <w:color w:val="000000"/>
          <w:rtl/>
        </w:rPr>
        <w:t xml:space="preserve">,  של מדינת ישראל של משרד התחבורה ועובדיהם היה ותוטל עליהם אחריות בגין השירותים  על פי הסכם זה ו/או בגין מעשה או מחדל טעות או השמטה מצד </w:t>
      </w:r>
      <w:r w:rsidR="000523BE">
        <w:rPr>
          <w:rFonts w:ascii="David" w:eastAsia="David" w:hAnsi="David" w:cs="David"/>
          <w:color w:val="000000"/>
          <w:rtl/>
        </w:rPr>
        <w:t>נותן השירותים</w:t>
      </w:r>
      <w:r w:rsidRPr="004C32DE">
        <w:rPr>
          <w:rFonts w:ascii="David" w:eastAsia="David" w:hAnsi="David" w:cs="David"/>
          <w:color w:val="000000"/>
          <w:rtl/>
        </w:rPr>
        <w:t xml:space="preserve"> ו/או מ</w:t>
      </w:r>
      <w:r w:rsidR="00652843">
        <w:rPr>
          <w:rFonts w:ascii="David" w:eastAsia="David" w:hAnsi="David" w:cs="David" w:hint="cs"/>
          <w:color w:val="000000"/>
          <w:rtl/>
        </w:rPr>
        <w:t>פקח</w:t>
      </w:r>
      <w:r w:rsidRPr="004C32DE">
        <w:rPr>
          <w:rFonts w:ascii="David" w:eastAsia="David" w:hAnsi="David" w:cs="David"/>
          <w:color w:val="000000"/>
          <w:rtl/>
        </w:rPr>
        <w:t xml:space="preserve"> הפרויקט ו/או מי מטעמם ו/או בגין הפועלים מטעמו. </w:t>
      </w:r>
    </w:p>
    <w:p w14:paraId="7306714E" w14:textId="2E1D26FC" w:rsidR="00667411" w:rsidRPr="004C32DE" w:rsidRDefault="000523BE" w:rsidP="00720400">
      <w:pPr>
        <w:pStyle w:val="afffc"/>
        <w:numPr>
          <w:ilvl w:val="1"/>
          <w:numId w:val="158"/>
        </w:numPr>
        <w:spacing w:after="240" w:line="300" w:lineRule="exact"/>
        <w:ind w:left="1368" w:hanging="806"/>
        <w:jc w:val="both"/>
        <w:rPr>
          <w:rFonts w:ascii="David" w:eastAsia="David" w:hAnsi="David" w:cs="David"/>
          <w:color w:val="000000"/>
        </w:rPr>
      </w:pPr>
      <w:r>
        <w:rPr>
          <w:rFonts w:ascii="David" w:eastAsia="David" w:hAnsi="David" w:cs="David"/>
          <w:color w:val="000000"/>
          <w:rtl/>
        </w:rPr>
        <w:t>נותן השירותים</w:t>
      </w:r>
      <w:r w:rsidR="00667411" w:rsidRPr="004C32DE">
        <w:rPr>
          <w:rFonts w:ascii="David" w:eastAsia="David" w:hAnsi="David" w:cs="David"/>
          <w:color w:val="000000"/>
          <w:rtl/>
        </w:rPr>
        <w:t xml:space="preserve"> מתחייב לשמור ולקיים את כל הוראות פוליסות הביטוח כלשונן,  ומבלי לפגוע בכלליות האמור,  לשמור על כל הוראות הבטיחות,  הזהירות, והתנאים להקלת הסיכון, הנכללות בפוליסות הביטוח. </w:t>
      </w:r>
    </w:p>
    <w:p w14:paraId="5935B00D" w14:textId="2A7108E3" w:rsidR="00667411" w:rsidRPr="004C32DE"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4C32DE">
        <w:rPr>
          <w:rFonts w:ascii="David" w:eastAsia="David" w:hAnsi="David" w:cs="David"/>
          <w:color w:val="000000"/>
          <w:rtl/>
        </w:rPr>
        <w:t xml:space="preserve">הפר </w:t>
      </w:r>
      <w:r w:rsidR="000523BE">
        <w:rPr>
          <w:rFonts w:ascii="David" w:eastAsia="David" w:hAnsi="David" w:cs="David"/>
          <w:color w:val="000000"/>
          <w:rtl/>
        </w:rPr>
        <w:t>נותן השירותים</w:t>
      </w:r>
      <w:r w:rsidRPr="004C32DE">
        <w:rPr>
          <w:rFonts w:ascii="David" w:eastAsia="David" w:hAnsi="David" w:cs="David"/>
          <w:color w:val="000000"/>
          <w:rtl/>
        </w:rPr>
        <w:t xml:space="preserve"> את הוראות הפוליסות באופן המפקיע את זכויותיו ו/או את זכויות </w:t>
      </w:r>
      <w:r w:rsidR="000523BE">
        <w:rPr>
          <w:rFonts w:ascii="David" w:eastAsia="David" w:hAnsi="David" w:cs="David"/>
          <w:color w:val="000000"/>
          <w:rtl/>
        </w:rPr>
        <w:t>פלגי שרון</w:t>
      </w:r>
      <w:r w:rsidRPr="004C32DE">
        <w:rPr>
          <w:rFonts w:ascii="David" w:eastAsia="David" w:hAnsi="David" w:cs="David"/>
          <w:color w:val="000000"/>
          <w:rtl/>
        </w:rPr>
        <w:t xml:space="preserve">  על פי הפוליסות יהא </w:t>
      </w:r>
      <w:r w:rsidR="000523BE">
        <w:rPr>
          <w:rFonts w:ascii="David" w:eastAsia="David" w:hAnsi="David" w:cs="David"/>
          <w:color w:val="000000"/>
          <w:rtl/>
        </w:rPr>
        <w:t>נותן השירותים</w:t>
      </w:r>
      <w:r w:rsidRPr="004C32DE">
        <w:rPr>
          <w:rFonts w:ascii="David" w:eastAsia="David" w:hAnsi="David" w:cs="David"/>
          <w:color w:val="000000"/>
          <w:rtl/>
        </w:rPr>
        <w:t xml:space="preserve"> אחראי אישית לנזקים הבלתי מבוטחים שנגרמו </w:t>
      </w:r>
      <w:r>
        <w:rPr>
          <w:rFonts w:ascii="David" w:eastAsia="David" w:hAnsi="David" w:cs="David"/>
          <w:color w:val="000000"/>
          <w:rtl/>
        </w:rPr>
        <w:t>ל</w:t>
      </w:r>
      <w:r w:rsidR="000523BE">
        <w:rPr>
          <w:rFonts w:ascii="David" w:eastAsia="David" w:hAnsi="David" w:cs="David"/>
          <w:color w:val="000000"/>
          <w:rtl/>
        </w:rPr>
        <w:t>פלגי שרון</w:t>
      </w:r>
      <w:r w:rsidRPr="004C32DE">
        <w:rPr>
          <w:rFonts w:ascii="David" w:eastAsia="David" w:hAnsi="David" w:cs="David"/>
          <w:color w:val="000000"/>
          <w:rtl/>
        </w:rPr>
        <w:t xml:space="preserve"> באופן מלא ובלעדי ולא תהיינה לו תביעות ו/או טענות,  כספיות או אחרות,  כלפי </w:t>
      </w:r>
      <w:r w:rsidR="000523BE">
        <w:rPr>
          <w:rFonts w:ascii="David" w:eastAsia="David" w:hAnsi="David" w:cs="David"/>
          <w:color w:val="000000"/>
          <w:rtl/>
        </w:rPr>
        <w:t>פלגי שרון</w:t>
      </w:r>
      <w:r w:rsidRPr="004C32DE">
        <w:rPr>
          <w:rFonts w:ascii="David" w:eastAsia="David" w:hAnsi="David" w:cs="David"/>
          <w:color w:val="000000"/>
          <w:rtl/>
        </w:rPr>
        <w:t xml:space="preserve"> והוא יהא מנוע מלהעלות כל טענה,  כאמור,  כלפי </w:t>
      </w:r>
      <w:r w:rsidR="000523BE">
        <w:rPr>
          <w:rFonts w:ascii="David" w:eastAsia="David" w:hAnsi="David" w:cs="David"/>
          <w:color w:val="000000"/>
          <w:rtl/>
        </w:rPr>
        <w:t>פלגי שרון</w:t>
      </w:r>
      <w:r w:rsidRPr="004C32DE">
        <w:rPr>
          <w:rFonts w:ascii="David" w:eastAsia="David" w:hAnsi="David" w:cs="David"/>
          <w:color w:val="000000"/>
          <w:rtl/>
        </w:rPr>
        <w:t xml:space="preserve"> . </w:t>
      </w:r>
    </w:p>
    <w:p w14:paraId="7BAFC028" w14:textId="299E5F58" w:rsidR="00667411" w:rsidRPr="004C32DE" w:rsidRDefault="000523BE" w:rsidP="00720400">
      <w:pPr>
        <w:pStyle w:val="afffc"/>
        <w:numPr>
          <w:ilvl w:val="1"/>
          <w:numId w:val="158"/>
        </w:numPr>
        <w:spacing w:after="240" w:line="300" w:lineRule="exact"/>
        <w:ind w:left="1368" w:hanging="806"/>
        <w:jc w:val="both"/>
        <w:rPr>
          <w:rFonts w:ascii="David" w:eastAsia="David" w:hAnsi="David" w:cs="David"/>
          <w:color w:val="000000"/>
        </w:rPr>
      </w:pPr>
      <w:r>
        <w:rPr>
          <w:rFonts w:ascii="David" w:eastAsia="David" w:hAnsi="David" w:cs="David"/>
          <w:color w:val="000000"/>
          <w:rtl/>
        </w:rPr>
        <w:t>נותן השירותים</w:t>
      </w:r>
      <w:r w:rsidR="00667411" w:rsidRPr="004C32DE">
        <w:rPr>
          <w:rFonts w:ascii="David" w:eastAsia="David" w:hAnsi="David" w:cs="David"/>
          <w:color w:val="000000"/>
          <w:rtl/>
        </w:rPr>
        <w:t xml:space="preserve"> מתחייב כי בפוליסות הביטוח יכלל תנאי הקובע כי מעשה או מחדל של יחיד מיחידי המבוטח  העלול לגרוע מזכויותיו על פי הפוליסות , לא יגרע מזכויות המבוטחים האחרים לשיפוי עפ"י הפוליסה. </w:t>
      </w:r>
    </w:p>
    <w:p w14:paraId="206BABC7" w14:textId="77777777" w:rsidR="00667411" w:rsidRPr="004C32DE" w:rsidRDefault="00667411" w:rsidP="00720400">
      <w:pPr>
        <w:pStyle w:val="afffc"/>
        <w:numPr>
          <w:ilvl w:val="0"/>
          <w:numId w:val="158"/>
        </w:numPr>
        <w:spacing w:after="240" w:line="300" w:lineRule="exact"/>
        <w:ind w:left="562" w:hanging="562"/>
        <w:jc w:val="both"/>
        <w:rPr>
          <w:rFonts w:ascii="David" w:eastAsia="David" w:hAnsi="David" w:cs="David"/>
          <w:b/>
          <w:bCs/>
          <w:color w:val="000000"/>
        </w:rPr>
      </w:pPr>
      <w:r w:rsidRPr="004C32DE">
        <w:rPr>
          <w:rFonts w:ascii="David" w:eastAsia="David" w:hAnsi="David" w:cs="David"/>
          <w:b/>
          <w:bCs/>
          <w:color w:val="000000"/>
          <w:rtl/>
        </w:rPr>
        <w:t xml:space="preserve">רישיונות,  הרשאות,  היתרים והסמכות </w:t>
      </w:r>
    </w:p>
    <w:p w14:paraId="5DA9C4D6" w14:textId="1B5CEAB8" w:rsidR="00667411" w:rsidRPr="004C32DE" w:rsidRDefault="000523BE" w:rsidP="00720400">
      <w:pPr>
        <w:pStyle w:val="afffc"/>
        <w:numPr>
          <w:ilvl w:val="1"/>
          <w:numId w:val="158"/>
        </w:numPr>
        <w:spacing w:after="240" w:line="300" w:lineRule="exact"/>
        <w:ind w:left="1368" w:hanging="806"/>
        <w:jc w:val="both"/>
        <w:rPr>
          <w:rFonts w:ascii="David" w:eastAsia="David" w:hAnsi="David" w:cs="David"/>
          <w:color w:val="000000"/>
        </w:rPr>
      </w:pPr>
      <w:r>
        <w:rPr>
          <w:rFonts w:ascii="David" w:eastAsia="David" w:hAnsi="David" w:cs="David"/>
          <w:color w:val="000000"/>
          <w:rtl/>
        </w:rPr>
        <w:lastRenderedPageBreak/>
        <w:t>נותן השירותים</w:t>
      </w:r>
      <w:r w:rsidR="00667411" w:rsidRPr="004C32DE">
        <w:rPr>
          <w:rFonts w:ascii="David" w:eastAsia="David" w:hAnsi="David" w:cs="David"/>
          <w:color w:val="000000"/>
          <w:rtl/>
        </w:rPr>
        <w:t xml:space="preserve"> יישא באחריות הבלעדית לכך שבמהלך כל תקופת השירותים,  הוא ו</w:t>
      </w:r>
      <w:r w:rsidR="00860F72">
        <w:rPr>
          <w:rFonts w:ascii="David" w:eastAsia="David" w:hAnsi="David" w:cs="David" w:hint="cs"/>
          <w:color w:val="000000"/>
          <w:rtl/>
        </w:rPr>
        <w:t>מפקח</w:t>
      </w:r>
      <w:r w:rsidR="00C227A6">
        <w:rPr>
          <w:rFonts w:ascii="David" w:eastAsia="David" w:hAnsi="David" w:cs="David" w:hint="cs"/>
          <w:color w:val="000000"/>
          <w:rtl/>
        </w:rPr>
        <w:t xml:space="preserve"> הפרויקט ו</w:t>
      </w:r>
      <w:r w:rsidR="00667411" w:rsidRPr="004C32DE">
        <w:rPr>
          <w:rFonts w:ascii="David" w:eastAsia="David" w:hAnsi="David" w:cs="David"/>
          <w:color w:val="000000"/>
          <w:rtl/>
        </w:rPr>
        <w:t xml:space="preserve">כל צוות </w:t>
      </w:r>
      <w:r>
        <w:rPr>
          <w:rFonts w:ascii="David" w:eastAsia="David" w:hAnsi="David" w:cs="David"/>
          <w:color w:val="000000"/>
          <w:rtl/>
        </w:rPr>
        <w:t>נותן השירותים</w:t>
      </w:r>
      <w:r w:rsidR="00667411" w:rsidRPr="004C32DE">
        <w:rPr>
          <w:rFonts w:ascii="David" w:eastAsia="David" w:hAnsi="David" w:cs="David"/>
          <w:color w:val="000000"/>
          <w:rtl/>
        </w:rPr>
        <w:t xml:space="preserve"> יהיו בעלי כל האישורים, ההיתרים, הרישיונות, הרישויים, ההסכמות, התקנים והתעודות, מכל מין וסוג, הדרושים לצורך כל חובה והתחייבות המוטלת על </w:t>
      </w:r>
      <w:r>
        <w:rPr>
          <w:rFonts w:ascii="David" w:eastAsia="David" w:hAnsi="David" w:cs="David"/>
          <w:color w:val="000000"/>
          <w:rtl/>
        </w:rPr>
        <w:t>נותן השירותים</w:t>
      </w:r>
      <w:r w:rsidR="00667411" w:rsidRPr="004C32DE">
        <w:rPr>
          <w:rFonts w:ascii="David" w:eastAsia="David" w:hAnsi="David" w:cs="David"/>
          <w:color w:val="000000"/>
          <w:rtl/>
        </w:rPr>
        <w:t xml:space="preserve"> על פי ההסכם ו/או על פי הוראות כל דין לרבות כל חברה מוסמכת, לשם מתן השירותים,  בין היתר כפי שפורטו במסגרת נספח </w:t>
      </w:r>
      <w:r w:rsidR="00860F72">
        <w:rPr>
          <w:rFonts w:ascii="David" w:eastAsia="David" w:hAnsi="David" w:cs="David" w:hint="cs"/>
          <w:color w:val="000000"/>
          <w:rtl/>
        </w:rPr>
        <w:t>א</w:t>
      </w:r>
      <w:r w:rsidR="00667411">
        <w:rPr>
          <w:rFonts w:ascii="David" w:eastAsia="David" w:hAnsi="David" w:cs="David" w:hint="cs"/>
          <w:color w:val="000000"/>
          <w:rtl/>
        </w:rPr>
        <w:t>'</w:t>
      </w:r>
      <w:r w:rsidR="00860F72">
        <w:rPr>
          <w:rFonts w:ascii="David" w:eastAsia="David" w:hAnsi="David" w:cs="David" w:hint="cs"/>
          <w:color w:val="000000"/>
          <w:rtl/>
        </w:rPr>
        <w:t>2</w:t>
      </w:r>
      <w:r w:rsidR="00667411">
        <w:rPr>
          <w:rFonts w:ascii="David" w:eastAsia="David" w:hAnsi="David" w:cs="David" w:hint="cs"/>
          <w:color w:val="000000"/>
          <w:rtl/>
        </w:rPr>
        <w:t xml:space="preserve"> - מפרט</w:t>
      </w:r>
      <w:r w:rsidR="00667411" w:rsidRPr="004C32DE">
        <w:rPr>
          <w:rFonts w:ascii="David" w:eastAsia="David" w:hAnsi="David" w:cs="David"/>
          <w:color w:val="000000"/>
          <w:rtl/>
        </w:rPr>
        <w:t xml:space="preserve"> השירותים. </w:t>
      </w:r>
    </w:p>
    <w:p w14:paraId="19A757A2" w14:textId="77777777" w:rsidR="00855589" w:rsidRDefault="000523BE" w:rsidP="00720400">
      <w:pPr>
        <w:pStyle w:val="afffc"/>
        <w:numPr>
          <w:ilvl w:val="1"/>
          <w:numId w:val="158"/>
        </w:numPr>
        <w:spacing w:after="240" w:line="300" w:lineRule="exact"/>
        <w:ind w:left="1368" w:hanging="806"/>
        <w:jc w:val="both"/>
        <w:rPr>
          <w:rFonts w:ascii="David" w:eastAsia="David" w:hAnsi="David" w:cs="David"/>
          <w:color w:val="000000"/>
        </w:rPr>
      </w:pPr>
      <w:r>
        <w:rPr>
          <w:rFonts w:ascii="David" w:eastAsia="David" w:hAnsi="David" w:cs="David"/>
          <w:color w:val="000000"/>
          <w:rtl/>
        </w:rPr>
        <w:t>נותן השירותים</w:t>
      </w:r>
      <w:r w:rsidR="00667411" w:rsidRPr="004C32DE">
        <w:rPr>
          <w:rFonts w:ascii="David" w:eastAsia="David" w:hAnsi="David" w:cs="David"/>
          <w:color w:val="000000"/>
          <w:rtl/>
        </w:rPr>
        <w:t xml:space="preserve"> מצהיר ומתחייב בזאת,</w:t>
      </w:r>
      <w:r w:rsidR="00667411" w:rsidRPr="004C32DE">
        <w:rPr>
          <w:rFonts w:ascii="David" w:eastAsia="David" w:hAnsi="David" w:cs="David" w:hint="cs"/>
          <w:color w:val="000000"/>
          <w:rtl/>
        </w:rPr>
        <w:t xml:space="preserve"> </w:t>
      </w:r>
      <w:r w:rsidR="00667411" w:rsidRPr="004C32DE">
        <w:rPr>
          <w:rFonts w:ascii="David" w:eastAsia="David" w:hAnsi="David" w:cs="David"/>
          <w:color w:val="000000"/>
          <w:rtl/>
        </w:rPr>
        <w:t>כי לא ידוע לו על כל סיבה לביטול ו/או להשעיה ו/או לצמצום ו/או להתליה של איזה מהאישורים, ההיתרים, הרישיונות, הרישוי, ההסכמות,  התקנים והתעודות האמורים, וכן כי יבצע את כל הדרוש על אחריותו ועל חשבונו, על מנת שכל האישורים, ההיתרים, הרישיונות, הרישוי,</w:t>
      </w:r>
    </w:p>
    <w:p w14:paraId="5B90DBB6" w14:textId="77777777" w:rsidR="00855589" w:rsidRDefault="00855589" w:rsidP="00855589">
      <w:pPr>
        <w:pStyle w:val="afffc"/>
        <w:spacing w:after="240" w:line="300" w:lineRule="exact"/>
        <w:ind w:left="1368"/>
        <w:jc w:val="both"/>
        <w:rPr>
          <w:rFonts w:ascii="David" w:eastAsia="David" w:hAnsi="David" w:cs="David"/>
          <w:color w:val="000000"/>
          <w:rtl/>
        </w:rPr>
      </w:pPr>
    </w:p>
    <w:p w14:paraId="54F133E3" w14:textId="6EE4D373" w:rsidR="00667411" w:rsidRPr="00855589" w:rsidRDefault="00667411" w:rsidP="00855589">
      <w:pPr>
        <w:pStyle w:val="afffc"/>
        <w:spacing w:after="240" w:line="300" w:lineRule="exact"/>
        <w:ind w:left="1368"/>
        <w:jc w:val="both"/>
        <w:rPr>
          <w:rFonts w:ascii="David" w:eastAsia="David" w:hAnsi="David" w:cs="David"/>
          <w:color w:val="000000"/>
        </w:rPr>
      </w:pPr>
      <w:r w:rsidRPr="00855589">
        <w:rPr>
          <w:rFonts w:ascii="David" w:eastAsia="David" w:hAnsi="David" w:cs="David"/>
          <w:color w:val="000000"/>
          <w:rtl/>
        </w:rPr>
        <w:t xml:space="preserve"> ההסכמות, התקנים והתעודות כאמור,</w:t>
      </w:r>
      <w:r w:rsidRPr="00855589">
        <w:rPr>
          <w:rFonts w:ascii="David" w:eastAsia="David" w:hAnsi="David" w:cs="David" w:hint="cs"/>
          <w:color w:val="000000"/>
          <w:rtl/>
        </w:rPr>
        <w:t xml:space="preserve"> </w:t>
      </w:r>
      <w:r w:rsidRPr="00855589">
        <w:rPr>
          <w:rFonts w:ascii="David" w:eastAsia="David" w:hAnsi="David" w:cs="David"/>
          <w:color w:val="000000"/>
          <w:rtl/>
        </w:rPr>
        <w:t xml:space="preserve">יוותרו בתוקפם עד לתום תקופת השירותים. </w:t>
      </w:r>
    </w:p>
    <w:p w14:paraId="446065C1" w14:textId="1C21CD03" w:rsidR="00667411" w:rsidRDefault="000523BE" w:rsidP="00720400">
      <w:pPr>
        <w:pStyle w:val="afffc"/>
        <w:numPr>
          <w:ilvl w:val="1"/>
          <w:numId w:val="158"/>
        </w:numPr>
        <w:spacing w:after="240" w:line="300" w:lineRule="exact"/>
        <w:ind w:left="1368" w:hanging="806"/>
        <w:jc w:val="both"/>
        <w:rPr>
          <w:rFonts w:ascii="David" w:eastAsia="David" w:hAnsi="David" w:cs="David"/>
          <w:color w:val="000000"/>
        </w:rPr>
      </w:pPr>
      <w:r>
        <w:rPr>
          <w:rFonts w:ascii="David" w:eastAsia="David" w:hAnsi="David" w:cs="David"/>
          <w:color w:val="000000"/>
          <w:rtl/>
        </w:rPr>
        <w:t>נותן השירותים</w:t>
      </w:r>
      <w:r w:rsidR="00667411" w:rsidRPr="004C32DE">
        <w:rPr>
          <w:rFonts w:ascii="David" w:eastAsia="David" w:hAnsi="David" w:cs="David"/>
          <w:color w:val="000000"/>
          <w:rtl/>
        </w:rPr>
        <w:t xml:space="preserve"> יישא באחריות המלאה והבלעדית לכך שפעילותו במסגרת מתן השירותים,  תתבצע במהלך כל תקופת השירותים בהתאם להוראות כל דין,  ובכלל האמור יישא באחריות לבצע על חשבונו כל פעולה, על מנת שביצוע השירותים יעמוד בכל עת בדרישות הוראות כל דין, והכול על חשבונו ומבלי שיהיה זכאי לשם כך לכל תמורה. מבלי לגרוע בשום צורה ואופן מאחריותו המלאה והבלעדית של </w:t>
      </w:r>
      <w:r>
        <w:rPr>
          <w:rFonts w:ascii="David" w:eastAsia="David" w:hAnsi="David" w:cs="David"/>
          <w:color w:val="000000"/>
          <w:rtl/>
        </w:rPr>
        <w:t>נותן השירותים</w:t>
      </w:r>
      <w:r w:rsidR="00667411" w:rsidRPr="004C32DE">
        <w:rPr>
          <w:rFonts w:ascii="David" w:eastAsia="David" w:hAnsi="David" w:cs="David"/>
          <w:color w:val="000000"/>
          <w:rtl/>
        </w:rPr>
        <w:t xml:space="preserve"> על פי סעיף </w:t>
      </w:r>
      <w:r w:rsidR="00E23908">
        <w:rPr>
          <w:rFonts w:ascii="David" w:eastAsia="David" w:hAnsi="David" w:cs="David" w:hint="cs"/>
          <w:color w:val="000000"/>
          <w:rtl/>
        </w:rPr>
        <w:t xml:space="preserve">7.3 </w:t>
      </w:r>
      <w:r w:rsidR="00667411" w:rsidRPr="004C32DE">
        <w:rPr>
          <w:rFonts w:ascii="David" w:eastAsia="David" w:hAnsi="David" w:cs="David"/>
          <w:color w:val="000000"/>
          <w:rtl/>
        </w:rPr>
        <w:t xml:space="preserve">זה, יישא </w:t>
      </w:r>
      <w:r>
        <w:rPr>
          <w:rFonts w:ascii="David" w:eastAsia="David" w:hAnsi="David" w:cs="David"/>
          <w:color w:val="000000"/>
          <w:rtl/>
        </w:rPr>
        <w:t>נותן השירותים</w:t>
      </w:r>
      <w:r w:rsidR="00667411" w:rsidRPr="004C32DE">
        <w:rPr>
          <w:rFonts w:ascii="David" w:eastAsia="David" w:hAnsi="David" w:cs="David"/>
          <w:color w:val="000000"/>
          <w:rtl/>
        </w:rPr>
        <w:t xml:space="preserve"> באחריות המלאה והבלעדית, במהלך כל תקופת השירותים,  ליידע את </w:t>
      </w:r>
      <w:r>
        <w:rPr>
          <w:rFonts w:ascii="David" w:eastAsia="David" w:hAnsi="David" w:cs="David"/>
          <w:color w:val="000000"/>
          <w:rtl/>
        </w:rPr>
        <w:t>פלגי שרון</w:t>
      </w:r>
      <w:r w:rsidR="00667411" w:rsidRPr="004C32DE">
        <w:rPr>
          <w:rFonts w:ascii="David" w:eastAsia="David" w:hAnsi="David" w:cs="David"/>
          <w:color w:val="000000"/>
          <w:rtl/>
        </w:rPr>
        <w:t xml:space="preserve"> בגין כל אי התאמה ו/או ליקוי ו/או פגם ו/או חוסר שנתגלעו בקשר עם השירותים ביחס להוראות כל דין. </w:t>
      </w:r>
    </w:p>
    <w:p w14:paraId="412C723B" w14:textId="77777777" w:rsidR="00667411" w:rsidRPr="004C32DE" w:rsidRDefault="00667411" w:rsidP="00720400">
      <w:pPr>
        <w:pStyle w:val="afffc"/>
        <w:numPr>
          <w:ilvl w:val="0"/>
          <w:numId w:val="158"/>
        </w:numPr>
        <w:spacing w:after="240" w:line="300" w:lineRule="exact"/>
        <w:ind w:left="562" w:hanging="562"/>
        <w:jc w:val="both"/>
        <w:rPr>
          <w:rFonts w:ascii="David" w:eastAsia="David" w:hAnsi="David" w:cs="David"/>
          <w:b/>
          <w:bCs/>
          <w:color w:val="000000"/>
        </w:rPr>
      </w:pPr>
      <w:r w:rsidRPr="004C32DE">
        <w:rPr>
          <w:rFonts w:ascii="David" w:eastAsia="David" w:hAnsi="David" w:cs="David"/>
          <w:b/>
          <w:bCs/>
          <w:color w:val="000000"/>
          <w:rtl/>
        </w:rPr>
        <w:t xml:space="preserve">סיום ההסכם       </w:t>
      </w:r>
    </w:p>
    <w:p w14:paraId="61272875" w14:textId="77777777" w:rsidR="00667411" w:rsidRPr="00C227A6"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C227A6">
        <w:rPr>
          <w:rFonts w:ascii="David" w:eastAsia="David" w:hAnsi="David" w:cs="David"/>
          <w:color w:val="000000"/>
          <w:rtl/>
        </w:rPr>
        <w:t xml:space="preserve">סיום בגין הפרת הסכם   </w:t>
      </w:r>
    </w:p>
    <w:p w14:paraId="36480757" w14:textId="6BE459B3" w:rsidR="00667411" w:rsidRPr="004C32DE" w:rsidRDefault="000523BE" w:rsidP="00720400">
      <w:pPr>
        <w:pStyle w:val="afffc"/>
        <w:numPr>
          <w:ilvl w:val="2"/>
          <w:numId w:val="158"/>
        </w:numPr>
        <w:spacing w:after="240" w:line="300" w:lineRule="exact"/>
        <w:ind w:left="2276" w:hanging="900"/>
        <w:jc w:val="both"/>
        <w:rPr>
          <w:rFonts w:ascii="David" w:eastAsia="David" w:hAnsi="David" w:cs="David"/>
          <w:color w:val="000000"/>
        </w:rPr>
      </w:pPr>
      <w:r>
        <w:rPr>
          <w:rFonts w:ascii="David" w:eastAsia="David" w:hAnsi="David" w:cs="David"/>
          <w:color w:val="000000"/>
          <w:rtl/>
        </w:rPr>
        <w:t>פלגי שרון</w:t>
      </w:r>
      <w:r w:rsidR="00667411" w:rsidRPr="004C32DE">
        <w:rPr>
          <w:rFonts w:ascii="David" w:eastAsia="David" w:hAnsi="David" w:cs="David"/>
          <w:color w:val="000000"/>
          <w:rtl/>
        </w:rPr>
        <w:t xml:space="preserve"> בלבד תהא רשאית להביא הסכם זה לסיומו בכל מקרה בו הפר </w:t>
      </w:r>
      <w:r>
        <w:rPr>
          <w:rFonts w:ascii="David" w:eastAsia="David" w:hAnsi="David" w:cs="David"/>
          <w:color w:val="000000"/>
          <w:rtl/>
        </w:rPr>
        <w:t>נותן השירותים</w:t>
      </w:r>
      <w:r w:rsidR="00667411" w:rsidRPr="004C32DE">
        <w:rPr>
          <w:rFonts w:ascii="David" w:eastAsia="David" w:hAnsi="David" w:cs="David"/>
          <w:color w:val="000000"/>
          <w:rtl/>
        </w:rPr>
        <w:t xml:space="preserve"> את ההסכם, הפרה שאיננה יסודית, ובלבד שנתנה </w:t>
      </w:r>
      <w:r>
        <w:rPr>
          <w:rFonts w:ascii="David" w:eastAsia="David" w:hAnsi="David" w:cs="David"/>
          <w:color w:val="000000"/>
          <w:rtl/>
        </w:rPr>
        <w:t>לנותן השירותים</w:t>
      </w:r>
      <w:r w:rsidR="00667411" w:rsidRPr="004C32DE">
        <w:rPr>
          <w:rFonts w:ascii="David" w:eastAsia="David" w:hAnsi="David" w:cs="David"/>
          <w:color w:val="000000"/>
          <w:rtl/>
        </w:rPr>
        <w:t xml:space="preserve"> הודעה מוקדמת של </w:t>
      </w:r>
      <w:r w:rsidR="00667411" w:rsidRPr="004C32DE">
        <w:rPr>
          <w:rFonts w:ascii="David" w:eastAsia="David" w:hAnsi="David" w:cs="David"/>
          <w:color w:val="000000"/>
        </w:rPr>
        <w:t>7</w:t>
      </w:r>
      <w:r w:rsidR="00667411" w:rsidRPr="004C32DE">
        <w:rPr>
          <w:rFonts w:ascii="David" w:eastAsia="David" w:hAnsi="David" w:cs="David"/>
          <w:color w:val="000000"/>
          <w:rtl/>
        </w:rPr>
        <w:t xml:space="preserve"> ימים ו</w:t>
      </w:r>
      <w:r>
        <w:rPr>
          <w:rFonts w:ascii="David" w:eastAsia="David" w:hAnsi="David" w:cs="David"/>
          <w:color w:val="000000"/>
          <w:rtl/>
        </w:rPr>
        <w:t>נותן השירותים</w:t>
      </w:r>
      <w:r w:rsidR="00667411" w:rsidRPr="004C32DE">
        <w:rPr>
          <w:rFonts w:ascii="David" w:eastAsia="David" w:hAnsi="David" w:cs="David"/>
          <w:color w:val="000000"/>
          <w:rtl/>
        </w:rPr>
        <w:t xml:space="preserve"> לא תיקן את ההפרה,  תוך התקופה כאמור. </w:t>
      </w:r>
    </w:p>
    <w:p w14:paraId="044E7198" w14:textId="31E0BE59" w:rsidR="00667411" w:rsidRDefault="00667411" w:rsidP="00720400">
      <w:pPr>
        <w:pStyle w:val="afffc"/>
        <w:numPr>
          <w:ilvl w:val="2"/>
          <w:numId w:val="158"/>
        </w:numPr>
        <w:spacing w:after="240" w:line="300" w:lineRule="exact"/>
        <w:ind w:left="2276" w:hanging="900"/>
        <w:jc w:val="both"/>
        <w:rPr>
          <w:rFonts w:ascii="David" w:eastAsia="David" w:hAnsi="David" w:cs="David"/>
          <w:color w:val="000000"/>
        </w:rPr>
      </w:pPr>
      <w:r w:rsidRPr="004C32DE">
        <w:rPr>
          <w:rFonts w:ascii="David" w:eastAsia="David" w:hAnsi="David" w:cs="David"/>
          <w:color w:val="000000"/>
          <w:rtl/>
        </w:rPr>
        <w:t xml:space="preserve">מבלי לגרוע מכל זכות אחרת של </w:t>
      </w:r>
      <w:r w:rsidR="000523BE">
        <w:rPr>
          <w:rFonts w:ascii="David" w:eastAsia="David" w:hAnsi="David" w:cs="David"/>
          <w:color w:val="000000"/>
          <w:rtl/>
        </w:rPr>
        <w:t>פלגי שרון</w:t>
      </w:r>
      <w:r w:rsidRPr="004C32DE">
        <w:rPr>
          <w:rFonts w:ascii="David" w:eastAsia="David" w:hAnsi="David" w:cs="David"/>
          <w:color w:val="000000"/>
          <w:rtl/>
        </w:rPr>
        <w:t xml:space="preserve"> על פי הוראות כל דין או הסכם זה,  </w:t>
      </w:r>
      <w:r w:rsidR="00D66914">
        <w:rPr>
          <w:rFonts w:ascii="David" w:eastAsia="David" w:hAnsi="David" w:cs="David" w:hint="cs"/>
          <w:color w:val="000000"/>
          <w:rtl/>
        </w:rPr>
        <w:t xml:space="preserve">לרבות הוראות סעיף 3.2 לעיל, </w:t>
      </w:r>
      <w:r w:rsidRPr="004C32DE">
        <w:rPr>
          <w:rFonts w:ascii="David" w:eastAsia="David" w:hAnsi="David" w:cs="David"/>
          <w:color w:val="000000"/>
          <w:rtl/>
        </w:rPr>
        <w:t xml:space="preserve">בקרות אחד או יותר מן המקרים הבאים,  תהא </w:t>
      </w:r>
      <w:r w:rsidR="000523BE">
        <w:rPr>
          <w:rFonts w:ascii="David" w:eastAsia="David" w:hAnsi="David" w:cs="David"/>
          <w:color w:val="000000"/>
          <w:rtl/>
        </w:rPr>
        <w:t>פלגי שרון</w:t>
      </w:r>
      <w:r w:rsidRPr="004C32DE">
        <w:rPr>
          <w:rFonts w:ascii="David" w:eastAsia="David" w:hAnsi="David" w:cs="David"/>
          <w:color w:val="000000"/>
          <w:rtl/>
        </w:rPr>
        <w:t xml:space="preserve"> רשאית לבטל,  לאלתר,  הסכם  זה: </w:t>
      </w:r>
    </w:p>
    <w:p w14:paraId="506897A7" w14:textId="60458CE5" w:rsidR="00667411" w:rsidRPr="004C32DE" w:rsidRDefault="00667411" w:rsidP="00720400">
      <w:pPr>
        <w:pStyle w:val="afffc"/>
        <w:numPr>
          <w:ilvl w:val="3"/>
          <w:numId w:val="158"/>
        </w:numPr>
        <w:spacing w:after="240" w:line="300" w:lineRule="exact"/>
        <w:ind w:left="3446" w:hanging="1170"/>
        <w:jc w:val="both"/>
        <w:rPr>
          <w:rFonts w:ascii="David" w:eastAsia="David" w:hAnsi="David" w:cs="David"/>
          <w:color w:val="000000"/>
        </w:rPr>
      </w:pPr>
      <w:r w:rsidRPr="004C32DE">
        <w:rPr>
          <w:rFonts w:ascii="David" w:eastAsia="David" w:hAnsi="David" w:cs="David"/>
          <w:color w:val="000000"/>
          <w:rtl/>
        </w:rPr>
        <w:t xml:space="preserve">הוגשה כנגד </w:t>
      </w:r>
      <w:r w:rsidR="000523BE">
        <w:rPr>
          <w:rFonts w:ascii="David" w:eastAsia="David" w:hAnsi="David" w:cs="David"/>
          <w:color w:val="000000"/>
          <w:rtl/>
        </w:rPr>
        <w:t>נותן השירותים</w:t>
      </w:r>
      <w:r w:rsidRPr="004C32DE">
        <w:rPr>
          <w:rFonts w:ascii="David" w:eastAsia="David" w:hAnsi="David" w:cs="David"/>
          <w:color w:val="000000"/>
          <w:rtl/>
        </w:rPr>
        <w:t xml:space="preserve"> בקשה לפירוק ו/או להקפאת הליכים ו/או למינוי כונס נכסים זמני או קבוע ו/או למינוי מפרק או מפרק זמני לפי העניין והכול במקרה שבקשה כאמור לא בוטלה בתוך </w:t>
      </w:r>
      <w:r w:rsidRPr="004C32DE">
        <w:rPr>
          <w:rFonts w:ascii="David" w:eastAsia="David" w:hAnsi="David" w:cs="David"/>
          <w:color w:val="000000"/>
        </w:rPr>
        <w:t>30</w:t>
      </w:r>
      <w:r w:rsidRPr="004C32DE">
        <w:rPr>
          <w:rFonts w:ascii="David" w:eastAsia="David" w:hAnsi="David" w:cs="David"/>
          <w:color w:val="000000"/>
          <w:rtl/>
        </w:rPr>
        <w:t xml:space="preserve"> יום ממועד הגשתה. </w:t>
      </w:r>
    </w:p>
    <w:p w14:paraId="578ECDCA" w14:textId="61413048" w:rsidR="00667411" w:rsidRPr="004C32DE" w:rsidRDefault="00667411" w:rsidP="00720400">
      <w:pPr>
        <w:pStyle w:val="afffc"/>
        <w:numPr>
          <w:ilvl w:val="3"/>
          <w:numId w:val="158"/>
        </w:numPr>
        <w:spacing w:after="240" w:line="300" w:lineRule="exact"/>
        <w:ind w:left="3446" w:hanging="1170"/>
        <w:jc w:val="both"/>
        <w:rPr>
          <w:rFonts w:ascii="David" w:eastAsia="David" w:hAnsi="David" w:cs="David"/>
          <w:color w:val="000000"/>
        </w:rPr>
      </w:pPr>
      <w:r w:rsidRPr="004C32DE">
        <w:rPr>
          <w:rFonts w:ascii="David" w:eastAsia="David" w:hAnsi="David" w:cs="David"/>
          <w:color w:val="000000"/>
          <w:rtl/>
        </w:rPr>
        <w:t xml:space="preserve">הוצא צו פירוק נגד </w:t>
      </w:r>
      <w:r w:rsidR="000523BE">
        <w:rPr>
          <w:rFonts w:ascii="David" w:eastAsia="David" w:hAnsi="David" w:cs="David"/>
          <w:color w:val="000000"/>
          <w:rtl/>
        </w:rPr>
        <w:t>נותן השירותים</w:t>
      </w:r>
      <w:r w:rsidRPr="004C32DE">
        <w:rPr>
          <w:rFonts w:ascii="David" w:eastAsia="David" w:hAnsi="David" w:cs="David"/>
          <w:color w:val="000000"/>
          <w:rtl/>
        </w:rPr>
        <w:t xml:space="preserve"> או שהוא קיבל החלטה על פירוק מרצון או הוצא נגדו צו כינוס נכסים או צו </w:t>
      </w:r>
      <w:r w:rsidRPr="004C32DE">
        <w:rPr>
          <w:rFonts w:ascii="David" w:eastAsia="David" w:hAnsi="David" w:cs="David"/>
          <w:color w:val="000000"/>
          <w:rtl/>
        </w:rPr>
        <w:lastRenderedPageBreak/>
        <w:t xml:space="preserve">הקפאת הליכים או שמונה לו כונס נכסים זמני או קבוע או מונה לו מפרק או מפרק זמני או נאמן לפי העניין והצו או ההליך לא בוטל בתוך </w:t>
      </w:r>
      <w:r w:rsidRPr="004C32DE">
        <w:rPr>
          <w:rFonts w:ascii="David" w:eastAsia="David" w:hAnsi="David" w:cs="David"/>
          <w:color w:val="000000"/>
        </w:rPr>
        <w:t>30</w:t>
      </w:r>
      <w:r w:rsidRPr="004C32DE">
        <w:rPr>
          <w:rFonts w:ascii="David" w:eastAsia="David" w:hAnsi="David" w:cs="David"/>
          <w:color w:val="000000"/>
          <w:rtl/>
        </w:rPr>
        <w:t xml:space="preserve"> יום ממועד הגשתם . </w:t>
      </w:r>
    </w:p>
    <w:p w14:paraId="1C799C58" w14:textId="4283CE97" w:rsidR="00667411" w:rsidRPr="004C32DE" w:rsidRDefault="00667411" w:rsidP="00720400">
      <w:pPr>
        <w:pStyle w:val="afffc"/>
        <w:numPr>
          <w:ilvl w:val="3"/>
          <w:numId w:val="158"/>
        </w:numPr>
        <w:spacing w:after="240" w:line="300" w:lineRule="exact"/>
        <w:ind w:left="3446" w:hanging="1170"/>
        <w:jc w:val="both"/>
        <w:rPr>
          <w:rFonts w:ascii="David" w:eastAsia="David" w:hAnsi="David" w:cs="David"/>
          <w:color w:val="000000"/>
        </w:rPr>
      </w:pPr>
      <w:r w:rsidRPr="004C32DE">
        <w:rPr>
          <w:rFonts w:ascii="David" w:eastAsia="David" w:hAnsi="David" w:cs="David"/>
          <w:color w:val="000000"/>
          <w:rtl/>
        </w:rPr>
        <w:t xml:space="preserve">הוטל עיקול על רכוש </w:t>
      </w:r>
      <w:r w:rsidR="000523BE">
        <w:rPr>
          <w:rFonts w:ascii="David" w:eastAsia="David" w:hAnsi="David" w:cs="David"/>
          <w:color w:val="000000"/>
          <w:rtl/>
        </w:rPr>
        <w:t>נותן השירותים</w:t>
      </w:r>
      <w:r w:rsidRPr="004C32DE">
        <w:rPr>
          <w:rFonts w:ascii="David" w:eastAsia="David" w:hAnsi="David" w:cs="David"/>
          <w:color w:val="000000"/>
          <w:rtl/>
        </w:rPr>
        <w:t>, כולו או מקצתו או בוצעה פעולה כלשהי לגבי הרכוש כאמור,  באופן המונע או עלול למנוע מבעדו את ביצוע השירותים (כול</w:t>
      </w:r>
      <w:r w:rsidR="001865F6">
        <w:rPr>
          <w:rFonts w:ascii="David" w:eastAsia="David" w:hAnsi="David" w:cs="David" w:hint="cs"/>
          <w:color w:val="000000"/>
          <w:rtl/>
        </w:rPr>
        <w:t>ם</w:t>
      </w:r>
      <w:r w:rsidRPr="004C32DE">
        <w:rPr>
          <w:rFonts w:ascii="David" w:eastAsia="David" w:hAnsi="David" w:cs="David"/>
          <w:color w:val="000000"/>
          <w:rtl/>
        </w:rPr>
        <w:t xml:space="preserve"> או חלק</w:t>
      </w:r>
      <w:r w:rsidR="001865F6">
        <w:rPr>
          <w:rFonts w:ascii="David" w:eastAsia="David" w:hAnsi="David" w:cs="David" w:hint="cs"/>
          <w:color w:val="000000"/>
          <w:rtl/>
        </w:rPr>
        <w:t>ם</w:t>
      </w:r>
      <w:r w:rsidRPr="004C32DE">
        <w:rPr>
          <w:rFonts w:ascii="David" w:eastAsia="David" w:hAnsi="David" w:cs="David" w:hint="cs"/>
          <w:color w:val="000000"/>
          <w:rtl/>
        </w:rPr>
        <w:t>)</w:t>
      </w:r>
      <w:r w:rsidRPr="004C32DE">
        <w:rPr>
          <w:rFonts w:ascii="David" w:eastAsia="David" w:hAnsi="David" w:cs="David"/>
          <w:color w:val="000000"/>
          <w:rtl/>
        </w:rPr>
        <w:t xml:space="preserve">, והעיקולים כאמור לא בוטלו בתוך </w:t>
      </w:r>
      <w:r w:rsidRPr="004C32DE">
        <w:rPr>
          <w:rFonts w:ascii="David" w:eastAsia="David" w:hAnsi="David" w:cs="David"/>
          <w:color w:val="000000"/>
        </w:rPr>
        <w:t>30</w:t>
      </w:r>
      <w:r w:rsidRPr="004C32DE">
        <w:rPr>
          <w:rFonts w:ascii="David" w:eastAsia="David" w:hAnsi="David" w:cs="David"/>
          <w:color w:val="000000"/>
          <w:rtl/>
        </w:rPr>
        <w:t xml:space="preserve"> ימים ממועד נקיטתם . </w:t>
      </w:r>
    </w:p>
    <w:p w14:paraId="006FAD45" w14:textId="084696C6" w:rsidR="00667411" w:rsidRDefault="00667411" w:rsidP="00720400">
      <w:pPr>
        <w:pStyle w:val="afffc"/>
        <w:numPr>
          <w:ilvl w:val="3"/>
          <w:numId w:val="158"/>
        </w:numPr>
        <w:spacing w:after="240" w:line="300" w:lineRule="exact"/>
        <w:ind w:left="3446" w:hanging="1170"/>
        <w:jc w:val="both"/>
        <w:rPr>
          <w:rFonts w:ascii="David" w:eastAsia="David" w:hAnsi="David" w:cs="David"/>
          <w:color w:val="000000"/>
        </w:rPr>
      </w:pPr>
      <w:r w:rsidRPr="004C32DE">
        <w:rPr>
          <w:rFonts w:ascii="David" w:eastAsia="David" w:hAnsi="David" w:cs="David"/>
          <w:color w:val="000000"/>
          <w:rtl/>
        </w:rPr>
        <w:t>כש</w:t>
      </w:r>
      <w:r w:rsidR="000523BE">
        <w:rPr>
          <w:rFonts w:ascii="David" w:eastAsia="David" w:hAnsi="David" w:cs="David"/>
          <w:color w:val="000000"/>
          <w:rtl/>
        </w:rPr>
        <w:t>נותן השירותים</w:t>
      </w:r>
      <w:r w:rsidRPr="004C32DE">
        <w:rPr>
          <w:rFonts w:ascii="David" w:eastAsia="David" w:hAnsi="David" w:cs="David"/>
          <w:color w:val="000000"/>
          <w:rtl/>
        </w:rPr>
        <w:t xml:space="preserve"> או מי ממנהליו הורשע בפלילים בעבירה שיש חשש ממשי כי יש בה כדי לפגוע בקיום התחייבויותיו לפי ההסכם</w:t>
      </w:r>
      <w:r w:rsidRPr="004C32DE">
        <w:rPr>
          <w:rFonts w:ascii="David" w:eastAsia="David" w:hAnsi="David" w:cs="David" w:hint="cs"/>
          <w:color w:val="000000"/>
          <w:rtl/>
        </w:rPr>
        <w:t>.</w:t>
      </w:r>
    </w:p>
    <w:p w14:paraId="29C6B34C" w14:textId="77777777" w:rsidR="00855589" w:rsidRPr="004C32DE" w:rsidRDefault="00855589" w:rsidP="00855589">
      <w:pPr>
        <w:pStyle w:val="afffc"/>
        <w:spacing w:after="240" w:line="300" w:lineRule="exact"/>
        <w:ind w:left="1224"/>
        <w:jc w:val="both"/>
        <w:rPr>
          <w:rFonts w:ascii="David" w:eastAsia="David" w:hAnsi="David" w:cs="David"/>
          <w:color w:val="000000"/>
        </w:rPr>
      </w:pPr>
    </w:p>
    <w:p w14:paraId="5F4698EF" w14:textId="2EC819DE" w:rsidR="005E32AD" w:rsidRPr="00605A14" w:rsidRDefault="00667411" w:rsidP="00605A14">
      <w:pPr>
        <w:pStyle w:val="afffc"/>
        <w:numPr>
          <w:ilvl w:val="3"/>
          <w:numId w:val="158"/>
        </w:numPr>
        <w:spacing w:after="240" w:line="300" w:lineRule="exact"/>
        <w:ind w:left="3446" w:hanging="1170"/>
        <w:jc w:val="both"/>
        <w:rPr>
          <w:rFonts w:ascii="David" w:eastAsia="David" w:hAnsi="David" w:cs="David"/>
          <w:color w:val="000000"/>
        </w:rPr>
      </w:pPr>
      <w:r w:rsidRPr="004C32DE">
        <w:rPr>
          <w:rFonts w:ascii="David" w:eastAsia="David" w:hAnsi="David" w:cs="David"/>
          <w:color w:val="000000"/>
          <w:rtl/>
        </w:rPr>
        <w:t xml:space="preserve">מתקיימת או התקיימה כנגד </w:t>
      </w:r>
      <w:r w:rsidR="000523BE">
        <w:rPr>
          <w:rFonts w:ascii="David" w:eastAsia="David" w:hAnsi="David" w:cs="David"/>
          <w:color w:val="000000"/>
          <w:rtl/>
        </w:rPr>
        <w:t>נותן השירותים</w:t>
      </w:r>
      <w:r w:rsidRPr="004C32DE">
        <w:rPr>
          <w:rFonts w:ascii="David" w:eastAsia="David" w:hAnsi="David" w:cs="David"/>
          <w:color w:val="000000"/>
          <w:rtl/>
        </w:rPr>
        <w:t xml:space="preserve"> או כנגד בעל משרה בו חקירה</w:t>
      </w:r>
      <w:r w:rsidRPr="004C32DE">
        <w:rPr>
          <w:rFonts w:ascii="David" w:eastAsia="David" w:hAnsi="David" w:cs="David" w:hint="cs"/>
          <w:color w:val="000000"/>
          <w:rtl/>
        </w:rPr>
        <w:t xml:space="preserve"> </w:t>
      </w:r>
      <w:r w:rsidRPr="004C32DE">
        <w:rPr>
          <w:rFonts w:ascii="David" w:eastAsia="David" w:hAnsi="David" w:cs="David"/>
          <w:color w:val="000000"/>
          <w:rtl/>
        </w:rPr>
        <w:t>פלילית/ חקירת רשות מוסמכת ו/או ניתנה כנגדו הכרעת דין במסגרתה נמצא אשם או חייב בעבירות אשר יוחסו לו ו/או ניתן כנגדו גזר דין ו/או הוגש כנגדו כתב אישום ובלבד שעולה מהם חשש כי יפגע במתן השירותים ו/או ב</w:t>
      </w:r>
      <w:r w:rsidR="000523BE">
        <w:rPr>
          <w:rFonts w:ascii="David" w:eastAsia="David" w:hAnsi="David" w:cs="David"/>
          <w:color w:val="000000"/>
          <w:rtl/>
        </w:rPr>
        <w:t>נותן השירותים</w:t>
      </w:r>
      <w:r w:rsidRPr="004C32DE">
        <w:rPr>
          <w:rFonts w:ascii="David" w:eastAsia="David" w:hAnsi="David" w:cs="David"/>
          <w:color w:val="000000"/>
          <w:rtl/>
        </w:rPr>
        <w:t xml:space="preserve"> לפי הסכם  זה ו/או כי לא יוכל לבצע את העבודה ו/או </w:t>
      </w:r>
      <w:r w:rsidR="00C52C3F">
        <w:rPr>
          <w:rFonts w:ascii="David" w:eastAsia="David" w:hAnsi="David" w:cs="David" w:hint="cs"/>
          <w:color w:val="000000"/>
          <w:rtl/>
        </w:rPr>
        <w:t>ליתן את השירותים</w:t>
      </w:r>
      <w:r w:rsidRPr="004C32DE">
        <w:rPr>
          <w:rFonts w:ascii="David" w:eastAsia="David" w:hAnsi="David" w:cs="David"/>
          <w:color w:val="000000"/>
          <w:rtl/>
        </w:rPr>
        <w:t xml:space="preserve"> במסגרת הסכם  זה כיאות ו/או כי אינו ראוי לבצע את העבודה,  קל וחומר אם אלו הנם בקשר לעבירות על טוהר המידות,  והכל בהתאם לשיקול דעתה הבלעדי של </w:t>
      </w:r>
      <w:r w:rsidR="000523BE">
        <w:rPr>
          <w:rFonts w:ascii="David" w:eastAsia="David" w:hAnsi="David" w:cs="David"/>
          <w:color w:val="000000"/>
          <w:rtl/>
        </w:rPr>
        <w:t>פלגי שרון</w:t>
      </w:r>
      <w:r w:rsidRPr="004C32DE">
        <w:rPr>
          <w:rFonts w:ascii="David" w:eastAsia="David" w:hAnsi="David" w:cs="David" w:hint="cs"/>
          <w:color w:val="000000"/>
          <w:rtl/>
        </w:rPr>
        <w:t>.</w:t>
      </w:r>
    </w:p>
    <w:p w14:paraId="0C5D56E1" w14:textId="6C07E7FC" w:rsidR="00667411" w:rsidRPr="004C32DE"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4C32DE">
        <w:rPr>
          <w:rFonts w:ascii="David" w:eastAsia="David" w:hAnsi="David" w:cs="David"/>
          <w:color w:val="000000"/>
          <w:rtl/>
        </w:rPr>
        <w:t xml:space="preserve">ביטלה </w:t>
      </w:r>
      <w:r w:rsidR="000523BE">
        <w:rPr>
          <w:rFonts w:ascii="David" w:eastAsia="David" w:hAnsi="David" w:cs="David"/>
          <w:color w:val="000000"/>
          <w:rtl/>
        </w:rPr>
        <w:t>פלגי שרון</w:t>
      </w:r>
      <w:r w:rsidRPr="004C32DE">
        <w:rPr>
          <w:rFonts w:ascii="David" w:eastAsia="David" w:hAnsi="David" w:cs="David"/>
          <w:color w:val="000000"/>
          <w:rtl/>
        </w:rPr>
        <w:t xml:space="preserve"> את ההסכם, מכל סיבה שהיא, ישתף </w:t>
      </w:r>
      <w:r w:rsidR="000523BE">
        <w:rPr>
          <w:rFonts w:ascii="David" w:eastAsia="David" w:hAnsi="David" w:cs="David"/>
          <w:color w:val="000000"/>
          <w:rtl/>
        </w:rPr>
        <w:t>נותן השירותים</w:t>
      </w:r>
      <w:r w:rsidRPr="004C32DE">
        <w:rPr>
          <w:rFonts w:ascii="David" w:eastAsia="David" w:hAnsi="David" w:cs="David"/>
          <w:color w:val="000000"/>
          <w:rtl/>
        </w:rPr>
        <w:t xml:space="preserve"> פעולה באופן מלא עם </w:t>
      </w:r>
      <w:r w:rsidR="000523BE">
        <w:rPr>
          <w:rFonts w:ascii="David" w:eastAsia="David" w:hAnsi="David" w:cs="David"/>
          <w:color w:val="000000"/>
          <w:rtl/>
        </w:rPr>
        <w:t>נותן השירותים</w:t>
      </w:r>
      <w:r w:rsidRPr="004C32DE">
        <w:rPr>
          <w:rFonts w:ascii="David" w:eastAsia="David" w:hAnsi="David" w:cs="David"/>
          <w:color w:val="000000"/>
          <w:rtl/>
        </w:rPr>
        <w:t xml:space="preserve"> החלופי אשר ימונה,  ככל שימונה,  על ידי </w:t>
      </w:r>
      <w:r w:rsidR="000523BE">
        <w:rPr>
          <w:rFonts w:ascii="David" w:eastAsia="David" w:hAnsi="David" w:cs="David"/>
          <w:color w:val="000000"/>
          <w:rtl/>
        </w:rPr>
        <w:t>פלגי שרון</w:t>
      </w:r>
      <w:r w:rsidRPr="004C32DE">
        <w:rPr>
          <w:rFonts w:ascii="David" w:eastAsia="David" w:hAnsi="David" w:cs="David"/>
          <w:color w:val="000000"/>
          <w:rtl/>
        </w:rPr>
        <w:t xml:space="preserve">, ובכלל האמור: יעביר את כל המסמכים, המידע והעבודות שבוצעו על ידו בקשר עם הפרויקט והשירותים, </w:t>
      </w:r>
      <w:r>
        <w:rPr>
          <w:rFonts w:ascii="David" w:eastAsia="David" w:hAnsi="David" w:cs="David"/>
          <w:color w:val="000000"/>
          <w:rtl/>
        </w:rPr>
        <w:t>ל</w:t>
      </w:r>
      <w:r w:rsidR="000523BE">
        <w:rPr>
          <w:rFonts w:ascii="David" w:eastAsia="David" w:hAnsi="David" w:cs="David"/>
          <w:color w:val="000000"/>
          <w:rtl/>
        </w:rPr>
        <w:t>פלגי שרון</w:t>
      </w:r>
      <w:r w:rsidRPr="004C32DE">
        <w:rPr>
          <w:rFonts w:ascii="David" w:eastAsia="David" w:hAnsi="David" w:cs="David"/>
          <w:color w:val="000000"/>
          <w:rtl/>
        </w:rPr>
        <w:t xml:space="preserve"> ו/או לכל מי מטעמה, וזאת ללא כל תמורה. </w:t>
      </w:r>
    </w:p>
    <w:p w14:paraId="73DAAE9B" w14:textId="01FEDEF5" w:rsidR="00667411" w:rsidRPr="004C32DE"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4C32DE">
        <w:rPr>
          <w:rFonts w:ascii="David" w:eastAsia="David" w:hAnsi="David" w:cs="David"/>
          <w:color w:val="000000"/>
          <w:rtl/>
        </w:rPr>
        <w:t xml:space="preserve">מובהר בזאת,  כי ביטול ההסכם בהתאם להוראות סעיף </w:t>
      </w:r>
      <w:r w:rsidR="00CE4965">
        <w:rPr>
          <w:rFonts w:ascii="David" w:eastAsia="David" w:hAnsi="David" w:cs="David" w:hint="cs"/>
          <w:color w:val="000000"/>
          <w:rtl/>
        </w:rPr>
        <w:t>8</w:t>
      </w:r>
      <w:r w:rsidRPr="004C32DE">
        <w:rPr>
          <w:rFonts w:ascii="David" w:eastAsia="David" w:hAnsi="David" w:cs="David"/>
          <w:color w:val="000000"/>
          <w:rtl/>
        </w:rPr>
        <w:t xml:space="preserve"> זה,  לא יגרע מכל זכות אחרת העומדת </w:t>
      </w:r>
      <w:r>
        <w:rPr>
          <w:rFonts w:ascii="David" w:eastAsia="David" w:hAnsi="David" w:cs="David"/>
          <w:color w:val="000000"/>
          <w:rtl/>
        </w:rPr>
        <w:t>ל</w:t>
      </w:r>
      <w:r w:rsidR="000523BE">
        <w:rPr>
          <w:rFonts w:ascii="David" w:eastAsia="David" w:hAnsi="David" w:cs="David"/>
          <w:color w:val="000000"/>
          <w:rtl/>
        </w:rPr>
        <w:t>פלגי שרון</w:t>
      </w:r>
      <w:r w:rsidRPr="004C32DE">
        <w:rPr>
          <w:rFonts w:ascii="David" w:eastAsia="David" w:hAnsi="David" w:cs="David"/>
          <w:color w:val="000000"/>
          <w:rtl/>
        </w:rPr>
        <w:t xml:space="preserve"> בהתאם להוראות הסכם זה ו/או בהתאם להוראות כל דין. </w:t>
      </w:r>
    </w:p>
    <w:p w14:paraId="0347E8F3" w14:textId="77777777" w:rsidR="00667411" w:rsidRPr="004C32DE" w:rsidRDefault="00667411" w:rsidP="00720400">
      <w:pPr>
        <w:pStyle w:val="afffc"/>
        <w:numPr>
          <w:ilvl w:val="0"/>
          <w:numId w:val="158"/>
        </w:numPr>
        <w:spacing w:after="240" w:line="300" w:lineRule="exact"/>
        <w:ind w:left="562" w:hanging="562"/>
        <w:jc w:val="both"/>
        <w:rPr>
          <w:rFonts w:ascii="David" w:eastAsia="David" w:hAnsi="David" w:cs="David"/>
          <w:b/>
          <w:bCs/>
          <w:color w:val="000000"/>
        </w:rPr>
      </w:pPr>
      <w:r w:rsidRPr="004C32DE">
        <w:rPr>
          <w:rFonts w:ascii="David" w:eastAsia="David" w:hAnsi="David" w:cs="David"/>
          <w:b/>
          <w:bCs/>
          <w:color w:val="000000"/>
          <w:rtl/>
        </w:rPr>
        <w:t xml:space="preserve">תכניות,  מסמכים וזכויות קניין רוחני </w:t>
      </w:r>
    </w:p>
    <w:p w14:paraId="78C06FCA" w14:textId="2F91A7B2" w:rsidR="00667411" w:rsidRPr="004C32DE"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4C32DE">
        <w:rPr>
          <w:rFonts w:ascii="David" w:eastAsia="David" w:hAnsi="David" w:cs="David"/>
          <w:color w:val="000000"/>
          <w:rtl/>
        </w:rPr>
        <w:t xml:space="preserve">כל רעיון, תכנית, מסמך, חוות דעת, דו"ח, המצאה או יצירה ולרבות תוכניות, חישובים ותרשימים בקשר עם אספקת השירותים עבור </w:t>
      </w:r>
      <w:r w:rsidR="000523BE">
        <w:rPr>
          <w:rFonts w:ascii="David" w:eastAsia="David" w:hAnsi="David" w:cs="David"/>
          <w:color w:val="000000"/>
          <w:rtl/>
        </w:rPr>
        <w:t>פלגי שרון</w:t>
      </w:r>
      <w:r w:rsidRPr="004C32DE">
        <w:rPr>
          <w:rFonts w:ascii="David" w:eastAsia="David" w:hAnsi="David" w:cs="David"/>
          <w:color w:val="000000"/>
          <w:rtl/>
        </w:rPr>
        <w:t xml:space="preserve"> (להלן ביחד ולחוד:</w:t>
      </w:r>
      <w:r w:rsidR="008B59FC">
        <w:rPr>
          <w:rFonts w:ascii="David" w:eastAsia="David" w:hAnsi="David" w:cs="David" w:hint="cs"/>
          <w:color w:val="000000"/>
          <w:rtl/>
        </w:rPr>
        <w:t xml:space="preserve"> </w:t>
      </w:r>
      <w:r w:rsidRPr="004C32DE">
        <w:rPr>
          <w:rFonts w:ascii="David" w:eastAsia="David" w:hAnsi="David" w:cs="David"/>
          <w:color w:val="000000"/>
          <w:rtl/>
        </w:rPr>
        <w:t>"</w:t>
      </w:r>
      <w:r w:rsidRPr="008B59FC">
        <w:rPr>
          <w:rFonts w:ascii="David" w:eastAsia="David" w:hAnsi="David" w:cs="David"/>
          <w:b/>
          <w:bCs/>
          <w:color w:val="000000"/>
          <w:rtl/>
        </w:rPr>
        <w:t>המסמכים</w:t>
      </w:r>
      <w:r w:rsidRPr="004C32DE">
        <w:rPr>
          <w:rFonts w:ascii="David" w:eastAsia="David" w:hAnsi="David" w:cs="David"/>
          <w:color w:val="000000"/>
          <w:rtl/>
        </w:rPr>
        <w:t>"</w:t>
      </w:r>
      <w:r w:rsidRPr="004C32DE">
        <w:rPr>
          <w:rFonts w:ascii="David" w:eastAsia="David" w:hAnsi="David" w:cs="David" w:hint="cs"/>
          <w:color w:val="000000"/>
          <w:rtl/>
        </w:rPr>
        <w:t>)</w:t>
      </w:r>
      <w:r w:rsidRPr="004C32DE">
        <w:rPr>
          <w:rFonts w:ascii="David" w:eastAsia="David" w:hAnsi="David" w:cs="David"/>
          <w:color w:val="000000"/>
          <w:rtl/>
        </w:rPr>
        <w:t xml:space="preserve">, לרבות אלא שנערכו ו/או הוטמעו במערכת הממוחשבת, יהיו מלכתחילה קניינה המלא והבלעדי של </w:t>
      </w:r>
      <w:r w:rsidR="000523BE">
        <w:rPr>
          <w:rFonts w:ascii="David" w:eastAsia="David" w:hAnsi="David" w:cs="David"/>
          <w:color w:val="000000"/>
          <w:rtl/>
        </w:rPr>
        <w:t>פלגי שרון</w:t>
      </w:r>
      <w:r w:rsidRPr="004C32DE">
        <w:rPr>
          <w:rFonts w:ascii="David" w:eastAsia="David" w:hAnsi="David" w:cs="David"/>
          <w:color w:val="000000"/>
          <w:rtl/>
        </w:rPr>
        <w:t xml:space="preserve">, בין אם הוכנו ו/או נערכו על ידי </w:t>
      </w:r>
      <w:r w:rsidR="000523BE">
        <w:rPr>
          <w:rFonts w:ascii="David" w:eastAsia="David" w:hAnsi="David" w:cs="David"/>
          <w:color w:val="000000"/>
          <w:rtl/>
        </w:rPr>
        <w:t>פלגי שרון</w:t>
      </w:r>
      <w:r w:rsidRPr="004C32DE">
        <w:rPr>
          <w:rFonts w:ascii="David" w:eastAsia="David" w:hAnsi="David" w:cs="David"/>
          <w:color w:val="000000"/>
          <w:rtl/>
        </w:rPr>
        <w:t xml:space="preserve"> ו/או מי מטעמה ובין אם הוכנו ו/או נערכו על ידי </w:t>
      </w:r>
      <w:r w:rsidR="000523BE">
        <w:rPr>
          <w:rFonts w:ascii="David" w:eastAsia="David" w:hAnsi="David" w:cs="David"/>
          <w:color w:val="000000"/>
          <w:rtl/>
        </w:rPr>
        <w:t>נותן השירותים</w:t>
      </w:r>
      <w:r w:rsidRPr="004C32DE">
        <w:rPr>
          <w:rFonts w:ascii="David" w:eastAsia="David" w:hAnsi="David" w:cs="David"/>
          <w:color w:val="000000"/>
          <w:rtl/>
        </w:rPr>
        <w:t xml:space="preserve"> ו/או מי מטעמו ו</w:t>
      </w:r>
      <w:r w:rsidR="000523BE">
        <w:rPr>
          <w:rFonts w:ascii="David" w:eastAsia="David" w:hAnsi="David" w:cs="David"/>
          <w:color w:val="000000"/>
          <w:rtl/>
        </w:rPr>
        <w:t>נותן השירותים</w:t>
      </w:r>
      <w:r w:rsidRPr="004C32DE">
        <w:rPr>
          <w:rFonts w:ascii="David" w:eastAsia="David" w:hAnsi="David" w:cs="David"/>
          <w:color w:val="000000"/>
          <w:rtl/>
        </w:rPr>
        <w:t xml:space="preserve"> מוותר בזאת וכן יהיה מנוע ומושתק מלהעלות כל טענה ו/או תביעה מכל מין וסוג שהן בקשר לכך.</w:t>
      </w:r>
    </w:p>
    <w:p w14:paraId="79B96898" w14:textId="6ED3FE0C" w:rsidR="00667411" w:rsidRPr="004C32DE" w:rsidRDefault="000523BE" w:rsidP="00720400">
      <w:pPr>
        <w:pStyle w:val="afffc"/>
        <w:numPr>
          <w:ilvl w:val="1"/>
          <w:numId w:val="158"/>
        </w:numPr>
        <w:spacing w:after="240" w:line="300" w:lineRule="exact"/>
        <w:ind w:left="1368" w:hanging="806"/>
        <w:jc w:val="both"/>
        <w:rPr>
          <w:rFonts w:ascii="David" w:eastAsia="David" w:hAnsi="David" w:cs="David"/>
          <w:color w:val="000000"/>
        </w:rPr>
      </w:pPr>
      <w:r>
        <w:rPr>
          <w:rFonts w:ascii="David" w:eastAsia="David" w:hAnsi="David" w:cs="David"/>
          <w:color w:val="000000"/>
          <w:rtl/>
        </w:rPr>
        <w:lastRenderedPageBreak/>
        <w:t>נותן השירותים</w:t>
      </w:r>
      <w:r w:rsidR="00667411" w:rsidRPr="004C32DE">
        <w:rPr>
          <w:rFonts w:ascii="David" w:eastAsia="David" w:hAnsi="David" w:cs="David"/>
          <w:color w:val="000000"/>
          <w:rtl/>
        </w:rPr>
        <w:t xml:space="preserve"> ומי מטעמו מוותרים בזאת על כל טענה ו/או תביעה ו/או דרישה כלפי </w:t>
      </w:r>
      <w:r>
        <w:rPr>
          <w:rFonts w:ascii="David" w:eastAsia="David" w:hAnsi="David" w:cs="David"/>
          <w:color w:val="000000"/>
          <w:rtl/>
        </w:rPr>
        <w:t>פלגי שרון</w:t>
      </w:r>
      <w:r w:rsidR="00667411" w:rsidRPr="004C32DE">
        <w:rPr>
          <w:rFonts w:ascii="David" w:eastAsia="David" w:hAnsi="David" w:cs="David"/>
          <w:color w:val="000000"/>
          <w:rtl/>
        </w:rPr>
        <w:t xml:space="preserve"> ו/או מי מטעמה  בנוגע לכך,  לרבות כל תביעה בנושא זכויות יוצרים ו/או תביעות כספיות ו/או דרישה לעכבון במסמכים; לעניין זה 'מסמך'- לרבות נתונים שנשמרו על מדיה מגנטית ו/או על כל מדיה אחרת. </w:t>
      </w:r>
    </w:p>
    <w:p w14:paraId="58EE7A71" w14:textId="6A5AFADF" w:rsidR="00667411"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4C32DE">
        <w:rPr>
          <w:rFonts w:ascii="David" w:eastAsia="David" w:hAnsi="David" w:cs="David"/>
          <w:color w:val="000000"/>
          <w:rtl/>
        </w:rPr>
        <w:t xml:space="preserve">בוטל ההסכם,  מכל סיבה שהיא,  ימסור </w:t>
      </w:r>
      <w:r w:rsidR="000523BE">
        <w:rPr>
          <w:rFonts w:ascii="David" w:eastAsia="David" w:hAnsi="David" w:cs="David"/>
          <w:color w:val="000000"/>
          <w:rtl/>
        </w:rPr>
        <w:t>נותן השירותים</w:t>
      </w:r>
      <w:r w:rsidRPr="004C32DE">
        <w:rPr>
          <w:rFonts w:ascii="David" w:eastAsia="David" w:hAnsi="David" w:cs="David"/>
          <w:color w:val="000000"/>
          <w:rtl/>
        </w:rPr>
        <w:t xml:space="preserve"> </w:t>
      </w:r>
      <w:r>
        <w:rPr>
          <w:rFonts w:ascii="David" w:eastAsia="David" w:hAnsi="David" w:cs="David"/>
          <w:color w:val="000000"/>
          <w:rtl/>
        </w:rPr>
        <w:t>ל</w:t>
      </w:r>
      <w:r w:rsidR="000523BE">
        <w:rPr>
          <w:rFonts w:ascii="David" w:eastAsia="David" w:hAnsi="David" w:cs="David"/>
          <w:color w:val="000000"/>
          <w:rtl/>
        </w:rPr>
        <w:t>פלגי שרון</w:t>
      </w:r>
      <w:r w:rsidRPr="004C32DE">
        <w:rPr>
          <w:rFonts w:ascii="David" w:eastAsia="David" w:hAnsi="David" w:cs="David"/>
          <w:color w:val="000000"/>
          <w:rtl/>
        </w:rPr>
        <w:t xml:space="preserve"> תוך </w:t>
      </w:r>
      <w:r w:rsidRPr="004C32DE">
        <w:rPr>
          <w:rFonts w:ascii="David" w:eastAsia="David" w:hAnsi="David" w:cs="David"/>
          <w:color w:val="000000"/>
        </w:rPr>
        <w:t>3</w:t>
      </w:r>
      <w:r w:rsidRPr="004C32DE">
        <w:rPr>
          <w:rFonts w:ascii="David" w:eastAsia="David" w:hAnsi="David" w:cs="David"/>
          <w:color w:val="000000"/>
          <w:rtl/>
        </w:rPr>
        <w:t xml:space="preserve"> ימים ממועד ביטול ההסכם,  את כל העותקים  האוריגינלים וההעתקים של כל המסמכים ו/או המידע כמפורט בסעיף </w:t>
      </w:r>
      <w:r w:rsidR="002326E2">
        <w:rPr>
          <w:rFonts w:ascii="David" w:eastAsia="David" w:hAnsi="David" w:cs="David" w:hint="cs"/>
          <w:color w:val="000000"/>
          <w:rtl/>
        </w:rPr>
        <w:t>9.1</w:t>
      </w:r>
      <w:r w:rsidRPr="004C32DE">
        <w:rPr>
          <w:rFonts w:ascii="David" w:eastAsia="David" w:hAnsi="David" w:cs="David"/>
          <w:color w:val="000000"/>
          <w:rtl/>
        </w:rPr>
        <w:t xml:space="preserve"> לעיל (לרבות המידע הסודי</w:t>
      </w:r>
      <w:r w:rsidRPr="004C32DE">
        <w:rPr>
          <w:rFonts w:ascii="David" w:eastAsia="David" w:hAnsi="David" w:cs="David" w:hint="cs"/>
          <w:color w:val="000000"/>
          <w:rtl/>
        </w:rPr>
        <w:t>)</w:t>
      </w:r>
      <w:r w:rsidRPr="004C32DE">
        <w:rPr>
          <w:rFonts w:ascii="David" w:eastAsia="David" w:hAnsi="David" w:cs="David"/>
          <w:color w:val="000000"/>
          <w:rtl/>
        </w:rPr>
        <w:t xml:space="preserve"> בתוספת הצהרה בכתב כי לא השאיר ברשותו או ברשות אדם אחר מסמכים במקור או בהעתק. </w:t>
      </w:r>
      <w:r w:rsidR="000523BE">
        <w:rPr>
          <w:rFonts w:ascii="David" w:eastAsia="David" w:hAnsi="David" w:cs="David"/>
          <w:color w:val="000000"/>
          <w:rtl/>
        </w:rPr>
        <w:t>נותן השירותים</w:t>
      </w:r>
      <w:r w:rsidRPr="004C32DE">
        <w:rPr>
          <w:rFonts w:ascii="David" w:eastAsia="David" w:hAnsi="David" w:cs="David"/>
          <w:color w:val="000000"/>
          <w:rtl/>
        </w:rPr>
        <w:t xml:space="preserve"> לא יהיה זכאי לתשלום מעבר לאמור בהסכם  זה בעבור השירותים כאמור לעיל. </w:t>
      </w:r>
    </w:p>
    <w:p w14:paraId="1577A03B" w14:textId="77777777" w:rsidR="00855589" w:rsidRDefault="00855589" w:rsidP="00855589">
      <w:pPr>
        <w:spacing w:after="240" w:line="300" w:lineRule="exact"/>
        <w:jc w:val="both"/>
        <w:rPr>
          <w:rFonts w:ascii="David" w:eastAsia="David" w:hAnsi="David" w:cs="David"/>
          <w:color w:val="000000"/>
          <w:rtl/>
        </w:rPr>
      </w:pPr>
    </w:p>
    <w:p w14:paraId="7B33900D" w14:textId="77777777" w:rsidR="00855589" w:rsidRDefault="00855589" w:rsidP="00855589">
      <w:pPr>
        <w:spacing w:after="240" w:line="300" w:lineRule="exact"/>
        <w:jc w:val="both"/>
        <w:rPr>
          <w:rFonts w:ascii="David" w:eastAsia="David" w:hAnsi="David" w:cs="David"/>
          <w:color w:val="000000"/>
          <w:rtl/>
        </w:rPr>
      </w:pPr>
    </w:p>
    <w:p w14:paraId="62BE2235" w14:textId="77777777" w:rsidR="00855589" w:rsidRPr="00855589" w:rsidRDefault="00855589" w:rsidP="00855589">
      <w:pPr>
        <w:spacing w:after="240" w:line="300" w:lineRule="exact"/>
        <w:jc w:val="both"/>
        <w:rPr>
          <w:rFonts w:ascii="David" w:eastAsia="David" w:hAnsi="David" w:cs="David"/>
          <w:color w:val="000000"/>
        </w:rPr>
      </w:pPr>
    </w:p>
    <w:p w14:paraId="4FDC1831" w14:textId="77777777" w:rsidR="00667411" w:rsidRPr="004C32DE" w:rsidRDefault="00667411" w:rsidP="00720400">
      <w:pPr>
        <w:pStyle w:val="afffc"/>
        <w:numPr>
          <w:ilvl w:val="0"/>
          <w:numId w:val="158"/>
        </w:numPr>
        <w:spacing w:after="240" w:line="300" w:lineRule="exact"/>
        <w:ind w:left="562" w:hanging="562"/>
        <w:jc w:val="both"/>
        <w:rPr>
          <w:rFonts w:ascii="David" w:eastAsia="David" w:hAnsi="David" w:cs="David"/>
          <w:b/>
          <w:bCs/>
          <w:color w:val="000000"/>
        </w:rPr>
      </w:pPr>
      <w:r w:rsidRPr="004C32DE">
        <w:rPr>
          <w:rFonts w:ascii="David" w:eastAsia="David" w:hAnsi="David" w:cs="David"/>
          <w:b/>
          <w:bCs/>
          <w:color w:val="000000"/>
          <w:rtl/>
        </w:rPr>
        <w:t xml:space="preserve">איסור הסבת ההסכם  </w:t>
      </w:r>
    </w:p>
    <w:p w14:paraId="4998F328" w14:textId="3844832E" w:rsidR="00667411" w:rsidRPr="004C32DE" w:rsidRDefault="000523BE" w:rsidP="00720400">
      <w:pPr>
        <w:pStyle w:val="afffc"/>
        <w:numPr>
          <w:ilvl w:val="1"/>
          <w:numId w:val="158"/>
        </w:numPr>
        <w:spacing w:after="240" w:line="300" w:lineRule="exact"/>
        <w:ind w:left="1368" w:hanging="806"/>
        <w:jc w:val="both"/>
        <w:rPr>
          <w:rFonts w:ascii="David" w:eastAsia="David" w:hAnsi="David" w:cs="David"/>
          <w:color w:val="000000"/>
        </w:rPr>
      </w:pPr>
      <w:r>
        <w:rPr>
          <w:rFonts w:ascii="David" w:eastAsia="David" w:hAnsi="David" w:cs="David"/>
          <w:color w:val="000000"/>
          <w:rtl/>
        </w:rPr>
        <w:t>נותן השירותים</w:t>
      </w:r>
      <w:r w:rsidR="00667411" w:rsidRPr="004C32DE">
        <w:rPr>
          <w:rFonts w:ascii="David" w:eastAsia="David" w:hAnsi="David" w:cs="David"/>
          <w:color w:val="000000"/>
          <w:rtl/>
        </w:rPr>
        <w:t xml:space="preserve"> אינו רשאי למסור או להעביר לאחר או להמחות את זכויותיו על פי ההסכם  או את החובות הנובעות ממנו,  אלא באישור </w:t>
      </w:r>
      <w:r>
        <w:rPr>
          <w:rFonts w:ascii="David" w:eastAsia="David" w:hAnsi="David" w:cs="David"/>
          <w:color w:val="000000"/>
          <w:rtl/>
        </w:rPr>
        <w:t>פלגי שרון</w:t>
      </w:r>
      <w:r w:rsidR="00667411" w:rsidRPr="004C32DE">
        <w:rPr>
          <w:rFonts w:ascii="David" w:eastAsia="David" w:hAnsi="David" w:cs="David"/>
          <w:color w:val="000000"/>
          <w:rtl/>
        </w:rPr>
        <w:t xml:space="preserve"> מראש ובכתב. </w:t>
      </w:r>
    </w:p>
    <w:p w14:paraId="0BB519D4" w14:textId="1A213133" w:rsidR="00667411" w:rsidRPr="004C32DE"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4C32DE">
        <w:rPr>
          <w:rFonts w:ascii="David" w:eastAsia="David" w:hAnsi="David" w:cs="David"/>
          <w:color w:val="000000"/>
          <w:rtl/>
        </w:rPr>
        <w:t xml:space="preserve">זכויותיו של </w:t>
      </w:r>
      <w:r w:rsidR="000523BE">
        <w:rPr>
          <w:rFonts w:ascii="David" w:eastAsia="David" w:hAnsi="David" w:cs="David"/>
          <w:color w:val="000000"/>
          <w:rtl/>
        </w:rPr>
        <w:t>נותן השירותים</w:t>
      </w:r>
      <w:r w:rsidRPr="004C32DE">
        <w:rPr>
          <w:rFonts w:ascii="David" w:eastAsia="David" w:hAnsi="David" w:cs="David"/>
          <w:color w:val="000000"/>
          <w:rtl/>
        </w:rPr>
        <w:t xml:space="preserve"> לפי ההסכם  או מכוחו,  כולן או חלקן,  אסורות בהמחאה ו/או העברה ו/או הסבה ו/או דיספוזיציה  ו/או בשעבוד כלשהו,  בשום צורה ו/או אופן,  במישרין ו/או בעקיפין ונאסר על </w:t>
      </w:r>
      <w:r w:rsidR="000523BE">
        <w:rPr>
          <w:rFonts w:ascii="David" w:eastAsia="David" w:hAnsi="David" w:cs="David"/>
          <w:color w:val="000000"/>
          <w:rtl/>
        </w:rPr>
        <w:t>נותן השירותים</w:t>
      </w:r>
      <w:r w:rsidRPr="004C32DE">
        <w:rPr>
          <w:rFonts w:ascii="David" w:eastAsia="David" w:hAnsi="David" w:cs="David"/>
          <w:color w:val="000000"/>
          <w:rtl/>
        </w:rPr>
        <w:t xml:space="preserve"> להוסיף ו/או לצרף שותף ו/או ליצור תאגיד אחר לשם קבלת כל זכות ו/או חובה,  אלא באישור </w:t>
      </w:r>
      <w:r w:rsidR="000523BE">
        <w:rPr>
          <w:rFonts w:ascii="David" w:eastAsia="David" w:hAnsi="David" w:cs="David"/>
          <w:color w:val="000000"/>
          <w:rtl/>
        </w:rPr>
        <w:t>פלגי שרון</w:t>
      </w:r>
      <w:r w:rsidRPr="004C32DE">
        <w:rPr>
          <w:rFonts w:ascii="David" w:eastAsia="David" w:hAnsi="David" w:cs="David"/>
          <w:color w:val="000000"/>
          <w:rtl/>
        </w:rPr>
        <w:t xml:space="preserve"> מראש ובכתב . </w:t>
      </w:r>
    </w:p>
    <w:p w14:paraId="3DAC9AC1" w14:textId="15C260CB" w:rsidR="00667411" w:rsidRPr="004C32DE" w:rsidRDefault="000523BE" w:rsidP="00720400">
      <w:pPr>
        <w:pStyle w:val="afffc"/>
        <w:numPr>
          <w:ilvl w:val="1"/>
          <w:numId w:val="158"/>
        </w:numPr>
        <w:spacing w:after="240" w:line="300" w:lineRule="exact"/>
        <w:ind w:left="1368" w:hanging="806"/>
        <w:jc w:val="both"/>
        <w:rPr>
          <w:rFonts w:ascii="David" w:eastAsia="David" w:hAnsi="David" w:cs="David"/>
          <w:color w:val="000000"/>
        </w:rPr>
      </w:pPr>
      <w:r>
        <w:rPr>
          <w:rFonts w:ascii="David" w:eastAsia="David" w:hAnsi="David" w:cs="David"/>
          <w:color w:val="000000"/>
          <w:rtl/>
        </w:rPr>
        <w:t>פלגי שרון</w:t>
      </w:r>
      <w:r w:rsidR="00667411" w:rsidRPr="004C32DE">
        <w:rPr>
          <w:rFonts w:ascii="David" w:eastAsia="David" w:hAnsi="David" w:cs="David"/>
          <w:color w:val="000000"/>
          <w:rtl/>
        </w:rPr>
        <w:t xml:space="preserve"> רשאית להסב הסכם  זה,  או כל חלק ממנו,  לפי שיקול דעתה הבלעדי והמלא,  ו</w:t>
      </w:r>
      <w:r>
        <w:rPr>
          <w:rFonts w:ascii="David" w:eastAsia="David" w:hAnsi="David" w:cs="David"/>
          <w:color w:val="000000"/>
          <w:rtl/>
        </w:rPr>
        <w:t>נותן השירותים</w:t>
      </w:r>
      <w:r w:rsidR="00667411" w:rsidRPr="004C32DE">
        <w:rPr>
          <w:rFonts w:ascii="David" w:eastAsia="David" w:hAnsi="David" w:cs="David"/>
          <w:color w:val="000000"/>
          <w:rtl/>
        </w:rPr>
        <w:t xml:space="preserve"> לא יישמע בכל טענה בקשר לכך.  הסבת ההסכם  כאמור טעונה הודעה בכתב </w:t>
      </w:r>
      <w:r>
        <w:rPr>
          <w:rFonts w:ascii="David" w:eastAsia="David" w:hAnsi="David" w:cs="David"/>
          <w:color w:val="000000"/>
          <w:rtl/>
        </w:rPr>
        <w:t>לנותן השירותים</w:t>
      </w:r>
      <w:r w:rsidR="00667411" w:rsidRPr="004C32DE">
        <w:rPr>
          <w:rFonts w:ascii="David" w:eastAsia="David" w:hAnsi="David" w:cs="David"/>
          <w:color w:val="000000"/>
          <w:rtl/>
        </w:rPr>
        <w:t xml:space="preserve">. </w:t>
      </w:r>
    </w:p>
    <w:p w14:paraId="21B9B58F" w14:textId="6C4B9C3A" w:rsidR="00667411" w:rsidRPr="004C32DE"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4C32DE">
        <w:rPr>
          <w:rFonts w:ascii="David" w:eastAsia="David" w:hAnsi="David" w:cs="David"/>
          <w:color w:val="000000"/>
          <w:rtl/>
        </w:rPr>
        <w:t xml:space="preserve">כל מסירה או העברה או דיספוזיציה אחרת שיתיימר </w:t>
      </w:r>
      <w:r w:rsidR="000523BE">
        <w:rPr>
          <w:rFonts w:ascii="David" w:eastAsia="David" w:hAnsi="David" w:cs="David"/>
          <w:color w:val="000000"/>
          <w:rtl/>
        </w:rPr>
        <w:t>נותן השירותים</w:t>
      </w:r>
      <w:r w:rsidRPr="004C32DE">
        <w:rPr>
          <w:rFonts w:ascii="David" w:eastAsia="David" w:hAnsi="David" w:cs="David"/>
          <w:color w:val="000000"/>
          <w:rtl/>
        </w:rPr>
        <w:t xml:space="preserve"> לעשות בניגוד להוראות סעיף זה תהא בטלה ומבוטלת וחסרת כל תוקף</w:t>
      </w:r>
      <w:r w:rsidR="002E485C">
        <w:rPr>
          <w:rFonts w:ascii="David" w:eastAsia="David" w:hAnsi="David" w:cs="David" w:hint="cs"/>
          <w:color w:val="000000"/>
          <w:rtl/>
        </w:rPr>
        <w:t xml:space="preserve"> כלפי פלגי שרון</w:t>
      </w:r>
      <w:r w:rsidRPr="004C32DE">
        <w:rPr>
          <w:rFonts w:ascii="David" w:eastAsia="David" w:hAnsi="David" w:cs="David"/>
          <w:color w:val="000000"/>
          <w:rtl/>
        </w:rPr>
        <w:t xml:space="preserve">. </w:t>
      </w:r>
    </w:p>
    <w:p w14:paraId="6C76E173" w14:textId="77777777" w:rsidR="00667411" w:rsidRPr="00C55398" w:rsidRDefault="00667411" w:rsidP="00720400">
      <w:pPr>
        <w:pStyle w:val="afffc"/>
        <w:numPr>
          <w:ilvl w:val="0"/>
          <w:numId w:val="158"/>
        </w:numPr>
        <w:spacing w:after="240" w:line="300" w:lineRule="exact"/>
        <w:ind w:left="562" w:hanging="562"/>
        <w:jc w:val="both"/>
        <w:rPr>
          <w:rFonts w:ascii="David" w:eastAsia="David" w:hAnsi="David" w:cs="David"/>
          <w:b/>
          <w:bCs/>
          <w:color w:val="000000"/>
        </w:rPr>
      </w:pPr>
      <w:r w:rsidRPr="00C55398">
        <w:rPr>
          <w:rFonts w:ascii="David" w:eastAsia="David" w:hAnsi="David" w:cs="David"/>
          <w:b/>
          <w:bCs/>
          <w:color w:val="000000"/>
          <w:rtl/>
        </w:rPr>
        <w:t xml:space="preserve">השפעת סכסוך על ביצוע השירותים  </w:t>
      </w:r>
    </w:p>
    <w:p w14:paraId="27B3E2F4" w14:textId="6F0208C6" w:rsidR="00667411" w:rsidRPr="00316F2B" w:rsidRDefault="000523BE" w:rsidP="00316F2B">
      <w:pPr>
        <w:pStyle w:val="afffc"/>
        <w:spacing w:after="240" w:line="300" w:lineRule="exact"/>
        <w:ind w:left="562"/>
        <w:jc w:val="both"/>
        <w:rPr>
          <w:rFonts w:ascii="David" w:eastAsia="David" w:hAnsi="David" w:cs="David"/>
          <w:color w:val="000000"/>
        </w:rPr>
      </w:pPr>
      <w:r w:rsidRPr="00C55398">
        <w:rPr>
          <w:rFonts w:ascii="David" w:eastAsia="David" w:hAnsi="David" w:cs="David"/>
          <w:color w:val="000000"/>
          <w:rtl/>
        </w:rPr>
        <w:t>נותן השירותים</w:t>
      </w:r>
      <w:r w:rsidR="00667411" w:rsidRPr="00C55398">
        <w:rPr>
          <w:rFonts w:ascii="David" w:eastAsia="David" w:hAnsi="David" w:cs="David"/>
          <w:color w:val="000000"/>
          <w:rtl/>
        </w:rPr>
        <w:t xml:space="preserve"> מצהיר ומתחייב בזאת באופן</w:t>
      </w:r>
      <w:r w:rsidR="00667411" w:rsidRPr="00316F2B">
        <w:rPr>
          <w:rFonts w:ascii="David" w:eastAsia="David" w:hAnsi="David" w:cs="David"/>
          <w:color w:val="000000"/>
          <w:rtl/>
        </w:rPr>
        <w:t xml:space="preserve"> בלתי חוזר,  כי בכל מקרה בו נתגלעה מחלוקת ו/או אי הסכמה בין הצדדים,  מכל מין וסוג שהן,  לרבות מחלוקת ו/או אי הסכמה אשר נדונה במותב שיפוטי כל שהוא,  יישא </w:t>
      </w:r>
      <w:r w:rsidRPr="00316F2B">
        <w:rPr>
          <w:rFonts w:ascii="David" w:eastAsia="David" w:hAnsi="David" w:cs="David"/>
          <w:color w:val="000000"/>
          <w:rtl/>
        </w:rPr>
        <w:t>נותן השירותים</w:t>
      </w:r>
      <w:r w:rsidR="00667411" w:rsidRPr="00316F2B">
        <w:rPr>
          <w:rFonts w:ascii="David" w:eastAsia="David" w:hAnsi="David" w:cs="David"/>
          <w:color w:val="000000"/>
          <w:rtl/>
        </w:rPr>
        <w:t xml:space="preserve"> באחריות להמשיך בביצוע השירותים ו/או בביצוע שאר התחייבויותיו על פי ההסכם ללא כל עיכובים ו/או השהיות, בהתאם להוראות ההסכם. </w:t>
      </w:r>
    </w:p>
    <w:p w14:paraId="3B166CF4" w14:textId="77777777" w:rsidR="00667411" w:rsidRPr="00316F2B" w:rsidRDefault="00667411" w:rsidP="00720400">
      <w:pPr>
        <w:pStyle w:val="afffc"/>
        <w:numPr>
          <w:ilvl w:val="0"/>
          <w:numId w:val="158"/>
        </w:numPr>
        <w:spacing w:after="240" w:line="300" w:lineRule="exact"/>
        <w:ind w:left="562" w:hanging="562"/>
        <w:jc w:val="both"/>
        <w:rPr>
          <w:rFonts w:ascii="David" w:eastAsia="David" w:hAnsi="David" w:cs="David"/>
          <w:b/>
          <w:bCs/>
          <w:color w:val="000000"/>
        </w:rPr>
      </w:pPr>
      <w:r w:rsidRPr="00316F2B">
        <w:rPr>
          <w:rFonts w:ascii="David" w:eastAsia="David" w:hAnsi="David" w:cs="David"/>
          <w:b/>
          <w:bCs/>
          <w:color w:val="000000"/>
          <w:rtl/>
        </w:rPr>
        <w:t xml:space="preserve">קיזוז ועיכבון </w:t>
      </w:r>
    </w:p>
    <w:p w14:paraId="665E9CF6" w14:textId="03BB91A3" w:rsidR="00667411" w:rsidRPr="004C32DE" w:rsidRDefault="000523BE" w:rsidP="00316F2B">
      <w:pPr>
        <w:pStyle w:val="afffc"/>
        <w:spacing w:after="240" w:line="300" w:lineRule="exact"/>
        <w:ind w:left="562"/>
        <w:jc w:val="both"/>
        <w:rPr>
          <w:rFonts w:ascii="David" w:eastAsia="David" w:hAnsi="David" w:cs="David"/>
          <w:color w:val="000000"/>
        </w:rPr>
      </w:pPr>
      <w:r>
        <w:rPr>
          <w:rFonts w:ascii="David" w:eastAsia="David" w:hAnsi="David" w:cs="David"/>
          <w:color w:val="000000"/>
          <w:rtl/>
        </w:rPr>
        <w:t>נותן השירותים</w:t>
      </w:r>
      <w:r w:rsidR="00667411" w:rsidRPr="004C32DE">
        <w:rPr>
          <w:rFonts w:ascii="David" w:eastAsia="David" w:hAnsi="David" w:cs="David"/>
          <w:color w:val="000000"/>
          <w:rtl/>
        </w:rPr>
        <w:t xml:space="preserve"> לא יהא רשאי לקזז ו/או לעכב כל סכום ו/או תשלום שהוא המגיע ממנו </w:t>
      </w:r>
      <w:r w:rsidR="00667411">
        <w:rPr>
          <w:rFonts w:ascii="David" w:eastAsia="David" w:hAnsi="David" w:cs="David"/>
          <w:color w:val="000000"/>
          <w:rtl/>
        </w:rPr>
        <w:t>ל</w:t>
      </w:r>
      <w:r>
        <w:rPr>
          <w:rFonts w:ascii="David" w:eastAsia="David" w:hAnsi="David" w:cs="David"/>
          <w:color w:val="000000"/>
          <w:rtl/>
        </w:rPr>
        <w:t>פלגי שרון</w:t>
      </w:r>
      <w:r w:rsidR="00667411" w:rsidRPr="004C32DE">
        <w:rPr>
          <w:rFonts w:ascii="David" w:eastAsia="David" w:hAnsi="David" w:cs="David"/>
          <w:color w:val="000000"/>
          <w:rtl/>
        </w:rPr>
        <w:t xml:space="preserve"> וכן לא יהיה רשאי לעכב כל נכס </w:t>
      </w:r>
      <w:r w:rsidR="00667411" w:rsidRPr="004C32DE">
        <w:rPr>
          <w:rFonts w:ascii="David" w:eastAsia="David" w:hAnsi="David" w:cs="David" w:hint="cs"/>
          <w:color w:val="000000"/>
          <w:rtl/>
        </w:rPr>
        <w:t xml:space="preserve">ו/או מסמך ו/או דו"ח ו/או תוכנית ו/או חוות דעת ו/או </w:t>
      </w:r>
      <w:r w:rsidR="00667411" w:rsidRPr="004C32DE">
        <w:rPr>
          <w:rFonts w:ascii="David" w:eastAsia="David" w:hAnsi="David" w:cs="David" w:hint="cs"/>
          <w:color w:val="000000"/>
          <w:rtl/>
        </w:rPr>
        <w:lastRenderedPageBreak/>
        <w:t xml:space="preserve">צילום ו/או </w:t>
      </w:r>
      <w:r w:rsidR="00667411" w:rsidRPr="004C32DE">
        <w:rPr>
          <w:rFonts w:ascii="David" w:eastAsia="David" w:hAnsi="David" w:cs="David"/>
          <w:color w:val="000000"/>
          <w:rtl/>
        </w:rPr>
        <w:t xml:space="preserve"> ציוד ו/או מתקן,  מכל מין וסוג שהם להבטחת חובות </w:t>
      </w:r>
      <w:r>
        <w:rPr>
          <w:rFonts w:ascii="David" w:eastAsia="David" w:hAnsi="David" w:cs="David"/>
          <w:color w:val="000000"/>
          <w:rtl/>
        </w:rPr>
        <w:t>פלגי שרון</w:t>
      </w:r>
      <w:r w:rsidR="00667411" w:rsidRPr="004C32DE">
        <w:rPr>
          <w:rFonts w:ascii="David" w:eastAsia="David" w:hAnsi="David" w:cs="David"/>
          <w:color w:val="000000"/>
          <w:rtl/>
        </w:rPr>
        <w:t xml:space="preserve"> כלפיו. </w:t>
      </w:r>
      <w:r>
        <w:rPr>
          <w:rFonts w:ascii="David" w:eastAsia="David" w:hAnsi="David" w:cs="David"/>
          <w:color w:val="000000"/>
          <w:rtl/>
        </w:rPr>
        <w:t>פלגי שרון</w:t>
      </w:r>
      <w:r w:rsidR="00667411" w:rsidRPr="004C32DE">
        <w:rPr>
          <w:rFonts w:ascii="David" w:eastAsia="David" w:hAnsi="David" w:cs="David"/>
          <w:color w:val="000000"/>
          <w:rtl/>
        </w:rPr>
        <w:t xml:space="preserve"> תהא רשאית לקזז ו/או לעכב כל תשלום ו/או פיצוי שיגיעו לה על פי הסכם  זה מכל תשלום המגיע ו/או שיגיע </w:t>
      </w:r>
      <w:r>
        <w:rPr>
          <w:rFonts w:ascii="David" w:eastAsia="David" w:hAnsi="David" w:cs="David"/>
          <w:color w:val="000000"/>
          <w:rtl/>
        </w:rPr>
        <w:t>לנותן השירותים</w:t>
      </w:r>
      <w:r w:rsidR="00667411" w:rsidRPr="004C32DE">
        <w:rPr>
          <w:rFonts w:ascii="David" w:eastAsia="David" w:hAnsi="David" w:cs="David"/>
          <w:color w:val="000000"/>
          <w:rtl/>
        </w:rPr>
        <w:t xml:space="preserve"> על פי הסכם זה ו/או על פי חוזים אחרים שבין הצדדים. </w:t>
      </w:r>
    </w:p>
    <w:p w14:paraId="1AA46547" w14:textId="77777777" w:rsidR="00667411" w:rsidRPr="004C32DE" w:rsidRDefault="00667411" w:rsidP="00720400">
      <w:pPr>
        <w:pStyle w:val="afffc"/>
        <w:numPr>
          <w:ilvl w:val="0"/>
          <w:numId w:val="158"/>
        </w:numPr>
        <w:spacing w:after="240" w:line="300" w:lineRule="exact"/>
        <w:ind w:left="562" w:hanging="562"/>
        <w:jc w:val="both"/>
        <w:rPr>
          <w:rFonts w:ascii="David" w:eastAsia="David" w:hAnsi="David" w:cs="David"/>
          <w:b/>
          <w:bCs/>
          <w:color w:val="000000"/>
        </w:rPr>
      </w:pPr>
      <w:r w:rsidRPr="004C32DE">
        <w:rPr>
          <w:rFonts w:ascii="David" w:eastAsia="David" w:hAnsi="David" w:cs="David"/>
          <w:b/>
          <w:bCs/>
          <w:color w:val="000000"/>
          <w:rtl/>
        </w:rPr>
        <w:t xml:space="preserve">סמכות שיפוט וברירת דין </w:t>
      </w:r>
    </w:p>
    <w:p w14:paraId="2FCE098B" w14:textId="35582BED" w:rsidR="00667411" w:rsidRPr="004C32DE"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4C32DE">
        <w:rPr>
          <w:rFonts w:ascii="David" w:eastAsia="David" w:hAnsi="David" w:cs="David"/>
          <w:color w:val="000000"/>
          <w:rtl/>
        </w:rPr>
        <w:t>לבית משפט המוסמך ב</w:t>
      </w:r>
      <w:r w:rsidR="00316F2B">
        <w:rPr>
          <w:rFonts w:ascii="David" w:eastAsia="David" w:hAnsi="David" w:cs="David" w:hint="cs"/>
          <w:color w:val="000000"/>
          <w:rtl/>
        </w:rPr>
        <w:t xml:space="preserve">מחוז מרכז </w:t>
      </w:r>
      <w:r w:rsidRPr="004C32DE">
        <w:rPr>
          <w:rFonts w:ascii="David" w:eastAsia="David" w:hAnsi="David" w:cs="David"/>
          <w:color w:val="000000"/>
          <w:rtl/>
        </w:rPr>
        <w:t>סמכות ייחודית לדון בכל עניין הקשור והנוגע בקיום הסכם  זה על נספחיו</w:t>
      </w:r>
      <w:r w:rsidR="00AF1F80">
        <w:rPr>
          <w:rFonts w:ascii="David" w:eastAsia="David" w:hAnsi="David" w:cs="David" w:hint="cs"/>
          <w:color w:val="000000"/>
          <w:rtl/>
        </w:rPr>
        <w:t>.</w:t>
      </w:r>
      <w:r w:rsidRPr="004C32DE">
        <w:rPr>
          <w:rFonts w:ascii="David" w:eastAsia="David" w:hAnsi="David" w:cs="David"/>
          <w:color w:val="000000"/>
          <w:rtl/>
        </w:rPr>
        <w:t xml:space="preserve"> </w:t>
      </w:r>
    </w:p>
    <w:p w14:paraId="0E50EE8B" w14:textId="77777777" w:rsidR="00667411" w:rsidRPr="004C32DE"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4C32DE">
        <w:rPr>
          <w:rFonts w:ascii="David" w:eastAsia="David" w:hAnsi="David" w:cs="David"/>
          <w:color w:val="000000"/>
          <w:rtl/>
        </w:rPr>
        <w:t xml:space="preserve">על ההסכם  יחולו חוקי מדינת ישראל והוא יתפרש על פי חוקים אלה אשר יגברו כל כללי ברירת דין המפנים לתחולת דין זר. </w:t>
      </w:r>
    </w:p>
    <w:p w14:paraId="51DC0431" w14:textId="1813E74D" w:rsidR="00667411" w:rsidRPr="004C32DE" w:rsidRDefault="00667411" w:rsidP="00720400">
      <w:pPr>
        <w:pStyle w:val="afffc"/>
        <w:numPr>
          <w:ilvl w:val="0"/>
          <w:numId w:val="158"/>
        </w:numPr>
        <w:spacing w:after="240" w:line="300" w:lineRule="exact"/>
        <w:ind w:left="562" w:hanging="562"/>
        <w:jc w:val="both"/>
        <w:rPr>
          <w:rFonts w:ascii="David" w:eastAsia="David" w:hAnsi="David" w:cs="David"/>
          <w:b/>
          <w:bCs/>
          <w:color w:val="000000"/>
        </w:rPr>
      </w:pPr>
      <w:r w:rsidRPr="004C32DE">
        <w:rPr>
          <w:rFonts w:ascii="David" w:eastAsia="David" w:hAnsi="David" w:cs="David"/>
          <w:b/>
          <w:bCs/>
          <w:color w:val="000000"/>
          <w:rtl/>
        </w:rPr>
        <w:t>איסור הכנסת שינויים ב</w:t>
      </w:r>
      <w:r w:rsidR="00316F2B">
        <w:rPr>
          <w:rFonts w:ascii="David" w:eastAsia="David" w:hAnsi="David" w:cs="David" w:hint="cs"/>
          <w:b/>
          <w:bCs/>
          <w:color w:val="000000"/>
          <w:rtl/>
        </w:rPr>
        <w:t xml:space="preserve">נותן השירותים </w:t>
      </w:r>
      <w:r w:rsidRPr="004C32DE">
        <w:rPr>
          <w:rFonts w:ascii="David" w:eastAsia="David" w:hAnsi="David" w:cs="David"/>
          <w:b/>
          <w:bCs/>
          <w:color w:val="000000"/>
          <w:rtl/>
        </w:rPr>
        <w:t xml:space="preserve">  </w:t>
      </w:r>
    </w:p>
    <w:p w14:paraId="4E929F54" w14:textId="77777777" w:rsidR="00855589" w:rsidRDefault="000523BE" w:rsidP="00B906C9">
      <w:pPr>
        <w:pStyle w:val="afffc"/>
        <w:numPr>
          <w:ilvl w:val="1"/>
          <w:numId w:val="158"/>
        </w:numPr>
        <w:spacing w:line="300" w:lineRule="exact"/>
        <w:ind w:left="1366" w:hanging="805"/>
        <w:jc w:val="both"/>
        <w:rPr>
          <w:rFonts w:ascii="David" w:eastAsia="David" w:hAnsi="David" w:cs="David"/>
          <w:color w:val="000000"/>
        </w:rPr>
      </w:pPr>
      <w:r>
        <w:rPr>
          <w:rFonts w:ascii="David" w:eastAsia="David" w:hAnsi="David" w:cs="David"/>
          <w:color w:val="000000"/>
          <w:rtl/>
        </w:rPr>
        <w:t>נותן השירותים</w:t>
      </w:r>
      <w:r w:rsidR="00667411" w:rsidRPr="004C32DE">
        <w:rPr>
          <w:rFonts w:ascii="David" w:eastAsia="David" w:hAnsi="David" w:cs="David"/>
          <w:color w:val="000000"/>
          <w:rtl/>
        </w:rPr>
        <w:t xml:space="preserve"> מתחייב להודיע </w:t>
      </w:r>
      <w:r w:rsidR="00667411">
        <w:rPr>
          <w:rFonts w:ascii="David" w:eastAsia="David" w:hAnsi="David" w:cs="David"/>
          <w:color w:val="000000"/>
          <w:rtl/>
        </w:rPr>
        <w:t>ל</w:t>
      </w:r>
      <w:r>
        <w:rPr>
          <w:rFonts w:ascii="David" w:eastAsia="David" w:hAnsi="David" w:cs="David"/>
          <w:color w:val="000000"/>
          <w:rtl/>
        </w:rPr>
        <w:t>פלגי שרון</w:t>
      </w:r>
      <w:r w:rsidR="00667411" w:rsidRPr="004C32DE">
        <w:rPr>
          <w:rFonts w:ascii="David" w:eastAsia="David" w:hAnsi="David" w:cs="David"/>
          <w:color w:val="000000"/>
          <w:rtl/>
        </w:rPr>
        <w:t xml:space="preserve"> במידה וייעשה שינוי במבנה </w:t>
      </w:r>
      <w:r>
        <w:rPr>
          <w:rFonts w:ascii="David" w:eastAsia="David" w:hAnsi="David" w:cs="David"/>
          <w:color w:val="000000"/>
          <w:rtl/>
        </w:rPr>
        <w:t>נותן השירותים</w:t>
      </w:r>
      <w:r w:rsidR="00667411" w:rsidRPr="004C32DE">
        <w:rPr>
          <w:rFonts w:ascii="David" w:eastAsia="David" w:hAnsi="David" w:cs="David"/>
          <w:color w:val="000000"/>
          <w:rtl/>
        </w:rPr>
        <w:t>,  בין על ידי הוספת חבר או שותף,  על ידי העברת זכויות הוספתן או חלוקתן מחדש,  על ידי הקצאת מניות מחדש,  על ידי העברת  מניות או הקצאת</w:t>
      </w:r>
    </w:p>
    <w:p w14:paraId="6E97E410" w14:textId="77777777" w:rsidR="00855589" w:rsidRDefault="00855589" w:rsidP="00855589">
      <w:pPr>
        <w:pStyle w:val="afffc"/>
        <w:spacing w:line="300" w:lineRule="exact"/>
        <w:ind w:left="1366"/>
        <w:jc w:val="both"/>
        <w:rPr>
          <w:rFonts w:ascii="David" w:eastAsia="David" w:hAnsi="David" w:cs="David"/>
          <w:color w:val="000000"/>
          <w:rtl/>
        </w:rPr>
      </w:pPr>
    </w:p>
    <w:p w14:paraId="0099A066" w14:textId="26C855FF" w:rsidR="00667411" w:rsidRPr="00855589" w:rsidRDefault="00667411" w:rsidP="00855589">
      <w:pPr>
        <w:pStyle w:val="afffc"/>
        <w:spacing w:line="300" w:lineRule="exact"/>
        <w:ind w:left="1366"/>
        <w:jc w:val="both"/>
        <w:rPr>
          <w:rFonts w:ascii="David" w:eastAsia="David" w:hAnsi="David" w:cs="David"/>
          <w:color w:val="000000"/>
        </w:rPr>
      </w:pPr>
      <w:r w:rsidRPr="00855589">
        <w:rPr>
          <w:rFonts w:ascii="David" w:eastAsia="David" w:hAnsi="David" w:cs="David"/>
          <w:color w:val="000000"/>
          <w:rtl/>
        </w:rPr>
        <w:t xml:space="preserve"> מניות חדשות,  בין שנעשו בין חברי התאגיד לבין עצמם ובין מי שאינו חבר התאגיד,  באופן שמשנה את הון המניות והשליטה במעל %</w:t>
      </w:r>
      <w:r w:rsidRPr="00855589">
        <w:rPr>
          <w:rFonts w:ascii="David" w:eastAsia="David" w:hAnsi="David" w:cs="David"/>
          <w:color w:val="000000"/>
        </w:rPr>
        <w:t>20</w:t>
      </w:r>
      <w:r w:rsidRPr="00855589">
        <w:rPr>
          <w:rFonts w:ascii="David" w:eastAsia="David" w:hAnsi="David" w:cs="David"/>
          <w:color w:val="000000"/>
          <w:rtl/>
        </w:rPr>
        <w:t xml:space="preserve"> וכן במקרה שהשליטה בתאגיד </w:t>
      </w:r>
      <w:r w:rsidR="000523BE" w:rsidRPr="00855589">
        <w:rPr>
          <w:rFonts w:ascii="David" w:eastAsia="David" w:hAnsi="David" w:cs="David"/>
          <w:color w:val="000000"/>
          <w:rtl/>
        </w:rPr>
        <w:t>נותן השירותים</w:t>
      </w:r>
      <w:r w:rsidRPr="00855589">
        <w:rPr>
          <w:rFonts w:ascii="David" w:eastAsia="David" w:hAnsi="David" w:cs="David"/>
          <w:color w:val="000000"/>
          <w:rtl/>
        </w:rPr>
        <w:t xml:space="preserve">  היא בידי תאגיד אחר או אם היו מניות ממניותיו בידי תאגיד אחר</w:t>
      </w:r>
      <w:r w:rsidR="00AF1F80" w:rsidRPr="00855589">
        <w:rPr>
          <w:rFonts w:ascii="David" w:eastAsia="David" w:hAnsi="David" w:cs="David" w:hint="cs"/>
          <w:color w:val="000000"/>
          <w:rtl/>
        </w:rPr>
        <w:t>.</w:t>
      </w:r>
      <w:r w:rsidRPr="00855589">
        <w:rPr>
          <w:rFonts w:ascii="David" w:eastAsia="David" w:hAnsi="David" w:cs="David"/>
          <w:color w:val="000000"/>
          <w:rtl/>
        </w:rPr>
        <w:t xml:space="preserve"> </w:t>
      </w:r>
    </w:p>
    <w:p w14:paraId="2C95FD11" w14:textId="77777777" w:rsidR="00B906C9" w:rsidRPr="004C32DE" w:rsidRDefault="00B906C9" w:rsidP="00B906C9">
      <w:pPr>
        <w:pStyle w:val="afffc"/>
        <w:spacing w:line="300" w:lineRule="exact"/>
        <w:ind w:left="1366"/>
        <w:jc w:val="both"/>
        <w:rPr>
          <w:rFonts w:ascii="David" w:eastAsia="David" w:hAnsi="David" w:cs="David"/>
          <w:color w:val="000000"/>
        </w:rPr>
      </w:pPr>
    </w:p>
    <w:p w14:paraId="20AB1F4E" w14:textId="1B6330E0" w:rsidR="00667411" w:rsidRPr="004C32DE"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4C32DE">
        <w:rPr>
          <w:rFonts w:ascii="David" w:eastAsia="David" w:hAnsi="David" w:cs="David"/>
          <w:color w:val="000000"/>
          <w:rtl/>
        </w:rPr>
        <w:t xml:space="preserve">הודיע </w:t>
      </w:r>
      <w:r w:rsidR="000523BE">
        <w:rPr>
          <w:rFonts w:ascii="David" w:eastAsia="David" w:hAnsi="David" w:cs="David"/>
          <w:color w:val="000000"/>
          <w:rtl/>
        </w:rPr>
        <w:t>נותן השירותים</w:t>
      </w:r>
      <w:r w:rsidRPr="004C32DE">
        <w:rPr>
          <w:rFonts w:ascii="David" w:eastAsia="David" w:hAnsi="David" w:cs="David"/>
          <w:color w:val="000000"/>
          <w:rtl/>
        </w:rPr>
        <w:t xml:space="preserve">  </w:t>
      </w:r>
      <w:r>
        <w:rPr>
          <w:rFonts w:ascii="David" w:eastAsia="David" w:hAnsi="David" w:cs="David"/>
          <w:color w:val="000000"/>
          <w:rtl/>
        </w:rPr>
        <w:t>ל</w:t>
      </w:r>
      <w:r w:rsidR="000523BE">
        <w:rPr>
          <w:rFonts w:ascii="David" w:eastAsia="David" w:hAnsi="David" w:cs="David"/>
          <w:color w:val="000000"/>
          <w:rtl/>
        </w:rPr>
        <w:t>פלגי שרון</w:t>
      </w:r>
      <w:r w:rsidRPr="004C32DE">
        <w:rPr>
          <w:rFonts w:ascii="David" w:eastAsia="David" w:hAnsi="David" w:cs="David"/>
          <w:color w:val="000000"/>
          <w:rtl/>
        </w:rPr>
        <w:t xml:space="preserve"> כאמור בסעיף זה לעיל,  יהיה </w:t>
      </w:r>
      <w:r>
        <w:rPr>
          <w:rFonts w:ascii="David" w:eastAsia="David" w:hAnsi="David" w:cs="David"/>
          <w:color w:val="000000"/>
          <w:rtl/>
        </w:rPr>
        <w:t>ל</w:t>
      </w:r>
      <w:r w:rsidR="000523BE">
        <w:rPr>
          <w:rFonts w:ascii="David" w:eastAsia="David" w:hAnsi="David" w:cs="David"/>
          <w:color w:val="000000"/>
          <w:rtl/>
        </w:rPr>
        <w:t>פלגי שרון</w:t>
      </w:r>
      <w:r w:rsidRPr="004C32DE">
        <w:rPr>
          <w:rFonts w:ascii="David" w:eastAsia="David" w:hAnsi="David" w:cs="David"/>
          <w:color w:val="000000"/>
          <w:rtl/>
        </w:rPr>
        <w:t xml:space="preserve"> שקול דעת סופי ומלא לבטל ההסכם מכאן ואילך אף בלא צורך  בנימוק נוסף, ובלבד שתודיע על כך </w:t>
      </w:r>
      <w:r w:rsidR="000523BE">
        <w:rPr>
          <w:rFonts w:ascii="David" w:eastAsia="David" w:hAnsi="David" w:cs="David"/>
          <w:color w:val="000000"/>
          <w:rtl/>
        </w:rPr>
        <w:t>לנותן השירותים</w:t>
      </w:r>
      <w:r w:rsidRPr="004C32DE">
        <w:rPr>
          <w:rFonts w:ascii="David" w:eastAsia="David" w:hAnsi="David" w:cs="David"/>
          <w:color w:val="000000"/>
          <w:rtl/>
        </w:rPr>
        <w:t xml:space="preserve"> בהתראה מוקדמת של </w:t>
      </w:r>
      <w:r w:rsidR="00AF1F80">
        <w:rPr>
          <w:rFonts w:ascii="David" w:eastAsia="David" w:hAnsi="David" w:cs="David" w:hint="cs"/>
          <w:color w:val="000000"/>
          <w:rtl/>
        </w:rPr>
        <w:t>30</w:t>
      </w:r>
      <w:r w:rsidRPr="004C32DE">
        <w:rPr>
          <w:rFonts w:ascii="David" w:eastAsia="David" w:hAnsi="David" w:cs="David"/>
          <w:color w:val="000000"/>
          <w:rtl/>
        </w:rPr>
        <w:t xml:space="preserve"> יום לפני מועד הביטול. </w:t>
      </w:r>
    </w:p>
    <w:p w14:paraId="5FDCBA4B" w14:textId="77777777" w:rsidR="00667411" w:rsidRPr="004C32DE" w:rsidRDefault="00667411" w:rsidP="00720400">
      <w:pPr>
        <w:pStyle w:val="afffc"/>
        <w:numPr>
          <w:ilvl w:val="0"/>
          <w:numId w:val="158"/>
        </w:numPr>
        <w:spacing w:after="240" w:line="300" w:lineRule="exact"/>
        <w:ind w:left="562" w:hanging="562"/>
        <w:jc w:val="both"/>
        <w:rPr>
          <w:rFonts w:ascii="David" w:eastAsia="David" w:hAnsi="David" w:cs="David"/>
          <w:b/>
          <w:bCs/>
          <w:color w:val="000000"/>
        </w:rPr>
      </w:pPr>
      <w:r w:rsidRPr="004C32DE">
        <w:rPr>
          <w:rFonts w:ascii="David" w:eastAsia="David" w:hAnsi="David" w:cs="David"/>
          <w:b/>
          <w:bCs/>
          <w:color w:val="000000"/>
          <w:rtl/>
        </w:rPr>
        <w:t xml:space="preserve">שעת חירום </w:t>
      </w:r>
    </w:p>
    <w:p w14:paraId="31E3B51D" w14:textId="0EE01ADC" w:rsidR="00667411" w:rsidRPr="004C32DE" w:rsidRDefault="000523BE" w:rsidP="00720400">
      <w:pPr>
        <w:pStyle w:val="afffc"/>
        <w:numPr>
          <w:ilvl w:val="1"/>
          <w:numId w:val="158"/>
        </w:numPr>
        <w:spacing w:after="240" w:line="300" w:lineRule="exact"/>
        <w:ind w:left="1368" w:hanging="806"/>
        <w:jc w:val="both"/>
        <w:rPr>
          <w:rFonts w:ascii="David" w:eastAsia="David" w:hAnsi="David" w:cs="David"/>
          <w:color w:val="000000"/>
        </w:rPr>
      </w:pPr>
      <w:r>
        <w:rPr>
          <w:rFonts w:ascii="David" w:eastAsia="David" w:hAnsi="David" w:cs="David"/>
          <w:color w:val="000000"/>
          <w:rtl/>
        </w:rPr>
        <w:t>נותן השירותים</w:t>
      </w:r>
      <w:r w:rsidR="00667411" w:rsidRPr="004C32DE">
        <w:rPr>
          <w:rFonts w:ascii="David" w:eastAsia="David" w:hAnsi="David" w:cs="David"/>
          <w:color w:val="000000"/>
          <w:rtl/>
        </w:rPr>
        <w:t xml:space="preserve"> מצהיר כי ידוע לו כי במצב חירום יחולו עליו ההצהרות וההתחייבויות </w:t>
      </w:r>
      <w:r w:rsidR="00667411" w:rsidRPr="00D1796C">
        <w:rPr>
          <w:rFonts w:ascii="David" w:eastAsia="David" w:hAnsi="David" w:cs="David"/>
          <w:color w:val="000000"/>
          <w:rtl/>
        </w:rPr>
        <w:t xml:space="preserve">המפורטות </w:t>
      </w:r>
      <w:r w:rsidR="00667411" w:rsidRPr="00D1796C">
        <w:rPr>
          <w:rFonts w:ascii="David" w:eastAsia="David" w:hAnsi="David" w:cs="David" w:hint="cs"/>
          <w:color w:val="000000"/>
          <w:rtl/>
        </w:rPr>
        <w:t>ב</w:t>
      </w:r>
      <w:r w:rsidR="00667411" w:rsidRPr="00D1796C">
        <w:rPr>
          <w:rFonts w:ascii="David" w:eastAsia="David" w:hAnsi="David" w:cs="David"/>
          <w:color w:val="000000"/>
          <w:rtl/>
        </w:rPr>
        <w:t>נספח</w:t>
      </w:r>
      <w:r w:rsidR="00667411" w:rsidRPr="00D1796C">
        <w:rPr>
          <w:rFonts w:ascii="David" w:eastAsia="David" w:hAnsi="David" w:cs="David" w:hint="cs"/>
          <w:color w:val="000000"/>
          <w:rtl/>
        </w:rPr>
        <w:t xml:space="preserve"> </w:t>
      </w:r>
      <w:r w:rsidR="00D1796C" w:rsidRPr="00D1796C">
        <w:rPr>
          <w:rFonts w:ascii="David" w:eastAsia="David" w:hAnsi="David" w:cs="David" w:hint="cs"/>
          <w:color w:val="000000"/>
          <w:rtl/>
        </w:rPr>
        <w:t>ב</w:t>
      </w:r>
      <w:r w:rsidR="00667411" w:rsidRPr="00D1796C">
        <w:rPr>
          <w:rFonts w:ascii="David" w:eastAsia="David" w:hAnsi="David" w:cs="David" w:hint="cs"/>
          <w:color w:val="000000"/>
          <w:rtl/>
        </w:rPr>
        <w:t>'</w:t>
      </w:r>
      <w:r w:rsidR="00D1796C" w:rsidRPr="00D1796C">
        <w:rPr>
          <w:rFonts w:ascii="David" w:eastAsia="David" w:hAnsi="David" w:cs="David" w:hint="cs"/>
          <w:color w:val="000000"/>
          <w:rtl/>
        </w:rPr>
        <w:t>4</w:t>
      </w:r>
      <w:r w:rsidR="00667411" w:rsidRPr="00D1796C">
        <w:rPr>
          <w:rFonts w:ascii="David" w:eastAsia="David" w:hAnsi="David" w:cs="David" w:hint="cs"/>
          <w:color w:val="000000"/>
          <w:rtl/>
        </w:rPr>
        <w:t xml:space="preserve"> -  הוראות</w:t>
      </w:r>
      <w:r w:rsidR="00667411">
        <w:rPr>
          <w:rFonts w:ascii="David" w:eastAsia="David" w:hAnsi="David" w:cs="David" w:hint="cs"/>
          <w:color w:val="000000"/>
          <w:rtl/>
        </w:rPr>
        <w:t xml:space="preserve"> עבודה במצבי</w:t>
      </w:r>
      <w:r w:rsidR="00667411" w:rsidRPr="004C32DE">
        <w:rPr>
          <w:rFonts w:ascii="David" w:eastAsia="David" w:hAnsi="David" w:cs="David"/>
          <w:color w:val="000000"/>
          <w:rtl/>
        </w:rPr>
        <w:t xml:space="preserve"> חירום </w:t>
      </w:r>
      <w:r w:rsidR="00667411">
        <w:rPr>
          <w:rFonts w:ascii="David" w:eastAsia="David" w:hAnsi="David" w:cs="David" w:hint="cs"/>
          <w:color w:val="000000"/>
          <w:rtl/>
        </w:rPr>
        <w:t>.</w:t>
      </w:r>
      <w:r w:rsidR="00667411" w:rsidRPr="004C32DE">
        <w:rPr>
          <w:rFonts w:ascii="David" w:eastAsia="David" w:hAnsi="David" w:cs="David"/>
          <w:color w:val="000000"/>
          <w:rtl/>
        </w:rPr>
        <w:t xml:space="preserve"> </w:t>
      </w:r>
    </w:p>
    <w:p w14:paraId="07A7DDE0" w14:textId="7F7E0809" w:rsidR="00667411" w:rsidRPr="004C32DE"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4C32DE">
        <w:rPr>
          <w:rFonts w:ascii="David" w:eastAsia="David" w:hAnsi="David" w:cs="David"/>
          <w:color w:val="000000"/>
          <w:rtl/>
        </w:rPr>
        <w:t xml:space="preserve">במצב חירום ימשיך </w:t>
      </w:r>
      <w:r w:rsidR="000523BE">
        <w:rPr>
          <w:rFonts w:ascii="David" w:eastAsia="David" w:hAnsi="David" w:cs="David"/>
          <w:color w:val="000000"/>
          <w:rtl/>
        </w:rPr>
        <w:t>נותן השירותים</w:t>
      </w:r>
      <w:r w:rsidRPr="004C32DE">
        <w:rPr>
          <w:rFonts w:ascii="David" w:eastAsia="David" w:hAnsi="David" w:cs="David"/>
          <w:color w:val="000000"/>
          <w:rtl/>
        </w:rPr>
        <w:t xml:space="preserve"> לקיים את הוראות הסכם זה ללא תוספת תמורה כלשהי. מבלי לגרוע מן האמור,  במצב חירום יעניק </w:t>
      </w:r>
      <w:r w:rsidR="000523BE">
        <w:rPr>
          <w:rFonts w:ascii="David" w:eastAsia="David" w:hAnsi="David" w:cs="David"/>
          <w:color w:val="000000"/>
          <w:rtl/>
        </w:rPr>
        <w:t>נותן השירותים</w:t>
      </w:r>
      <w:r w:rsidRPr="004C32DE">
        <w:rPr>
          <w:rFonts w:ascii="David" w:eastAsia="David" w:hAnsi="David" w:cs="David"/>
          <w:color w:val="000000"/>
          <w:rtl/>
        </w:rPr>
        <w:t xml:space="preserve"> לעובדיו או מי מטעמו,  את כל האמצעים הנדרשים לתפקודם במצב חירום,  לרב</w:t>
      </w:r>
      <w:r w:rsidR="00316F2B">
        <w:rPr>
          <w:rFonts w:ascii="David" w:eastAsia="David" w:hAnsi="David" w:cs="David"/>
          <w:color w:val="000000"/>
          <w:rtl/>
        </w:rPr>
        <w:t>ות ציוד מגן אישי ו/או קולקטיבי</w:t>
      </w:r>
      <w:r w:rsidRPr="004C32DE">
        <w:rPr>
          <w:rFonts w:ascii="David" w:eastAsia="David" w:hAnsi="David" w:cs="David"/>
          <w:color w:val="000000"/>
          <w:rtl/>
        </w:rPr>
        <w:t xml:space="preserve">. על </w:t>
      </w:r>
      <w:r w:rsidR="000523BE">
        <w:rPr>
          <w:rFonts w:ascii="David" w:eastAsia="David" w:hAnsi="David" w:cs="David"/>
          <w:color w:val="000000"/>
          <w:rtl/>
        </w:rPr>
        <w:t>נותן השירותים</w:t>
      </w:r>
      <w:r w:rsidRPr="004C32DE">
        <w:rPr>
          <w:rFonts w:ascii="David" w:eastAsia="David" w:hAnsi="David" w:cs="David"/>
          <w:color w:val="000000"/>
          <w:rtl/>
        </w:rPr>
        <w:t xml:space="preserve"> להיות ערוך בכל עת,  ומוכן לכל תרחיש על מנת לתת מענה בשעת חירום ובהתאם להוראות הסכם זה. </w:t>
      </w:r>
    </w:p>
    <w:p w14:paraId="4DF780AA" w14:textId="77777777" w:rsidR="00667411" w:rsidRPr="004C32DE"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4C32DE">
        <w:rPr>
          <w:rFonts w:ascii="David" w:eastAsia="David" w:hAnsi="David" w:cs="David"/>
          <w:color w:val="000000"/>
          <w:rtl/>
        </w:rPr>
        <w:t>״מצב חירום״ - לרבות מצב בו הוכרז על ידי כל רשות מוסמכת מצב מלחמה או מצב מיוחד</w:t>
      </w:r>
      <w:r w:rsidRPr="004C32DE">
        <w:rPr>
          <w:rFonts w:ascii="David" w:eastAsia="David" w:hAnsi="David" w:cs="David" w:hint="cs"/>
          <w:color w:val="000000"/>
          <w:rtl/>
        </w:rPr>
        <w:t xml:space="preserve"> </w:t>
      </w:r>
      <w:r w:rsidRPr="004C32DE">
        <w:rPr>
          <w:rFonts w:ascii="David" w:eastAsia="David" w:hAnsi="David" w:cs="David"/>
          <w:color w:val="000000"/>
          <w:rtl/>
        </w:rPr>
        <w:t xml:space="preserve">בעורף או אירוע אסון המוני או מצב הכן בהתגוננות אזרחית או תקופת הפעלה של מערך המל״ח או מצב כוננות. </w:t>
      </w:r>
    </w:p>
    <w:p w14:paraId="2B0FCCA1" w14:textId="187F59E6" w:rsidR="00667411" w:rsidRPr="004C32DE"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4C32DE">
        <w:rPr>
          <w:rFonts w:ascii="David" w:eastAsia="David" w:hAnsi="David" w:cs="David"/>
          <w:color w:val="000000"/>
          <w:rtl/>
        </w:rPr>
        <w:t xml:space="preserve">מובהר כי הפרה של סעיף זה הינה הפרה יסודית של ההסכם ,  ומבלי לגרוע מכל הוראה אחרת בהסכם, תוכל </w:t>
      </w:r>
      <w:r w:rsidR="000523BE">
        <w:rPr>
          <w:rFonts w:ascii="David" w:eastAsia="David" w:hAnsi="David" w:cs="David"/>
          <w:color w:val="000000"/>
          <w:rtl/>
        </w:rPr>
        <w:t>פלגי שרון</w:t>
      </w:r>
      <w:r w:rsidRPr="004C32DE">
        <w:rPr>
          <w:rFonts w:ascii="David" w:eastAsia="David" w:hAnsi="David" w:cs="David"/>
          <w:color w:val="000000"/>
          <w:rtl/>
        </w:rPr>
        <w:t xml:space="preserve"> לנקוט בגינה כלפי </w:t>
      </w:r>
      <w:r w:rsidR="000523BE">
        <w:rPr>
          <w:rFonts w:ascii="David" w:eastAsia="David" w:hAnsi="David" w:cs="David"/>
          <w:color w:val="000000"/>
          <w:rtl/>
        </w:rPr>
        <w:t>נותן השירותים</w:t>
      </w:r>
      <w:r w:rsidRPr="004C32DE">
        <w:rPr>
          <w:rFonts w:ascii="David" w:eastAsia="David" w:hAnsi="David" w:cs="David"/>
          <w:color w:val="000000"/>
          <w:rtl/>
        </w:rPr>
        <w:t xml:space="preserve"> בכל סעד, לרבות ניכוי</w:t>
      </w:r>
      <w:r w:rsidRPr="004C32DE">
        <w:rPr>
          <w:rFonts w:ascii="David" w:eastAsia="David" w:hAnsi="David" w:cs="David" w:hint="cs"/>
          <w:color w:val="000000"/>
          <w:rtl/>
        </w:rPr>
        <w:t xml:space="preserve"> </w:t>
      </w:r>
      <w:r w:rsidR="00762BE6">
        <w:rPr>
          <w:rFonts w:ascii="David" w:eastAsia="David" w:hAnsi="David" w:cs="David" w:hint="cs"/>
          <w:color w:val="000000"/>
          <w:rtl/>
        </w:rPr>
        <w:t>ו/</w:t>
      </w:r>
      <w:r w:rsidRPr="004C32DE">
        <w:rPr>
          <w:rFonts w:ascii="David" w:eastAsia="David" w:hAnsi="David" w:cs="David" w:hint="cs"/>
          <w:color w:val="000000"/>
          <w:rtl/>
        </w:rPr>
        <w:t>או</w:t>
      </w:r>
      <w:r w:rsidRPr="004C32DE">
        <w:rPr>
          <w:rFonts w:ascii="David" w:eastAsia="David" w:hAnsi="David" w:cs="David"/>
          <w:color w:val="000000"/>
          <w:rtl/>
        </w:rPr>
        <w:t xml:space="preserve"> קיזוז</w:t>
      </w:r>
      <w:r w:rsidRPr="004C32DE">
        <w:rPr>
          <w:rFonts w:ascii="David" w:eastAsia="David" w:hAnsi="David" w:cs="David" w:hint="cs"/>
          <w:color w:val="000000"/>
          <w:rtl/>
        </w:rPr>
        <w:t>.</w:t>
      </w:r>
    </w:p>
    <w:p w14:paraId="182A1249" w14:textId="196B7595" w:rsidR="00667411" w:rsidRPr="004C32DE" w:rsidRDefault="00667411" w:rsidP="00720400">
      <w:pPr>
        <w:pStyle w:val="afffc"/>
        <w:numPr>
          <w:ilvl w:val="0"/>
          <w:numId w:val="158"/>
        </w:numPr>
        <w:spacing w:after="240" w:line="300" w:lineRule="exact"/>
        <w:ind w:left="562" w:hanging="562"/>
        <w:jc w:val="both"/>
        <w:rPr>
          <w:rFonts w:ascii="David" w:eastAsia="David" w:hAnsi="David" w:cs="David"/>
          <w:b/>
          <w:bCs/>
          <w:color w:val="000000"/>
        </w:rPr>
      </w:pPr>
      <w:r w:rsidRPr="004C32DE">
        <w:rPr>
          <w:rFonts w:ascii="David" w:eastAsia="David" w:hAnsi="David" w:cs="David"/>
          <w:b/>
          <w:bCs/>
          <w:color w:val="000000"/>
          <w:rtl/>
        </w:rPr>
        <w:t xml:space="preserve">אי שימוש בזכות </w:t>
      </w:r>
      <w:r w:rsidR="000523BE">
        <w:rPr>
          <w:rFonts w:ascii="David" w:eastAsia="David" w:hAnsi="David" w:cs="David"/>
          <w:b/>
          <w:bCs/>
          <w:color w:val="000000"/>
          <w:rtl/>
        </w:rPr>
        <w:t>פלגי שרון</w:t>
      </w:r>
      <w:r w:rsidRPr="004C32DE">
        <w:rPr>
          <w:rFonts w:ascii="David" w:eastAsia="David" w:hAnsi="David" w:cs="David"/>
          <w:b/>
          <w:bCs/>
          <w:color w:val="000000"/>
          <w:rtl/>
        </w:rPr>
        <w:t xml:space="preserve"> </w:t>
      </w:r>
    </w:p>
    <w:p w14:paraId="210C2D2C" w14:textId="68A8996E" w:rsidR="00667411" w:rsidRPr="004C32DE"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4C32DE">
        <w:rPr>
          <w:rFonts w:ascii="David" w:eastAsia="David" w:hAnsi="David" w:cs="David"/>
          <w:color w:val="000000"/>
          <w:rtl/>
        </w:rPr>
        <w:lastRenderedPageBreak/>
        <w:t xml:space="preserve">הסכמת </w:t>
      </w:r>
      <w:r w:rsidR="000523BE">
        <w:rPr>
          <w:rFonts w:ascii="David" w:eastAsia="David" w:hAnsi="David" w:cs="David"/>
          <w:color w:val="000000"/>
          <w:rtl/>
        </w:rPr>
        <w:t>פלגי שרון</w:t>
      </w:r>
      <w:r w:rsidRPr="004C32DE">
        <w:rPr>
          <w:rFonts w:ascii="David" w:eastAsia="David" w:hAnsi="David" w:cs="David"/>
          <w:color w:val="000000"/>
          <w:rtl/>
        </w:rPr>
        <w:t xml:space="preserve"> לסטייה ממילוי אחר תנאי מתנאי ההסכם במקרה מסוים לא תשמש תקדים ולא ילמדו ממנה גזירה שווה למקרה אחר. </w:t>
      </w:r>
    </w:p>
    <w:p w14:paraId="6B2DC2BB" w14:textId="4A24307E" w:rsidR="00667411" w:rsidRPr="004C32DE"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4C32DE">
        <w:rPr>
          <w:rFonts w:ascii="David" w:eastAsia="David" w:hAnsi="David" w:cs="David"/>
          <w:color w:val="000000"/>
          <w:rtl/>
        </w:rPr>
        <w:t xml:space="preserve">לא השתמשה </w:t>
      </w:r>
      <w:r w:rsidR="000523BE">
        <w:rPr>
          <w:rFonts w:ascii="David" w:eastAsia="David" w:hAnsi="David" w:cs="David"/>
          <w:color w:val="000000"/>
          <w:rtl/>
        </w:rPr>
        <w:t>פלגי שרון</w:t>
      </w:r>
      <w:r w:rsidRPr="004C32DE">
        <w:rPr>
          <w:rFonts w:ascii="David" w:eastAsia="David" w:hAnsi="David" w:cs="David"/>
          <w:color w:val="000000"/>
          <w:rtl/>
        </w:rPr>
        <w:t xml:space="preserve"> במקרה מסוים בזכויותיה לפי ההסכם, לא ייחשב הדבר כויתור על זכויותיה אלה, לא לגבי המקרה המסוים ולא לגבי מקרים דומים שלאחר מכן. </w:t>
      </w:r>
    </w:p>
    <w:p w14:paraId="5594604A" w14:textId="374AF5AA" w:rsidR="00667411" w:rsidRPr="004C32DE" w:rsidRDefault="00667411" w:rsidP="00720400">
      <w:pPr>
        <w:pStyle w:val="afffc"/>
        <w:numPr>
          <w:ilvl w:val="0"/>
          <w:numId w:val="158"/>
        </w:numPr>
        <w:spacing w:after="240" w:line="300" w:lineRule="exact"/>
        <w:ind w:left="562" w:hanging="562"/>
        <w:jc w:val="both"/>
        <w:rPr>
          <w:rFonts w:ascii="David" w:eastAsia="David" w:hAnsi="David" w:cs="David"/>
          <w:b/>
          <w:bCs/>
          <w:color w:val="000000"/>
        </w:rPr>
      </w:pPr>
      <w:r w:rsidRPr="004C32DE">
        <w:rPr>
          <w:rFonts w:ascii="David" w:eastAsia="David" w:hAnsi="David" w:cs="David"/>
          <w:b/>
          <w:bCs/>
          <w:color w:val="000000"/>
          <w:rtl/>
        </w:rPr>
        <w:t>העדר בלעדיות</w:t>
      </w:r>
    </w:p>
    <w:p w14:paraId="383EE780" w14:textId="78FA1F2D" w:rsidR="00667411" w:rsidRDefault="00667411" w:rsidP="00316F2B">
      <w:pPr>
        <w:pStyle w:val="afffc"/>
        <w:spacing w:after="240" w:line="300" w:lineRule="exact"/>
        <w:ind w:left="562"/>
        <w:jc w:val="both"/>
        <w:rPr>
          <w:rFonts w:ascii="David" w:eastAsia="David" w:hAnsi="David" w:cs="David"/>
          <w:color w:val="000000"/>
          <w:rtl/>
        </w:rPr>
      </w:pPr>
      <w:r w:rsidRPr="00316F2B">
        <w:rPr>
          <w:rFonts w:ascii="David" w:eastAsia="David" w:hAnsi="David" w:cs="David"/>
          <w:color w:val="000000"/>
          <w:rtl/>
        </w:rPr>
        <w:t xml:space="preserve">אין בהתקשרות על פי הסכם זה כדי ליתן </w:t>
      </w:r>
      <w:r w:rsidR="000523BE" w:rsidRPr="00316F2B">
        <w:rPr>
          <w:rFonts w:ascii="David" w:eastAsia="David" w:hAnsi="David" w:cs="David"/>
          <w:color w:val="000000"/>
          <w:rtl/>
        </w:rPr>
        <w:t>לנותן השירותים</w:t>
      </w:r>
      <w:r w:rsidRPr="00316F2B">
        <w:rPr>
          <w:rFonts w:ascii="David" w:eastAsia="David" w:hAnsi="David" w:cs="David"/>
          <w:color w:val="000000"/>
          <w:rtl/>
        </w:rPr>
        <w:t xml:space="preserve"> בלעדיות כלשהי לביצוע השירותים ו</w:t>
      </w:r>
      <w:r w:rsidR="000523BE" w:rsidRPr="00316F2B">
        <w:rPr>
          <w:rFonts w:ascii="David" w:eastAsia="David" w:hAnsi="David" w:cs="David"/>
          <w:color w:val="000000"/>
          <w:rtl/>
        </w:rPr>
        <w:t>פלגי שרון</w:t>
      </w:r>
      <w:r w:rsidRPr="00316F2B">
        <w:rPr>
          <w:rFonts w:ascii="David" w:eastAsia="David" w:hAnsi="David" w:cs="David"/>
          <w:color w:val="000000"/>
          <w:rtl/>
        </w:rPr>
        <w:t xml:space="preserve"> רשאית בכל עת,  ועל פי שקול דעתה המוחלט,  להתקשר עם אחר ו/או אחרים למתן שירותים זהים ו/או דומים גם תוך כדי תקופת השירותים.</w:t>
      </w:r>
    </w:p>
    <w:p w14:paraId="6043F390" w14:textId="77777777" w:rsidR="00667411" w:rsidRPr="004C32DE" w:rsidRDefault="00667411" w:rsidP="00720400">
      <w:pPr>
        <w:pStyle w:val="afffc"/>
        <w:numPr>
          <w:ilvl w:val="0"/>
          <w:numId w:val="158"/>
        </w:numPr>
        <w:spacing w:after="240" w:line="300" w:lineRule="exact"/>
        <w:ind w:left="562" w:hanging="562"/>
        <w:jc w:val="both"/>
        <w:rPr>
          <w:rFonts w:ascii="David" w:eastAsia="David" w:hAnsi="David" w:cs="David"/>
          <w:b/>
          <w:bCs/>
          <w:color w:val="000000"/>
        </w:rPr>
      </w:pPr>
      <w:r w:rsidRPr="004C32DE">
        <w:rPr>
          <w:rFonts w:ascii="David" w:eastAsia="David" w:hAnsi="David" w:cs="David"/>
          <w:b/>
          <w:bCs/>
          <w:color w:val="000000"/>
          <w:rtl/>
        </w:rPr>
        <w:t xml:space="preserve">דין העתק כדין מקור </w:t>
      </w:r>
    </w:p>
    <w:p w14:paraId="29E3C1E4" w14:textId="77777777" w:rsidR="00667411" w:rsidRDefault="00667411" w:rsidP="00316F2B">
      <w:pPr>
        <w:pStyle w:val="afffc"/>
        <w:spacing w:after="240" w:line="300" w:lineRule="exact"/>
        <w:ind w:left="562"/>
        <w:jc w:val="both"/>
        <w:rPr>
          <w:rFonts w:ascii="David" w:eastAsia="David" w:hAnsi="David" w:cs="David"/>
          <w:color w:val="000000"/>
          <w:rtl/>
        </w:rPr>
      </w:pPr>
      <w:r w:rsidRPr="004C32DE">
        <w:rPr>
          <w:rFonts w:ascii="David" w:eastAsia="David" w:hAnsi="David" w:cs="David"/>
          <w:color w:val="000000"/>
          <w:rtl/>
        </w:rPr>
        <w:t xml:space="preserve">הסכם  זה נערך ונחתם בהעתקים שדינם כדין המקור. </w:t>
      </w:r>
    </w:p>
    <w:p w14:paraId="49322D4F" w14:textId="77777777" w:rsidR="00855589" w:rsidRDefault="00855589" w:rsidP="00316F2B">
      <w:pPr>
        <w:pStyle w:val="afffc"/>
        <w:spacing w:after="240" w:line="300" w:lineRule="exact"/>
        <w:ind w:left="562"/>
        <w:jc w:val="both"/>
        <w:rPr>
          <w:rFonts w:ascii="David" w:eastAsia="David" w:hAnsi="David" w:cs="David"/>
          <w:color w:val="000000"/>
          <w:rtl/>
        </w:rPr>
      </w:pPr>
    </w:p>
    <w:p w14:paraId="34985C24" w14:textId="77777777" w:rsidR="00855589" w:rsidRPr="004C32DE" w:rsidRDefault="00855589" w:rsidP="00316F2B">
      <w:pPr>
        <w:pStyle w:val="afffc"/>
        <w:spacing w:after="240" w:line="300" w:lineRule="exact"/>
        <w:ind w:left="562"/>
        <w:jc w:val="both"/>
        <w:rPr>
          <w:rFonts w:ascii="David" w:eastAsia="David" w:hAnsi="David" w:cs="David"/>
          <w:color w:val="000000"/>
        </w:rPr>
      </w:pPr>
    </w:p>
    <w:p w14:paraId="219214DB" w14:textId="77777777" w:rsidR="00667411" w:rsidRPr="004C32DE" w:rsidRDefault="00667411" w:rsidP="00720400">
      <w:pPr>
        <w:pStyle w:val="afffc"/>
        <w:numPr>
          <w:ilvl w:val="0"/>
          <w:numId w:val="158"/>
        </w:numPr>
        <w:spacing w:after="240" w:line="300" w:lineRule="exact"/>
        <w:ind w:left="562" w:hanging="562"/>
        <w:jc w:val="both"/>
        <w:rPr>
          <w:rFonts w:ascii="David" w:eastAsia="David" w:hAnsi="David" w:cs="David"/>
          <w:b/>
          <w:bCs/>
          <w:color w:val="000000"/>
        </w:rPr>
      </w:pPr>
      <w:r w:rsidRPr="004C32DE">
        <w:rPr>
          <w:rFonts w:ascii="David" w:eastAsia="David" w:hAnsi="David" w:cs="David"/>
          <w:b/>
          <w:bCs/>
          <w:color w:val="000000"/>
          <w:rtl/>
        </w:rPr>
        <w:t xml:space="preserve">מתן הודעות </w:t>
      </w:r>
    </w:p>
    <w:p w14:paraId="7C36E4E8" w14:textId="03734F82" w:rsidR="00667411" w:rsidRPr="004C32DE" w:rsidRDefault="00667411" w:rsidP="00316F2B">
      <w:pPr>
        <w:pStyle w:val="afffc"/>
        <w:spacing w:after="240" w:line="300" w:lineRule="exact"/>
        <w:ind w:left="562"/>
        <w:jc w:val="both"/>
        <w:rPr>
          <w:rFonts w:ascii="David" w:eastAsia="David" w:hAnsi="David" w:cs="David"/>
          <w:color w:val="000000"/>
        </w:rPr>
      </w:pPr>
      <w:r w:rsidRPr="004C32DE">
        <w:rPr>
          <w:rFonts w:ascii="David" w:eastAsia="David" w:hAnsi="David" w:cs="David"/>
          <w:color w:val="000000"/>
          <w:rtl/>
        </w:rPr>
        <w:t xml:space="preserve">כל ההודעות לפי ההסכם יכול שתימסרנה ביד ויכול שתישלחנה בדואר הודעות רשום,  ובהישלחן כך תיחשבנה כאילו הגיעו לתעודתן בחלוף </w:t>
      </w:r>
      <w:r w:rsidRPr="004C32DE">
        <w:rPr>
          <w:rFonts w:ascii="David" w:eastAsia="David" w:hAnsi="David" w:cs="David"/>
          <w:color w:val="000000"/>
        </w:rPr>
        <w:t>72</w:t>
      </w:r>
      <w:r w:rsidRPr="004C32DE">
        <w:rPr>
          <w:rFonts w:ascii="David" w:eastAsia="David" w:hAnsi="David" w:cs="David"/>
          <w:color w:val="000000"/>
          <w:rtl/>
        </w:rPr>
        <w:t xml:space="preserve"> שעות מעת מסירתן בדואר ישראל כיאות,  כל עוד לא הוכח היפוכו של דבר. </w:t>
      </w:r>
    </w:p>
    <w:p w14:paraId="60F87FD5" w14:textId="77777777" w:rsidR="00667411" w:rsidRPr="004C32DE" w:rsidRDefault="00667411" w:rsidP="00720400">
      <w:pPr>
        <w:pStyle w:val="afffc"/>
        <w:numPr>
          <w:ilvl w:val="0"/>
          <w:numId w:val="158"/>
        </w:numPr>
        <w:spacing w:after="240" w:line="300" w:lineRule="exact"/>
        <w:ind w:left="562" w:hanging="562"/>
        <w:jc w:val="both"/>
        <w:rPr>
          <w:rFonts w:ascii="David" w:eastAsia="David" w:hAnsi="David" w:cs="David"/>
          <w:b/>
          <w:bCs/>
          <w:color w:val="000000"/>
        </w:rPr>
      </w:pPr>
      <w:r w:rsidRPr="004C32DE">
        <w:rPr>
          <w:rFonts w:ascii="David" w:eastAsia="David" w:hAnsi="David" w:cs="David"/>
          <w:b/>
          <w:bCs/>
          <w:color w:val="000000"/>
          <w:rtl/>
        </w:rPr>
        <w:t xml:space="preserve">הסכם  ממצה </w:t>
      </w:r>
    </w:p>
    <w:p w14:paraId="384CE96B" w14:textId="089D4E0D" w:rsidR="00667411" w:rsidRPr="004C32DE"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4C32DE">
        <w:rPr>
          <w:rFonts w:ascii="David" w:eastAsia="David" w:hAnsi="David" w:cs="David"/>
          <w:color w:val="000000"/>
          <w:rtl/>
        </w:rPr>
        <w:t xml:space="preserve">ההסכם  מכיל,  מבטא וממצה את כל התנאים המוסכמים בין הצדדים. כל הבטחה,  הצהרה, הסכם  בכתב או בעל פה, התחייבות או מצג שניתנו או נעשו על ידי הצדדים לפני כריתת ההסכם   ואשר לא באו לידי ביטוי בהסכם,  מבוטלים בזה ואין בהם כדי להוסיף על החיובים והזכויות הקבועים בהסכם או הנובעים הימנו, לגרוע מהם או לשנותם,  והצדדים לא יהיו קשורים בהם  . </w:t>
      </w:r>
    </w:p>
    <w:p w14:paraId="79A37BF1" w14:textId="2633391D" w:rsidR="00667411" w:rsidRPr="004C32DE"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4C32DE">
        <w:rPr>
          <w:rFonts w:ascii="David" w:eastAsia="David" w:hAnsi="David" w:cs="David"/>
          <w:color w:val="000000"/>
          <w:rtl/>
        </w:rPr>
        <w:t xml:space="preserve">כל שינוי בהסכם  ייעשה באמצעות מסמך נפרד מההסכם ,  שיודפס בכתב,  וייחתם על ידי שני הצדדים באמצעות מורשי החתימה מטעם כל אחד מן הצדדים,  שאם לא כך – לא יהיה בר תוקף. שינוי כאמור,  לאחר שהודפס ונחתם כנדרש, יצורף כנספח להסכם וכחלק בלתי נפרד הימנו. </w:t>
      </w:r>
    </w:p>
    <w:p w14:paraId="0FD6D719" w14:textId="77777777" w:rsidR="00667411" w:rsidRPr="004C32DE" w:rsidRDefault="00667411" w:rsidP="00720400">
      <w:pPr>
        <w:pStyle w:val="afffc"/>
        <w:numPr>
          <w:ilvl w:val="0"/>
          <w:numId w:val="158"/>
        </w:numPr>
        <w:spacing w:after="240" w:line="300" w:lineRule="exact"/>
        <w:ind w:left="562" w:hanging="562"/>
        <w:jc w:val="both"/>
        <w:rPr>
          <w:rFonts w:ascii="David" w:eastAsia="David" w:hAnsi="David" w:cs="David"/>
          <w:b/>
          <w:bCs/>
          <w:color w:val="000000"/>
        </w:rPr>
      </w:pPr>
      <w:r w:rsidRPr="004C32DE">
        <w:rPr>
          <w:rFonts w:ascii="David" w:eastAsia="David" w:hAnsi="David" w:cs="David"/>
          <w:b/>
          <w:bCs/>
          <w:color w:val="000000"/>
          <w:rtl/>
        </w:rPr>
        <w:t xml:space="preserve">מעני הצדדים </w:t>
      </w:r>
    </w:p>
    <w:p w14:paraId="40068803" w14:textId="77777777" w:rsidR="00667411" w:rsidRPr="004C32DE"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4C32DE">
        <w:rPr>
          <w:rFonts w:ascii="David" w:eastAsia="David" w:hAnsi="David" w:cs="David"/>
          <w:color w:val="000000"/>
          <w:rtl/>
        </w:rPr>
        <w:t xml:space="preserve">מעני הצדדים להסכם  זה לצורך מתן הודעות יהיו כדלקמן: </w:t>
      </w:r>
    </w:p>
    <w:p w14:paraId="559CC231" w14:textId="3A6D9257" w:rsidR="00667411" w:rsidRPr="004C32DE" w:rsidRDefault="000523BE" w:rsidP="00667411">
      <w:pPr>
        <w:spacing w:after="240" w:line="300" w:lineRule="exact"/>
        <w:ind w:left="1522" w:right="142"/>
        <w:jc w:val="both"/>
        <w:rPr>
          <w:rFonts w:ascii="David" w:eastAsia="David" w:hAnsi="David" w:cs="David"/>
          <w:color w:val="000000"/>
          <w:sz w:val="24"/>
          <w:szCs w:val="24"/>
        </w:rPr>
      </w:pPr>
      <w:r>
        <w:rPr>
          <w:rFonts w:ascii="David" w:eastAsia="David" w:hAnsi="David" w:cs="David"/>
          <w:color w:val="000000"/>
          <w:sz w:val="24"/>
          <w:szCs w:val="24"/>
          <w:rtl/>
        </w:rPr>
        <w:t>פלגי שרון</w:t>
      </w:r>
      <w:r w:rsidR="00667411" w:rsidRPr="004C32DE">
        <w:rPr>
          <w:rFonts w:ascii="David" w:eastAsia="David" w:hAnsi="David" w:cs="David"/>
          <w:color w:val="000000"/>
          <w:sz w:val="24"/>
          <w:szCs w:val="24"/>
          <w:rtl/>
        </w:rPr>
        <w:t xml:space="preserve"> – כמפורט ברישא להסכם . </w:t>
      </w:r>
    </w:p>
    <w:p w14:paraId="79D2A93D" w14:textId="6D65EB74" w:rsidR="00667411" w:rsidRPr="004C32DE" w:rsidRDefault="000523BE" w:rsidP="00667411">
      <w:pPr>
        <w:spacing w:after="240" w:line="300" w:lineRule="exact"/>
        <w:ind w:left="1522" w:right="142"/>
        <w:jc w:val="both"/>
        <w:rPr>
          <w:rFonts w:ascii="David" w:eastAsia="David" w:hAnsi="David" w:cs="David"/>
          <w:color w:val="000000"/>
          <w:sz w:val="24"/>
          <w:szCs w:val="24"/>
        </w:rPr>
      </w:pPr>
      <w:r>
        <w:rPr>
          <w:rFonts w:ascii="David" w:eastAsia="David" w:hAnsi="David" w:cs="David"/>
          <w:color w:val="000000"/>
          <w:sz w:val="24"/>
          <w:szCs w:val="24"/>
          <w:rtl/>
        </w:rPr>
        <w:t>נותן השירותים</w:t>
      </w:r>
      <w:r w:rsidR="00667411" w:rsidRPr="004C32DE">
        <w:rPr>
          <w:rFonts w:ascii="David" w:eastAsia="David" w:hAnsi="David" w:cs="David"/>
          <w:color w:val="000000"/>
          <w:sz w:val="24"/>
          <w:szCs w:val="24"/>
          <w:rtl/>
        </w:rPr>
        <w:t xml:space="preserve">  – כמפורט ברישא להסכם  . </w:t>
      </w:r>
    </w:p>
    <w:p w14:paraId="21B38864" w14:textId="3DD9FE12" w:rsidR="00667411" w:rsidRPr="004C32DE"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4C32DE">
        <w:rPr>
          <w:rFonts w:ascii="David" w:eastAsia="David" w:hAnsi="David" w:cs="David"/>
          <w:color w:val="000000"/>
          <w:rtl/>
        </w:rPr>
        <w:lastRenderedPageBreak/>
        <w:t xml:space="preserve">היה ויחול שינוי בכתובת </w:t>
      </w:r>
      <w:r w:rsidR="000523BE">
        <w:rPr>
          <w:rFonts w:ascii="David" w:eastAsia="David" w:hAnsi="David" w:cs="David"/>
          <w:color w:val="000000"/>
          <w:rtl/>
        </w:rPr>
        <w:t>נותן השירותים</w:t>
      </w:r>
      <w:r w:rsidRPr="004C32DE">
        <w:rPr>
          <w:rFonts w:ascii="David" w:eastAsia="David" w:hAnsi="David" w:cs="David"/>
          <w:color w:val="000000"/>
          <w:rtl/>
        </w:rPr>
        <w:t xml:space="preserve">  מתחייב </w:t>
      </w:r>
      <w:r w:rsidR="000523BE">
        <w:rPr>
          <w:rFonts w:ascii="David" w:eastAsia="David" w:hAnsi="David" w:cs="David"/>
          <w:color w:val="000000"/>
          <w:rtl/>
        </w:rPr>
        <w:t>נותן השירותים</w:t>
      </w:r>
      <w:r w:rsidRPr="004C32DE">
        <w:rPr>
          <w:rFonts w:ascii="David" w:eastAsia="David" w:hAnsi="David" w:cs="David"/>
          <w:color w:val="000000"/>
          <w:rtl/>
        </w:rPr>
        <w:t xml:space="preserve">  להודיע על כך למנהל בתוך </w:t>
      </w:r>
      <w:r w:rsidRPr="004C32DE">
        <w:rPr>
          <w:rFonts w:ascii="David" w:eastAsia="David" w:hAnsi="David" w:cs="David"/>
          <w:color w:val="000000"/>
        </w:rPr>
        <w:t>3</w:t>
      </w:r>
      <w:r w:rsidRPr="004C32DE">
        <w:rPr>
          <w:rFonts w:ascii="David" w:eastAsia="David" w:hAnsi="David" w:cs="David"/>
          <w:color w:val="000000"/>
          <w:rtl/>
        </w:rPr>
        <w:t xml:space="preserve"> ימים מיום שינוי הכתובת. </w:t>
      </w:r>
    </w:p>
    <w:p w14:paraId="075353B7" w14:textId="77777777" w:rsidR="00667411" w:rsidRPr="004C32DE" w:rsidRDefault="00667411" w:rsidP="00667411">
      <w:pPr>
        <w:spacing w:after="100"/>
        <w:ind w:left="783" w:hanging="10"/>
        <w:jc w:val="center"/>
        <w:rPr>
          <w:rFonts w:ascii="David" w:eastAsia="David" w:hAnsi="David" w:cs="David"/>
          <w:color w:val="000000"/>
          <w:sz w:val="24"/>
        </w:rPr>
      </w:pPr>
      <w:r w:rsidRPr="004C32DE">
        <w:rPr>
          <w:rFonts w:ascii="David" w:eastAsia="David" w:hAnsi="David" w:cs="David"/>
          <w:b/>
          <w:bCs/>
          <w:color w:val="000000"/>
          <w:sz w:val="24"/>
          <w:szCs w:val="24"/>
          <w:u w:val="single" w:color="000000"/>
          <w:rtl/>
        </w:rPr>
        <w:t>לראיה באו הצדדים על החתום</w:t>
      </w:r>
      <w:r w:rsidRPr="004C32DE">
        <w:rPr>
          <w:rFonts w:ascii="David" w:eastAsia="David" w:hAnsi="David" w:cs="David"/>
          <w:b/>
          <w:bCs/>
          <w:color w:val="000000"/>
          <w:sz w:val="24"/>
          <w:szCs w:val="24"/>
          <w:rtl/>
        </w:rPr>
        <w:t xml:space="preserve"> : </w:t>
      </w:r>
    </w:p>
    <w:p w14:paraId="204588D7" w14:textId="5352ACA5" w:rsidR="00667411" w:rsidRPr="004C32DE" w:rsidRDefault="00667411" w:rsidP="00667411">
      <w:pPr>
        <w:bidi w:val="0"/>
        <w:spacing w:after="0"/>
        <w:ind w:left="5"/>
        <w:rPr>
          <w:rFonts w:ascii="David" w:eastAsia="David" w:hAnsi="David" w:cs="David"/>
          <w:color w:val="000000"/>
          <w:sz w:val="24"/>
        </w:rPr>
      </w:pPr>
      <w:r w:rsidRPr="004C32DE">
        <w:rPr>
          <w:rFonts w:ascii="David" w:eastAsia="David" w:hAnsi="David" w:cs="David"/>
          <w:color w:val="000000"/>
          <w:sz w:val="24"/>
        </w:rPr>
        <w:tab/>
        <w:t xml:space="preserve"> </w:t>
      </w:r>
      <w:r w:rsidRPr="004C32DE">
        <w:rPr>
          <w:rFonts w:ascii="David" w:eastAsia="David" w:hAnsi="David" w:cs="David"/>
          <w:color w:val="000000"/>
          <w:sz w:val="24"/>
        </w:rPr>
        <w:tab/>
        <w:t xml:space="preserve"> </w:t>
      </w:r>
      <w:r w:rsidRPr="004C32DE">
        <w:rPr>
          <w:rFonts w:ascii="David" w:eastAsia="David" w:hAnsi="David" w:cs="David"/>
          <w:color w:val="000000"/>
          <w:sz w:val="24"/>
        </w:rPr>
        <w:tab/>
        <w:t xml:space="preserve"> </w:t>
      </w:r>
    </w:p>
    <w:p w14:paraId="269F668A" w14:textId="77777777" w:rsidR="00667411" w:rsidRPr="004C32DE" w:rsidRDefault="00667411" w:rsidP="00667411">
      <w:pPr>
        <w:bidi w:val="0"/>
        <w:spacing w:after="119"/>
        <w:ind w:left="250"/>
        <w:rPr>
          <w:rFonts w:ascii="David" w:eastAsia="David" w:hAnsi="David" w:cs="David"/>
          <w:color w:val="000000"/>
          <w:sz w:val="24"/>
        </w:rPr>
      </w:pPr>
      <w:r w:rsidRPr="004C32DE">
        <w:rPr>
          <w:rFonts w:cs="Calibri"/>
          <w:noProof/>
          <w:color w:val="000000"/>
        </w:rPr>
        <mc:AlternateContent>
          <mc:Choice Requires="wpg">
            <w:drawing>
              <wp:inline distT="0" distB="0" distL="0" distR="0" wp14:anchorId="184CEFB6" wp14:editId="5A94CBEB">
                <wp:extent cx="5513146" cy="6096"/>
                <wp:effectExtent l="0" t="0" r="0" b="0"/>
                <wp:docPr id="588612" name="Group 588612"/>
                <wp:cNvGraphicFramePr/>
                <a:graphic xmlns:a="http://schemas.openxmlformats.org/drawingml/2006/main">
                  <a:graphicData uri="http://schemas.microsoft.com/office/word/2010/wordprocessingGroup">
                    <wpg:wgp>
                      <wpg:cNvGrpSpPr/>
                      <wpg:grpSpPr>
                        <a:xfrm>
                          <a:off x="0" y="0"/>
                          <a:ext cx="5513146" cy="6096"/>
                          <a:chOff x="0" y="0"/>
                          <a:chExt cx="5513146" cy="6096"/>
                        </a:xfrm>
                      </wpg:grpSpPr>
                      <wps:wsp>
                        <wps:cNvPr id="1415539" name="Shape 1415539"/>
                        <wps:cNvSpPr/>
                        <wps:spPr>
                          <a:xfrm>
                            <a:off x="0" y="0"/>
                            <a:ext cx="2679446" cy="9144"/>
                          </a:xfrm>
                          <a:custGeom>
                            <a:avLst/>
                            <a:gdLst/>
                            <a:ahLst/>
                            <a:cxnLst/>
                            <a:rect l="0" t="0" r="0" b="0"/>
                            <a:pathLst>
                              <a:path w="2679446" h="9144">
                                <a:moveTo>
                                  <a:pt x="0" y="0"/>
                                </a:moveTo>
                                <a:lnTo>
                                  <a:pt x="2679446" y="0"/>
                                </a:lnTo>
                                <a:lnTo>
                                  <a:pt x="2679446" y="9144"/>
                                </a:lnTo>
                                <a:lnTo>
                                  <a:pt x="0" y="9144"/>
                                </a:lnTo>
                                <a:lnTo>
                                  <a:pt x="0" y="0"/>
                                </a:lnTo>
                              </a:path>
                            </a:pathLst>
                          </a:custGeom>
                          <a:solidFill>
                            <a:srgbClr val="000000"/>
                          </a:solidFill>
                          <a:ln w="0" cap="flat">
                            <a:noFill/>
                            <a:miter lim="127000"/>
                          </a:ln>
                          <a:effectLst/>
                        </wps:spPr>
                        <wps:bodyPr/>
                      </wps:wsp>
                      <wps:wsp>
                        <wps:cNvPr id="1415540" name="Shape 1415540"/>
                        <wps:cNvSpPr/>
                        <wps:spPr>
                          <a:xfrm>
                            <a:off x="2858084" y="0"/>
                            <a:ext cx="2655062" cy="9144"/>
                          </a:xfrm>
                          <a:custGeom>
                            <a:avLst/>
                            <a:gdLst/>
                            <a:ahLst/>
                            <a:cxnLst/>
                            <a:rect l="0" t="0" r="0" b="0"/>
                            <a:pathLst>
                              <a:path w="2655062" h="9144">
                                <a:moveTo>
                                  <a:pt x="0" y="0"/>
                                </a:moveTo>
                                <a:lnTo>
                                  <a:pt x="2655062" y="0"/>
                                </a:lnTo>
                                <a:lnTo>
                                  <a:pt x="2655062"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6343CEF0" id="Group 588612" o:spid="_x0000_s1026" style="width:434.1pt;height:.5pt;mso-position-horizontal-relative:char;mso-position-vertical-relative:line" coordsize="551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">
                <v:shape id="Shape 1415539" o:spid="_x0000_s1027" style="position:absolute;width:26794;height:91;visibility:visible;mso-wrap-style:square;v-text-anchor:top" coordsize="26794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" path="m,l2679446,r,9144l,9144,,e" fillcolor="black" stroked="f" strokeweight="0">
                  <v:stroke miterlimit="83231f" joinstyle="miter"/>
                  <v:path arrowok="t" textboxrect="0,0,2679446,9144"/>
                </v:shape>
                <v:shape id="Shape 1415540" o:spid="_x0000_s1028" style="position:absolute;left:28580;width:26551;height:91;visibility:visible;mso-wrap-style:square;v-text-anchor:top" coordsize="26550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" path="m,l2655062,r,9144l,9144,,e" fillcolor="black" stroked="f" strokeweight="0">
                  <v:stroke miterlimit="83231f" joinstyle="miter"/>
                  <v:path arrowok="t" textboxrect="0,0,2655062,9144"/>
                </v:shape>
                <w10:wrap anchorx="page"/>
                <w10:anchorlock/>
              </v:group>
            </w:pict>
          </mc:Fallback>
        </mc:AlternateContent>
      </w:r>
    </w:p>
    <w:p w14:paraId="4C2D8C15" w14:textId="187E7DED" w:rsidR="00667411" w:rsidRPr="004C32DE" w:rsidRDefault="00667411" w:rsidP="00667411">
      <w:pPr>
        <w:tabs>
          <w:tab w:val="center" w:pos="2333"/>
          <w:tab w:val="center" w:pos="4686"/>
          <w:tab w:val="center" w:pos="6767"/>
          <w:tab w:val="center" w:pos="9172"/>
        </w:tabs>
        <w:spacing w:after="110" w:line="249" w:lineRule="auto"/>
        <w:rPr>
          <w:rFonts w:ascii="David" w:eastAsia="David" w:hAnsi="David" w:cs="David"/>
          <w:color w:val="000000"/>
          <w:sz w:val="24"/>
        </w:rPr>
      </w:pPr>
      <w:r w:rsidRPr="004C32DE">
        <w:rPr>
          <w:rFonts w:cs="Calibri"/>
          <w:color w:val="000000"/>
          <w:rtl/>
        </w:rPr>
        <w:tab/>
      </w:r>
      <w:r w:rsidR="000523BE">
        <w:rPr>
          <w:rFonts w:ascii="David" w:eastAsia="David" w:hAnsi="David" w:cs="David"/>
          <w:color w:val="000000"/>
          <w:sz w:val="24"/>
          <w:szCs w:val="24"/>
          <w:rtl/>
        </w:rPr>
        <w:t>נותן השירותים</w:t>
      </w:r>
      <w:r w:rsidRPr="004C32DE">
        <w:rPr>
          <w:rFonts w:ascii="David" w:eastAsia="David" w:hAnsi="David" w:cs="David"/>
          <w:color w:val="000000"/>
          <w:sz w:val="24"/>
          <w:szCs w:val="24"/>
          <w:rtl/>
        </w:rPr>
        <w:t xml:space="preserve"> </w:t>
      </w:r>
      <w:r w:rsidRPr="004C32DE">
        <w:rPr>
          <w:rFonts w:ascii="David" w:eastAsia="David" w:hAnsi="David" w:cs="David"/>
          <w:color w:val="000000"/>
          <w:sz w:val="24"/>
          <w:szCs w:val="24"/>
          <w:rtl/>
        </w:rPr>
        <w:tab/>
        <w:t xml:space="preserve"> </w:t>
      </w:r>
      <w:r w:rsidRPr="004C32DE">
        <w:rPr>
          <w:rFonts w:ascii="David" w:eastAsia="David" w:hAnsi="David" w:cs="David"/>
          <w:color w:val="000000"/>
          <w:sz w:val="24"/>
          <w:szCs w:val="24"/>
          <w:rtl/>
        </w:rPr>
        <w:tab/>
      </w:r>
      <w:r w:rsidR="000523BE">
        <w:rPr>
          <w:rFonts w:ascii="David" w:eastAsia="David" w:hAnsi="David" w:cs="David"/>
          <w:color w:val="000000"/>
          <w:sz w:val="24"/>
          <w:szCs w:val="24"/>
          <w:rtl/>
        </w:rPr>
        <w:t xml:space="preserve">פלגי </w:t>
      </w:r>
      <w:r w:rsidR="00855589">
        <w:rPr>
          <w:rFonts w:ascii="David" w:eastAsia="David" w:hAnsi="David" w:cs="David" w:hint="cs"/>
          <w:color w:val="000000"/>
          <w:sz w:val="24"/>
          <w:szCs w:val="24"/>
          <w:rtl/>
        </w:rPr>
        <w:t>ה</w:t>
      </w:r>
      <w:r w:rsidR="000523BE">
        <w:rPr>
          <w:rFonts w:ascii="David" w:eastAsia="David" w:hAnsi="David" w:cs="David"/>
          <w:color w:val="000000"/>
          <w:sz w:val="24"/>
          <w:szCs w:val="24"/>
          <w:rtl/>
        </w:rPr>
        <w:t>שרון</w:t>
      </w:r>
      <w:r w:rsidRPr="004C32DE">
        <w:rPr>
          <w:rFonts w:ascii="David" w:eastAsia="David" w:hAnsi="David" w:cs="David"/>
          <w:color w:val="000000"/>
          <w:sz w:val="24"/>
          <w:szCs w:val="24"/>
          <w:rtl/>
        </w:rPr>
        <w:t xml:space="preserve"> </w:t>
      </w:r>
      <w:r w:rsidRPr="004C32DE">
        <w:rPr>
          <w:rFonts w:ascii="David" w:eastAsia="David" w:hAnsi="David" w:cs="David"/>
          <w:color w:val="000000"/>
          <w:sz w:val="24"/>
          <w:szCs w:val="24"/>
          <w:rtl/>
        </w:rPr>
        <w:tab/>
        <w:t xml:space="preserve"> </w:t>
      </w:r>
    </w:p>
    <w:p w14:paraId="44E3A9D5" w14:textId="77777777" w:rsidR="00A3219B" w:rsidRDefault="00A3219B" w:rsidP="00895B71">
      <w:pPr>
        <w:numPr>
          <w:ilvl w:val="12"/>
          <w:numId w:val="0"/>
        </w:numPr>
        <w:ind w:left="709" w:hanging="709"/>
        <w:jc w:val="center"/>
        <w:rPr>
          <w:rFonts w:ascii="Arial" w:hAnsi="Arial" w:cs="David"/>
          <w:b/>
          <w:bCs/>
          <w:u w:val="single"/>
          <w:rtl/>
        </w:rPr>
      </w:pPr>
    </w:p>
    <w:p w14:paraId="4D8AFEE1" w14:textId="64EBCB50" w:rsidR="00895B71" w:rsidRPr="00030E8D" w:rsidRDefault="00895B71" w:rsidP="00895B71">
      <w:pPr>
        <w:numPr>
          <w:ilvl w:val="12"/>
          <w:numId w:val="0"/>
        </w:numPr>
        <w:ind w:left="709" w:hanging="709"/>
        <w:jc w:val="center"/>
        <w:rPr>
          <w:rFonts w:ascii="Arial" w:hAnsi="Arial" w:cs="David"/>
          <w:rtl/>
        </w:rPr>
      </w:pPr>
      <w:r w:rsidRPr="00030E8D">
        <w:rPr>
          <w:rFonts w:ascii="Arial" w:hAnsi="Arial" w:cs="David" w:hint="cs"/>
          <w:b/>
          <w:bCs/>
          <w:u w:val="single"/>
          <w:rtl/>
        </w:rPr>
        <w:t xml:space="preserve">אימות חתימת </w:t>
      </w:r>
      <w:r w:rsidR="00776057">
        <w:rPr>
          <w:rFonts w:ascii="Arial" w:hAnsi="Arial" w:cs="David" w:hint="cs"/>
          <w:b/>
          <w:bCs/>
          <w:u w:val="single"/>
          <w:rtl/>
        </w:rPr>
        <w:t>נותן השירותים</w:t>
      </w:r>
    </w:p>
    <w:p w14:paraId="6860E224" w14:textId="1AECED0A" w:rsidR="00895B71" w:rsidRDefault="00895B71" w:rsidP="00895B71">
      <w:pPr>
        <w:pStyle w:val="affffff3"/>
        <w:spacing w:before="0"/>
        <w:rPr>
          <w:rtl/>
        </w:rPr>
      </w:pPr>
      <w:r w:rsidRPr="00030E8D">
        <w:rPr>
          <w:rtl/>
        </w:rPr>
        <w:t>אני הח"מ ______</w:t>
      </w:r>
      <w:r w:rsidRPr="00030E8D">
        <w:rPr>
          <w:rFonts w:hint="cs"/>
          <w:rtl/>
        </w:rPr>
        <w:t>______</w:t>
      </w:r>
      <w:r w:rsidRPr="00030E8D">
        <w:rPr>
          <w:rtl/>
        </w:rPr>
        <w:t>_</w:t>
      </w:r>
      <w:r w:rsidRPr="00030E8D">
        <w:rPr>
          <w:rFonts w:hint="cs"/>
          <w:rtl/>
        </w:rPr>
        <w:t xml:space="preserve"> </w:t>
      </w:r>
      <w:r w:rsidRPr="00030E8D">
        <w:rPr>
          <w:rtl/>
        </w:rPr>
        <w:t xml:space="preserve">עו"ד/רו"ח </w:t>
      </w:r>
      <w:r w:rsidR="00776057">
        <w:rPr>
          <w:rFonts w:hint="cs"/>
          <w:rtl/>
        </w:rPr>
        <w:t>נותן השירותים</w:t>
      </w:r>
      <w:r w:rsidRPr="00030E8D">
        <w:rPr>
          <w:rtl/>
        </w:rPr>
        <w:t xml:space="preserve"> ______</w:t>
      </w:r>
      <w:r w:rsidRPr="00030E8D">
        <w:rPr>
          <w:rFonts w:hint="cs"/>
          <w:rtl/>
        </w:rPr>
        <w:t>________</w:t>
      </w:r>
      <w:r w:rsidRPr="00030E8D">
        <w:rPr>
          <w:rtl/>
        </w:rPr>
        <w:t>____ מאשר בזאת כי חתימות ה"ה _________</w:t>
      </w:r>
      <w:r w:rsidRPr="00030E8D">
        <w:rPr>
          <w:rFonts w:hint="cs"/>
          <w:rtl/>
        </w:rPr>
        <w:t>___</w:t>
      </w:r>
      <w:r w:rsidRPr="00030E8D">
        <w:rPr>
          <w:rtl/>
        </w:rPr>
        <w:t xml:space="preserve">___, _________________, </w:t>
      </w:r>
      <w:r w:rsidRPr="00030E8D">
        <w:rPr>
          <w:rFonts w:hint="cs"/>
          <w:rtl/>
        </w:rPr>
        <w:t xml:space="preserve">המופיעות מעלה, </w:t>
      </w:r>
      <w:r w:rsidRPr="00030E8D">
        <w:rPr>
          <w:rtl/>
        </w:rPr>
        <w:t xml:space="preserve">שניהם מנהל/ים </w:t>
      </w:r>
      <w:r w:rsidRPr="00030E8D">
        <w:rPr>
          <w:rFonts w:hint="cs"/>
          <w:rtl/>
        </w:rPr>
        <w:t>בתאגיד</w:t>
      </w:r>
      <w:r w:rsidRPr="00030E8D">
        <w:rPr>
          <w:rtl/>
        </w:rPr>
        <w:t xml:space="preserve"> בצרוף חותמת </w:t>
      </w:r>
      <w:r w:rsidRPr="00030E8D">
        <w:rPr>
          <w:rFonts w:hint="cs"/>
          <w:rtl/>
        </w:rPr>
        <w:t xml:space="preserve">התאגיד </w:t>
      </w:r>
      <w:r w:rsidRPr="00030E8D">
        <w:rPr>
          <w:rtl/>
        </w:rPr>
        <w:t xml:space="preserve">מחייבים את </w:t>
      </w:r>
      <w:r w:rsidRPr="00030E8D">
        <w:rPr>
          <w:rFonts w:hint="cs"/>
          <w:rtl/>
        </w:rPr>
        <w:t>התאגיד, לכל דבר ועניין</w:t>
      </w:r>
      <w:r w:rsidRPr="00030E8D">
        <w:rPr>
          <w:rtl/>
        </w:rPr>
        <w:t>.</w:t>
      </w:r>
    </w:p>
    <w:p w14:paraId="67D06833" w14:textId="77777777" w:rsidR="00895B71" w:rsidRPr="00030E8D" w:rsidRDefault="00895B71" w:rsidP="00895B71">
      <w:pPr>
        <w:numPr>
          <w:ilvl w:val="12"/>
          <w:numId w:val="0"/>
        </w:numPr>
        <w:spacing w:before="240" w:after="0"/>
        <w:ind w:left="5029" w:firstLine="11"/>
        <w:rPr>
          <w:rFonts w:ascii="Arial" w:hAnsi="Arial" w:cs="David"/>
          <w:rtl/>
        </w:rPr>
      </w:pPr>
      <w:r w:rsidRPr="00030E8D">
        <w:rPr>
          <w:rFonts w:ascii="Arial" w:hAnsi="Arial" w:cs="David"/>
          <w:rtl/>
        </w:rPr>
        <w:t>_________________</w:t>
      </w:r>
      <w:r>
        <w:rPr>
          <w:rFonts w:ascii="Arial" w:hAnsi="Arial" w:cs="David"/>
        </w:rPr>
        <w:tab/>
      </w:r>
    </w:p>
    <w:p w14:paraId="32D088D0" w14:textId="61C74767" w:rsidR="00667411" w:rsidRPr="00776057" w:rsidRDefault="00895B71" w:rsidP="00776057">
      <w:pPr>
        <w:numPr>
          <w:ilvl w:val="12"/>
          <w:numId w:val="0"/>
        </w:numPr>
        <w:ind w:left="709" w:hanging="709"/>
        <w:rPr>
          <w:rFonts w:cs="David"/>
        </w:rPr>
      </w:pPr>
      <w:r w:rsidRPr="00030E8D">
        <w:rPr>
          <w:rFonts w:ascii="Arial" w:hAnsi="Arial" w:cs="David"/>
          <w:rtl/>
        </w:rPr>
        <w:tab/>
      </w:r>
      <w:r w:rsidRPr="00030E8D">
        <w:rPr>
          <w:rFonts w:ascii="Arial" w:hAnsi="Arial" w:cs="David"/>
          <w:rtl/>
        </w:rPr>
        <w:tab/>
      </w:r>
      <w:r w:rsidRPr="00030E8D">
        <w:rPr>
          <w:rFonts w:ascii="Arial" w:hAnsi="Arial" w:cs="David"/>
          <w:rtl/>
        </w:rPr>
        <w:tab/>
      </w:r>
      <w:r w:rsidRPr="00030E8D">
        <w:rPr>
          <w:rFonts w:ascii="Arial" w:hAnsi="Arial" w:cs="David"/>
          <w:rtl/>
        </w:rPr>
        <w:tab/>
      </w:r>
      <w:r w:rsidRPr="00030E8D">
        <w:rPr>
          <w:rFonts w:ascii="Arial" w:hAnsi="Arial" w:cs="David"/>
          <w:rtl/>
        </w:rPr>
        <w:tab/>
      </w:r>
      <w:r w:rsidRPr="00030E8D">
        <w:rPr>
          <w:rFonts w:ascii="Arial" w:hAnsi="Arial" w:cs="David"/>
          <w:rtl/>
        </w:rPr>
        <w:tab/>
      </w:r>
      <w:r w:rsidRPr="00030E8D">
        <w:rPr>
          <w:rFonts w:ascii="Arial" w:hAnsi="Arial" w:cs="David"/>
          <w:rtl/>
        </w:rPr>
        <w:tab/>
      </w:r>
      <w:r w:rsidRPr="00030E8D">
        <w:rPr>
          <w:rFonts w:ascii="Arial" w:hAnsi="Arial" w:cs="David"/>
          <w:rtl/>
        </w:rPr>
        <w:tab/>
      </w:r>
      <w:r>
        <w:rPr>
          <w:rFonts w:ascii="Arial" w:hAnsi="Arial" w:cs="David" w:hint="cs"/>
          <w:b/>
          <w:bCs/>
          <w:rtl/>
        </w:rPr>
        <w:t xml:space="preserve">       </w:t>
      </w:r>
      <w:r w:rsidRPr="00030E8D">
        <w:rPr>
          <w:rFonts w:ascii="Arial" w:hAnsi="Arial" w:cs="David"/>
          <w:b/>
          <w:bCs/>
          <w:rtl/>
        </w:rPr>
        <w:t>עו"ד/רו"ח</w:t>
      </w:r>
      <w:r w:rsidR="00667411" w:rsidRPr="004C32DE">
        <w:rPr>
          <w:rFonts w:ascii="David" w:eastAsia="David" w:hAnsi="David" w:cs="David"/>
          <w:color w:val="000000"/>
          <w:sz w:val="24"/>
        </w:rPr>
        <w:t xml:space="preserve"> </w:t>
      </w:r>
      <w:r w:rsidR="00667411">
        <w:rPr>
          <w:rFonts w:ascii="David" w:eastAsia="David" w:hAnsi="David" w:cs="David"/>
          <w:b/>
          <w:bCs/>
          <w:color w:val="000000"/>
          <w:sz w:val="24"/>
          <w:szCs w:val="24"/>
          <w:rtl/>
        </w:rPr>
        <w:br w:type="page"/>
      </w:r>
    </w:p>
    <w:p w14:paraId="2351A9A3" w14:textId="77777777" w:rsidR="0019339C" w:rsidRDefault="0019339C" w:rsidP="0019339C">
      <w:pPr>
        <w:ind w:left="-868" w:right="-720"/>
        <w:jc w:val="right"/>
        <w:rPr>
          <w:rFonts w:cs="David"/>
          <w:b/>
          <w:bCs/>
          <w:sz w:val="28"/>
          <w:szCs w:val="28"/>
          <w:u w:val="single"/>
        </w:rPr>
      </w:pPr>
      <w:r>
        <w:rPr>
          <w:rFonts w:cs="David" w:hint="cs"/>
          <w:b/>
          <w:bCs/>
          <w:sz w:val="28"/>
          <w:szCs w:val="28"/>
          <w:u w:val="single"/>
          <w:rtl/>
        </w:rPr>
        <w:lastRenderedPageBreak/>
        <w:t xml:space="preserve">נספח א' </w:t>
      </w:r>
    </w:p>
    <w:p w14:paraId="0EE5A683" w14:textId="77777777" w:rsidR="0019339C" w:rsidRPr="00855589" w:rsidRDefault="0019339C" w:rsidP="0019339C">
      <w:pPr>
        <w:ind w:left="-58"/>
        <w:jc w:val="center"/>
        <w:rPr>
          <w:rFonts w:cs="David"/>
          <w:b/>
          <w:bCs/>
          <w:sz w:val="24"/>
          <w:szCs w:val="24"/>
          <w:u w:val="single"/>
          <w:rtl/>
        </w:rPr>
      </w:pPr>
      <w:r w:rsidRPr="00855589">
        <w:rPr>
          <w:rFonts w:cs="David" w:hint="eastAsia"/>
          <w:b/>
          <w:bCs/>
          <w:sz w:val="24"/>
          <w:szCs w:val="24"/>
          <w:u w:val="single"/>
          <w:rtl/>
        </w:rPr>
        <w:t>תאגיד</w:t>
      </w:r>
      <w:r w:rsidRPr="00855589">
        <w:rPr>
          <w:rFonts w:cs="David"/>
          <w:b/>
          <w:bCs/>
          <w:sz w:val="24"/>
          <w:szCs w:val="24"/>
          <w:u w:val="single"/>
          <w:rtl/>
        </w:rPr>
        <w:t xml:space="preserve"> המים והביוב פלגי שרון  מיסודן של עיריית כפר סבא המועצה המקומית כוכב יאיר – צור יגאל בע"מ</w:t>
      </w:r>
    </w:p>
    <w:p w14:paraId="5D041A0E" w14:textId="6DF91BE3" w:rsidR="0019339C" w:rsidRPr="00855589" w:rsidRDefault="0019339C" w:rsidP="0019339C">
      <w:pPr>
        <w:pStyle w:val="afe"/>
        <w:jc w:val="center"/>
        <w:rPr>
          <w:b/>
          <w:bCs/>
          <w:sz w:val="24"/>
          <w:u w:val="single"/>
          <w:rtl/>
        </w:rPr>
      </w:pPr>
      <w:r w:rsidRPr="00855589">
        <w:rPr>
          <w:rFonts w:ascii="Calibri" w:eastAsia="Calibri" w:hAnsi="Calibri" w:hint="cs"/>
          <w:b/>
          <w:bCs/>
          <w:sz w:val="24"/>
          <w:u w:val="single"/>
          <w:rtl/>
          <w:lang w:eastAsia="en-US"/>
        </w:rPr>
        <w:t>מכרז מס'</w:t>
      </w:r>
      <w:r w:rsidRPr="00855589">
        <w:rPr>
          <w:rFonts w:ascii="Calibri" w:eastAsia="Calibri" w:hAnsi="Calibri"/>
          <w:b/>
          <w:bCs/>
          <w:sz w:val="24"/>
          <w:u w:val="single"/>
          <w:lang w:eastAsia="en-US"/>
        </w:rPr>
        <w:t xml:space="preserve"> </w:t>
      </w:r>
      <w:r w:rsidRPr="00855589">
        <w:rPr>
          <w:rFonts w:ascii="Calibri" w:eastAsia="Calibri" w:hAnsi="Calibri" w:hint="cs"/>
          <w:b/>
          <w:bCs/>
          <w:sz w:val="24"/>
          <w:u w:val="single"/>
          <w:rtl/>
          <w:lang w:eastAsia="en-US"/>
        </w:rPr>
        <w:t xml:space="preserve"> </w:t>
      </w:r>
      <w:r w:rsidR="00855589" w:rsidRPr="00855589">
        <w:rPr>
          <w:rFonts w:ascii="Calibri" w:eastAsia="Calibri" w:hAnsi="Calibri" w:hint="cs"/>
          <w:b/>
          <w:bCs/>
          <w:sz w:val="24"/>
          <w:u w:val="single"/>
          <w:rtl/>
          <w:lang w:eastAsia="en-US"/>
        </w:rPr>
        <w:t>7-2026</w:t>
      </w:r>
      <w:r w:rsidRPr="00855589">
        <w:rPr>
          <w:rFonts w:ascii="Calibri" w:eastAsia="Calibri" w:hAnsi="Calibri" w:hint="cs"/>
          <w:b/>
          <w:bCs/>
          <w:sz w:val="24"/>
          <w:u w:val="single"/>
          <w:rtl/>
          <w:lang w:eastAsia="en-US"/>
        </w:rPr>
        <w:t xml:space="preserve"> </w:t>
      </w:r>
      <w:r w:rsidR="003428C4" w:rsidRPr="00855589">
        <w:rPr>
          <w:b/>
          <w:bCs/>
          <w:sz w:val="24"/>
          <w:u w:val="single"/>
          <w:rtl/>
        </w:rPr>
        <w:t>למתן שירותי פיקוח על עבודות שיקום, חידוש ופיתוח רשת המים והביוב</w:t>
      </w:r>
    </w:p>
    <w:p w14:paraId="128F58DF" w14:textId="299E250B" w:rsidR="0019339C" w:rsidRPr="00855589" w:rsidRDefault="0019339C" w:rsidP="005C1281">
      <w:pPr>
        <w:widowControl w:val="0"/>
        <w:pBdr>
          <w:top w:val="single" w:sz="4" w:space="1" w:color="auto"/>
          <w:bottom w:val="single" w:sz="4" w:space="1" w:color="auto"/>
        </w:pBdr>
        <w:jc w:val="center"/>
        <w:rPr>
          <w:rFonts w:cs="David"/>
          <w:b/>
          <w:bCs/>
          <w:sz w:val="24"/>
          <w:szCs w:val="24"/>
          <w:u w:val="single"/>
          <w:rtl/>
        </w:rPr>
      </w:pPr>
      <w:r w:rsidRPr="00855589">
        <w:rPr>
          <w:rFonts w:cs="David"/>
          <w:b/>
          <w:bCs/>
          <w:sz w:val="24"/>
          <w:szCs w:val="24"/>
          <w:u w:val="single"/>
          <w:rtl/>
        </w:rPr>
        <w:t xml:space="preserve">טופס </w:t>
      </w:r>
      <w:r w:rsidRPr="00855589">
        <w:rPr>
          <w:rFonts w:cs="David" w:hint="eastAsia"/>
          <w:b/>
          <w:bCs/>
          <w:sz w:val="24"/>
          <w:szCs w:val="24"/>
          <w:u w:val="single"/>
          <w:rtl/>
        </w:rPr>
        <w:t>הצעת</w:t>
      </w:r>
      <w:r w:rsidRPr="00855589">
        <w:rPr>
          <w:rFonts w:cs="David"/>
          <w:b/>
          <w:bCs/>
          <w:sz w:val="24"/>
          <w:szCs w:val="24"/>
          <w:u w:val="single"/>
          <w:rtl/>
        </w:rPr>
        <w:t xml:space="preserve"> </w:t>
      </w:r>
      <w:r w:rsidR="009158A9" w:rsidRPr="00855589">
        <w:rPr>
          <w:rFonts w:cs="David" w:hint="cs"/>
          <w:b/>
          <w:bCs/>
          <w:sz w:val="24"/>
          <w:szCs w:val="24"/>
          <w:u w:val="single"/>
          <w:rtl/>
        </w:rPr>
        <w:t>המשתתף</w:t>
      </w:r>
    </w:p>
    <w:p w14:paraId="205126D3" w14:textId="1E3EFBA3" w:rsidR="0019339C" w:rsidRPr="00855589" w:rsidRDefault="0019339C" w:rsidP="0019339C">
      <w:pPr>
        <w:pStyle w:val="afe"/>
        <w:tabs>
          <w:tab w:val="clear" w:pos="4153"/>
          <w:tab w:val="clear" w:pos="8306"/>
        </w:tabs>
        <w:spacing w:after="240" w:line="300" w:lineRule="exact"/>
        <w:jc w:val="both"/>
        <w:rPr>
          <w:rFonts w:ascii="David" w:hAnsi="David"/>
          <w:b/>
          <w:bCs/>
          <w:sz w:val="24"/>
          <w:rtl/>
        </w:rPr>
      </w:pPr>
      <w:r w:rsidRPr="00855589">
        <w:rPr>
          <w:rFonts w:ascii="David" w:hAnsi="David" w:hint="eastAsia"/>
          <w:b/>
          <w:bCs/>
          <w:sz w:val="24"/>
          <w:rtl/>
        </w:rPr>
        <w:t>תשומת</w:t>
      </w:r>
      <w:r w:rsidRPr="00855589">
        <w:rPr>
          <w:rFonts w:ascii="David" w:hAnsi="David"/>
          <w:b/>
          <w:bCs/>
          <w:sz w:val="24"/>
          <w:rtl/>
        </w:rPr>
        <w:t xml:space="preserve"> לב המציעים כי את טופס הצעת המחיר</w:t>
      </w:r>
      <w:r w:rsidR="001873FC" w:rsidRPr="00855589">
        <w:rPr>
          <w:rFonts w:ascii="David" w:hAnsi="David" w:hint="cs"/>
          <w:b/>
          <w:bCs/>
          <w:sz w:val="24"/>
          <w:rtl/>
        </w:rPr>
        <w:t xml:space="preserve"> </w:t>
      </w:r>
      <w:r w:rsidRPr="00855589">
        <w:rPr>
          <w:rFonts w:ascii="David" w:hAnsi="David" w:hint="cs"/>
          <w:b/>
          <w:bCs/>
          <w:sz w:val="24"/>
          <w:rtl/>
        </w:rPr>
        <w:t xml:space="preserve">ו/או </w:t>
      </w:r>
      <w:r w:rsidRPr="00855589">
        <w:rPr>
          <w:rFonts w:ascii="David" w:hAnsi="David"/>
          <w:b/>
          <w:bCs/>
          <w:sz w:val="24"/>
          <w:rtl/>
        </w:rPr>
        <w:t xml:space="preserve">כל מסמך אחר המפרט את מחיר ההצעה, </w:t>
      </w:r>
      <w:r w:rsidRPr="00855589">
        <w:rPr>
          <w:rFonts w:ascii="David" w:hAnsi="David" w:hint="eastAsia"/>
          <w:b/>
          <w:bCs/>
          <w:sz w:val="24"/>
          <w:rtl/>
        </w:rPr>
        <w:t>יש</w:t>
      </w:r>
      <w:r w:rsidRPr="00855589">
        <w:rPr>
          <w:rFonts w:ascii="David" w:hAnsi="David"/>
          <w:b/>
          <w:bCs/>
          <w:sz w:val="24"/>
          <w:rtl/>
        </w:rPr>
        <w:t xml:space="preserve"> להגיש</w:t>
      </w:r>
      <w:r w:rsidRPr="00855589">
        <w:rPr>
          <w:rFonts w:ascii="David" w:hAnsi="David" w:hint="cs"/>
          <w:b/>
          <w:bCs/>
          <w:sz w:val="24"/>
          <w:rtl/>
        </w:rPr>
        <w:t xml:space="preserve"> </w:t>
      </w:r>
      <w:r w:rsidRPr="00855589">
        <w:rPr>
          <w:rFonts w:ascii="David" w:hAnsi="David" w:hint="eastAsia"/>
          <w:b/>
          <w:bCs/>
          <w:sz w:val="24"/>
          <w:u w:val="single"/>
          <w:rtl/>
        </w:rPr>
        <w:t>בנפרד</w:t>
      </w:r>
      <w:r w:rsidRPr="00855589">
        <w:rPr>
          <w:rFonts w:ascii="David" w:hAnsi="David" w:hint="cs"/>
          <w:b/>
          <w:bCs/>
          <w:sz w:val="24"/>
          <w:rtl/>
        </w:rPr>
        <w:t xml:space="preserve"> מחוברת המכרז</w:t>
      </w:r>
      <w:r w:rsidRPr="00855589">
        <w:rPr>
          <w:rFonts w:ascii="David" w:hAnsi="David"/>
          <w:b/>
          <w:bCs/>
          <w:sz w:val="24"/>
          <w:rtl/>
        </w:rPr>
        <w:t xml:space="preserve">. הצעת המחיר תיפתח ותיבדק רק לאחר שיושלם תהליך </w:t>
      </w:r>
      <w:r w:rsidRPr="00855589">
        <w:rPr>
          <w:rFonts w:ascii="David" w:hAnsi="David" w:hint="eastAsia"/>
          <w:b/>
          <w:bCs/>
          <w:sz w:val="24"/>
          <w:rtl/>
        </w:rPr>
        <w:t>בדיקת</w:t>
      </w:r>
      <w:r w:rsidRPr="00855589">
        <w:rPr>
          <w:rFonts w:ascii="David" w:hAnsi="David"/>
          <w:b/>
          <w:bCs/>
          <w:sz w:val="24"/>
          <w:rtl/>
        </w:rPr>
        <w:t xml:space="preserve"> </w:t>
      </w:r>
      <w:r w:rsidRPr="00855589">
        <w:rPr>
          <w:rFonts w:ascii="David" w:hAnsi="David" w:hint="eastAsia"/>
          <w:b/>
          <w:bCs/>
          <w:sz w:val="24"/>
          <w:rtl/>
        </w:rPr>
        <w:t>העמידה</w:t>
      </w:r>
      <w:r w:rsidRPr="00855589">
        <w:rPr>
          <w:rFonts w:ascii="David" w:hAnsi="David"/>
          <w:b/>
          <w:bCs/>
          <w:sz w:val="24"/>
          <w:rtl/>
        </w:rPr>
        <w:t xml:space="preserve"> </w:t>
      </w:r>
      <w:r w:rsidRPr="00855589">
        <w:rPr>
          <w:rFonts w:ascii="David" w:hAnsi="David" w:hint="eastAsia"/>
          <w:b/>
          <w:bCs/>
          <w:sz w:val="24"/>
          <w:rtl/>
        </w:rPr>
        <w:t>בתנאי</w:t>
      </w:r>
      <w:r w:rsidRPr="00855589">
        <w:rPr>
          <w:rFonts w:ascii="David" w:hAnsi="David"/>
          <w:b/>
          <w:bCs/>
          <w:sz w:val="24"/>
          <w:rtl/>
        </w:rPr>
        <w:t xml:space="preserve"> </w:t>
      </w:r>
      <w:r w:rsidRPr="00855589">
        <w:rPr>
          <w:rFonts w:ascii="David" w:hAnsi="David" w:hint="eastAsia"/>
          <w:b/>
          <w:bCs/>
          <w:sz w:val="24"/>
          <w:rtl/>
        </w:rPr>
        <w:t>הסף</w:t>
      </w:r>
      <w:r w:rsidRPr="00855589">
        <w:rPr>
          <w:rFonts w:ascii="David" w:hAnsi="David"/>
          <w:b/>
          <w:bCs/>
          <w:sz w:val="24"/>
          <w:rtl/>
        </w:rPr>
        <w:t xml:space="preserve"> להצעות </w:t>
      </w:r>
      <w:r w:rsidRPr="00855589">
        <w:rPr>
          <w:rFonts w:ascii="David" w:hAnsi="David" w:hint="eastAsia"/>
          <w:b/>
          <w:bCs/>
          <w:sz w:val="24"/>
          <w:rtl/>
        </w:rPr>
        <w:t>המציעים</w:t>
      </w:r>
      <w:r w:rsidRPr="00855589">
        <w:rPr>
          <w:rFonts w:ascii="David" w:hAnsi="David"/>
          <w:b/>
          <w:bCs/>
          <w:sz w:val="24"/>
          <w:rtl/>
        </w:rPr>
        <w:t xml:space="preserve">, בהתאם לשלבים המפורטים </w:t>
      </w:r>
      <w:r w:rsidRPr="00855589">
        <w:rPr>
          <w:rFonts w:ascii="David" w:hAnsi="David" w:hint="eastAsia"/>
          <w:b/>
          <w:bCs/>
          <w:sz w:val="24"/>
          <w:rtl/>
        </w:rPr>
        <w:t>ב</w:t>
      </w:r>
      <w:r w:rsidR="009158A9" w:rsidRPr="00855589">
        <w:rPr>
          <w:rFonts w:ascii="David" w:hAnsi="David" w:hint="cs"/>
          <w:b/>
          <w:bCs/>
          <w:sz w:val="24"/>
          <w:rtl/>
        </w:rPr>
        <w:t>מסמך ההוראות למשתתפים</w:t>
      </w:r>
      <w:r w:rsidRPr="00855589">
        <w:rPr>
          <w:rFonts w:ascii="David" w:hAnsi="David"/>
          <w:b/>
          <w:bCs/>
          <w:sz w:val="24"/>
          <w:rtl/>
        </w:rPr>
        <w:t>.</w:t>
      </w:r>
    </w:p>
    <w:p w14:paraId="3F4CB8A5" w14:textId="32F3403D" w:rsidR="00EF7009" w:rsidRPr="00855589" w:rsidRDefault="0019339C" w:rsidP="00720400">
      <w:pPr>
        <w:pStyle w:val="afffc"/>
        <w:numPr>
          <w:ilvl w:val="0"/>
          <w:numId w:val="144"/>
        </w:numPr>
        <w:autoSpaceDE w:val="0"/>
        <w:autoSpaceDN w:val="0"/>
        <w:adjustRightInd w:val="0"/>
        <w:spacing w:after="240" w:line="300" w:lineRule="exact"/>
        <w:jc w:val="both"/>
        <w:rPr>
          <w:rFonts w:ascii="David" w:hAnsi="David" w:cs="David"/>
          <w:sz w:val="22"/>
          <w:szCs w:val="22"/>
        </w:rPr>
      </w:pPr>
      <w:r w:rsidRPr="00855589">
        <w:rPr>
          <w:rFonts w:ascii="David" w:hAnsi="David" w:cs="David" w:hint="cs"/>
          <w:sz w:val="22"/>
          <w:szCs w:val="22"/>
          <w:rtl/>
        </w:rPr>
        <w:t xml:space="preserve">אנו החתומים מטה, לאחר שקראנו בעיון, בחנו והבנו את הוראות תאגיד המים והביוב פלגי שרון  מיסודן של עיריית כפר סבא המועצה המקומית כוכב יאיר </w:t>
      </w:r>
      <w:r w:rsidRPr="00855589">
        <w:rPr>
          <w:rFonts w:ascii="David" w:hAnsi="David" w:cs="David"/>
          <w:sz w:val="22"/>
          <w:szCs w:val="22"/>
          <w:rtl/>
        </w:rPr>
        <w:t>–</w:t>
      </w:r>
      <w:r w:rsidRPr="00855589">
        <w:rPr>
          <w:rFonts w:ascii="David" w:hAnsi="David" w:cs="David" w:hint="cs"/>
          <w:sz w:val="22"/>
          <w:szCs w:val="22"/>
          <w:rtl/>
        </w:rPr>
        <w:t xml:space="preserve"> צור יגאל בע"מ (להלן- "החברה") למתן הצעה למכרז מס'</w:t>
      </w:r>
      <w:r w:rsidRPr="00855589">
        <w:rPr>
          <w:rFonts w:ascii="David" w:hAnsi="David" w:cs="David"/>
          <w:b/>
          <w:bCs/>
          <w:sz w:val="22"/>
          <w:szCs w:val="22"/>
          <w:u w:val="single"/>
          <w:rtl/>
        </w:rPr>
        <w:t xml:space="preserve"> </w:t>
      </w:r>
      <w:r w:rsidRPr="00855589">
        <w:rPr>
          <w:rFonts w:ascii="David" w:hAnsi="David" w:cs="David" w:hint="cs"/>
          <w:b/>
          <w:bCs/>
          <w:sz w:val="22"/>
          <w:szCs w:val="22"/>
          <w:u w:val="single"/>
          <w:rtl/>
        </w:rPr>
        <w:t xml:space="preserve"> </w:t>
      </w:r>
      <w:r w:rsidR="00855589" w:rsidRPr="00855589">
        <w:rPr>
          <w:rFonts w:ascii="David" w:hAnsi="David" w:cs="David" w:hint="cs"/>
          <w:b/>
          <w:bCs/>
          <w:sz w:val="22"/>
          <w:szCs w:val="22"/>
          <w:u w:val="single"/>
          <w:rtl/>
        </w:rPr>
        <w:t>7-2026</w:t>
      </w:r>
      <w:r w:rsidRPr="00855589">
        <w:rPr>
          <w:rFonts w:ascii="David" w:hAnsi="David" w:cs="David" w:hint="cs"/>
          <w:b/>
          <w:bCs/>
          <w:sz w:val="22"/>
          <w:szCs w:val="22"/>
          <w:u w:val="single"/>
          <w:rtl/>
        </w:rPr>
        <w:t xml:space="preserve"> </w:t>
      </w:r>
      <w:r w:rsidR="003376E4" w:rsidRPr="00855589">
        <w:rPr>
          <w:rFonts w:ascii="David" w:eastAsia="David" w:hAnsi="David" w:cs="David"/>
          <w:color w:val="000000"/>
          <w:sz w:val="22"/>
          <w:szCs w:val="22"/>
          <w:rtl/>
        </w:rPr>
        <w:t xml:space="preserve">למתן שירותי פיקוח על עבודות שיקום, חידוש ופיתוח רשת המים והביוב </w:t>
      </w:r>
      <w:r w:rsidRPr="00855589">
        <w:rPr>
          <w:rFonts w:ascii="David" w:hAnsi="David" w:cs="David" w:hint="cs"/>
          <w:sz w:val="22"/>
          <w:szCs w:val="22"/>
          <w:rtl/>
        </w:rPr>
        <w:t xml:space="preserve">על כל התנאים והדרישות המפורטות בכל מסמכי המכרז על נספחיהם, מציעים בזה לחברה </w:t>
      </w:r>
      <w:r w:rsidR="00215EB4" w:rsidRPr="00855589">
        <w:rPr>
          <w:rFonts w:ascii="David" w:hAnsi="David" w:cs="David" w:hint="cs"/>
          <w:sz w:val="22"/>
          <w:szCs w:val="22"/>
          <w:rtl/>
        </w:rPr>
        <w:t xml:space="preserve">הנחה </w:t>
      </w:r>
      <w:r w:rsidR="000451CC" w:rsidRPr="00855589">
        <w:rPr>
          <w:rFonts w:ascii="David" w:hAnsi="David" w:cs="David" w:hint="cs"/>
          <w:sz w:val="22"/>
          <w:szCs w:val="22"/>
          <w:rtl/>
        </w:rPr>
        <w:t xml:space="preserve">מאחוז שכ"ט </w:t>
      </w:r>
      <w:r w:rsidR="000451CC" w:rsidRPr="00855589">
        <w:rPr>
          <w:rFonts w:ascii="David" w:hAnsi="David" w:cs="David"/>
          <w:sz w:val="22"/>
          <w:szCs w:val="22"/>
          <w:rtl/>
        </w:rPr>
        <w:t>עפ"י נוהל רשות המים לביצוע  עבודות פיקוח</w:t>
      </w:r>
      <w:r w:rsidR="000451CC" w:rsidRPr="00855589">
        <w:rPr>
          <w:rFonts w:ascii="David" w:hAnsi="David" w:cs="David" w:hint="cs"/>
          <w:sz w:val="22"/>
          <w:szCs w:val="22"/>
          <w:rtl/>
        </w:rPr>
        <w:t xml:space="preserve"> </w:t>
      </w:r>
      <w:r w:rsidR="000451CC" w:rsidRPr="00855589">
        <w:rPr>
          <w:rFonts w:ascii="David" w:hAnsi="David" w:cs="David" w:hint="cs"/>
          <w:b/>
          <w:bCs/>
          <w:sz w:val="22"/>
          <w:szCs w:val="22"/>
          <w:rtl/>
        </w:rPr>
        <w:t>העומד על 3% לכל פרויקט בכל היקף</w:t>
      </w:r>
      <w:r w:rsidR="000451CC" w:rsidRPr="00855589">
        <w:rPr>
          <w:rFonts w:ascii="David" w:hAnsi="David" w:cs="David"/>
          <w:sz w:val="22"/>
          <w:szCs w:val="22"/>
          <w:rtl/>
        </w:rPr>
        <w:t xml:space="preserve"> </w:t>
      </w:r>
      <w:r w:rsidR="00EF7009" w:rsidRPr="00855589">
        <w:rPr>
          <w:rFonts w:ascii="David" w:hAnsi="David" w:cs="David" w:hint="cs"/>
          <w:sz w:val="22"/>
          <w:szCs w:val="22"/>
          <w:rtl/>
        </w:rPr>
        <w:t xml:space="preserve"> כמפורט להלן:</w:t>
      </w:r>
    </w:p>
    <w:p w14:paraId="35648FC9" w14:textId="7635F792" w:rsidR="00EF7009" w:rsidRPr="00855589" w:rsidRDefault="000451CC" w:rsidP="00EF7009">
      <w:pPr>
        <w:autoSpaceDE w:val="0"/>
        <w:autoSpaceDN w:val="0"/>
        <w:adjustRightInd w:val="0"/>
        <w:spacing w:after="240" w:line="300" w:lineRule="exact"/>
        <w:jc w:val="both"/>
        <w:rPr>
          <w:rFonts w:ascii="David" w:hAnsi="David" w:cs="David"/>
          <w:sz w:val="24"/>
          <w:szCs w:val="24"/>
          <w:rtl/>
        </w:rPr>
      </w:pPr>
      <w:r>
        <w:rPr>
          <w:rFonts w:ascii="David" w:hAnsi="David" w:cs="David" w:hint="cs"/>
          <w:noProof/>
          <w:rtl/>
          <w:lang w:val="he-IL"/>
          <w14:ligatures w14:val="standardContextual"/>
        </w:rPr>
        <mc:AlternateContent>
          <mc:Choice Requires="wps">
            <w:drawing>
              <wp:anchor distT="0" distB="0" distL="114300" distR="114300" simplePos="0" relativeHeight="251660288" behindDoc="0" locked="0" layoutInCell="1" allowOverlap="1" wp14:anchorId="160455C2" wp14:editId="41F86C44">
                <wp:simplePos x="0" y="0"/>
                <wp:positionH relativeFrom="column">
                  <wp:posOffset>-175260</wp:posOffset>
                </wp:positionH>
                <wp:positionV relativeFrom="paragraph">
                  <wp:posOffset>36741</wp:posOffset>
                </wp:positionV>
                <wp:extent cx="5475767" cy="903767"/>
                <wp:effectExtent l="19050" t="19050" r="10795" b="10795"/>
                <wp:wrapNone/>
                <wp:docPr id="2097568291" name="מלבן: פינות מעוגלות 1"/>
                <wp:cNvGraphicFramePr/>
                <a:graphic xmlns:a="http://schemas.openxmlformats.org/drawingml/2006/main">
                  <a:graphicData uri="http://schemas.microsoft.com/office/word/2010/wordprocessingShape">
                    <wps:wsp>
                      <wps:cNvSpPr/>
                      <wps:spPr>
                        <a:xfrm>
                          <a:off x="0" y="0"/>
                          <a:ext cx="5475767" cy="903767"/>
                        </a:xfrm>
                        <a:prstGeom prst="roundRect">
                          <a:avLst/>
                        </a:prstGeom>
                        <a:no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5E1FE3DF" id="מלבן: פינות מעוגלות 1" o:spid="_x0000_s1026" style="position:absolute;left:0;text-align:left;margin-left:-13.8pt;margin-top:2.9pt;width:431.15pt;height:71.1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" filled="f" strokecolor="#09101d [484]" strokeweight="3pt">
                <v:stroke joinstyle="miter"/>
              </v:roundrect>
            </w:pict>
          </mc:Fallback>
        </mc:AlternateContent>
      </w:r>
    </w:p>
    <w:p w14:paraId="311C16E5" w14:textId="5A4C41B7" w:rsidR="00EF7009" w:rsidRPr="00855589" w:rsidRDefault="000451CC" w:rsidP="000451CC">
      <w:pPr>
        <w:autoSpaceDE w:val="0"/>
        <w:autoSpaceDN w:val="0"/>
        <w:adjustRightInd w:val="0"/>
        <w:spacing w:after="240" w:line="300" w:lineRule="exact"/>
        <w:jc w:val="center"/>
        <w:rPr>
          <w:rFonts w:ascii="David" w:hAnsi="David" w:cs="David"/>
          <w:b/>
          <w:bCs/>
          <w:sz w:val="24"/>
          <w:szCs w:val="24"/>
          <w:rtl/>
        </w:rPr>
      </w:pPr>
      <w:r w:rsidRPr="00855589">
        <w:rPr>
          <w:rFonts w:ascii="David" w:hAnsi="David" w:cs="David" w:hint="cs"/>
          <w:b/>
          <w:bCs/>
          <w:sz w:val="24"/>
          <w:szCs w:val="24"/>
          <w:rtl/>
        </w:rPr>
        <w:t>% _______ הנחה (ובמילים __________________________ אחוזי הנחה</w:t>
      </w:r>
    </w:p>
    <w:p w14:paraId="644B2EE3" w14:textId="76BFC139" w:rsidR="0019339C" w:rsidRPr="00EF7009" w:rsidRDefault="0019339C" w:rsidP="00EF7009">
      <w:pPr>
        <w:autoSpaceDE w:val="0"/>
        <w:autoSpaceDN w:val="0"/>
        <w:adjustRightInd w:val="0"/>
        <w:spacing w:after="240" w:line="300" w:lineRule="exact"/>
        <w:jc w:val="both"/>
        <w:rPr>
          <w:rFonts w:ascii="David" w:hAnsi="David" w:cs="David"/>
        </w:rPr>
      </w:pPr>
      <w:r w:rsidRPr="00EF7009">
        <w:rPr>
          <w:rFonts w:ascii="David" w:hAnsi="David" w:cs="David" w:hint="cs"/>
          <w:rtl/>
        </w:rPr>
        <w:t xml:space="preserve"> </w:t>
      </w:r>
    </w:p>
    <w:p w14:paraId="4022F536" w14:textId="752335EF" w:rsidR="00C3312B" w:rsidRPr="00855589" w:rsidRDefault="00290E56" w:rsidP="00290E56">
      <w:pPr>
        <w:pStyle w:val="afffff9"/>
        <w:tabs>
          <w:tab w:val="clear" w:pos="495"/>
        </w:tabs>
        <w:spacing w:before="0"/>
        <w:ind w:left="1418" w:firstLine="0"/>
        <w:jc w:val="center"/>
        <w:rPr>
          <w:b/>
          <w:bCs/>
          <w:sz w:val="28"/>
          <w:szCs w:val="28"/>
          <w:rtl/>
        </w:rPr>
      </w:pPr>
      <w:r w:rsidRPr="00855589">
        <w:rPr>
          <w:rFonts w:hint="cs"/>
          <w:b/>
          <w:bCs/>
          <w:sz w:val="28"/>
          <w:szCs w:val="28"/>
          <w:rtl/>
        </w:rPr>
        <w:t xml:space="preserve">הצעת המשתתף לא תעלה על 15% (חמישה עשר אחוז) הנחה. הצעה שתעלה על 15% הנחה </w:t>
      </w:r>
      <w:r w:rsidRPr="00855589">
        <w:rPr>
          <w:b/>
          <w:bCs/>
          <w:sz w:val="28"/>
          <w:szCs w:val="28"/>
          <w:rtl/>
        </w:rPr>
        <w:t>–</w:t>
      </w:r>
      <w:r w:rsidRPr="00855589">
        <w:rPr>
          <w:rFonts w:hint="cs"/>
          <w:b/>
          <w:bCs/>
          <w:sz w:val="28"/>
          <w:szCs w:val="28"/>
          <w:rtl/>
        </w:rPr>
        <w:t xml:space="preserve"> תיפסל</w:t>
      </w:r>
    </w:p>
    <w:p w14:paraId="30C8F7F4" w14:textId="2C6680D7" w:rsidR="00573F61" w:rsidRPr="00855589" w:rsidRDefault="00C3312B" w:rsidP="00855589">
      <w:pPr>
        <w:pStyle w:val="afffc"/>
        <w:numPr>
          <w:ilvl w:val="0"/>
          <w:numId w:val="144"/>
        </w:numPr>
        <w:autoSpaceDE w:val="0"/>
        <w:autoSpaceDN w:val="0"/>
        <w:adjustRightInd w:val="0"/>
        <w:spacing w:line="300" w:lineRule="exact"/>
        <w:jc w:val="both"/>
        <w:rPr>
          <w:rFonts w:ascii="David" w:hAnsi="David" w:cs="David"/>
          <w:sz w:val="22"/>
          <w:szCs w:val="22"/>
        </w:rPr>
      </w:pPr>
      <w:r w:rsidRPr="00855589">
        <w:rPr>
          <w:rFonts w:ascii="David" w:hAnsi="David" w:cs="David" w:hint="cs"/>
          <w:sz w:val="22"/>
          <w:szCs w:val="22"/>
          <w:rtl/>
        </w:rPr>
        <w:t xml:space="preserve">שיעור ההנחה כאמור </w:t>
      </w:r>
      <w:r w:rsidR="000451CC" w:rsidRPr="00855589">
        <w:rPr>
          <w:rFonts w:ascii="David" w:hAnsi="David" w:cs="David" w:hint="cs"/>
          <w:sz w:val="22"/>
          <w:szCs w:val="22"/>
          <w:rtl/>
        </w:rPr>
        <w:t>י</w:t>
      </w:r>
      <w:r w:rsidRPr="00855589">
        <w:rPr>
          <w:rFonts w:ascii="David" w:hAnsi="David" w:cs="David" w:hint="cs"/>
          <w:sz w:val="22"/>
          <w:szCs w:val="22"/>
          <w:rtl/>
        </w:rPr>
        <w:t>חול ו</w:t>
      </w:r>
      <w:r w:rsidR="000451CC" w:rsidRPr="00855589">
        <w:rPr>
          <w:rFonts w:ascii="David" w:hAnsi="David" w:cs="David" w:hint="cs"/>
          <w:sz w:val="22"/>
          <w:szCs w:val="22"/>
          <w:rtl/>
        </w:rPr>
        <w:t>י</w:t>
      </w:r>
      <w:r w:rsidRPr="00855589">
        <w:rPr>
          <w:rFonts w:ascii="David" w:hAnsi="David" w:cs="David" w:hint="cs"/>
          <w:sz w:val="22"/>
          <w:szCs w:val="22"/>
          <w:rtl/>
        </w:rPr>
        <w:t>היה נכו</w:t>
      </w:r>
      <w:r w:rsidR="000451CC" w:rsidRPr="00855589">
        <w:rPr>
          <w:rFonts w:ascii="David" w:hAnsi="David" w:cs="David" w:hint="cs"/>
          <w:sz w:val="22"/>
          <w:szCs w:val="22"/>
          <w:rtl/>
        </w:rPr>
        <w:t>ן</w:t>
      </w:r>
      <w:r w:rsidRPr="00855589">
        <w:rPr>
          <w:rFonts w:ascii="David" w:hAnsi="David" w:cs="David" w:hint="cs"/>
          <w:sz w:val="22"/>
          <w:szCs w:val="22"/>
          <w:rtl/>
        </w:rPr>
        <w:t xml:space="preserve"> לביצוע כל העבודה כולה וה</w:t>
      </w:r>
      <w:r w:rsidR="000451CC" w:rsidRPr="00855589">
        <w:rPr>
          <w:rFonts w:ascii="David" w:hAnsi="David" w:cs="David" w:hint="cs"/>
          <w:sz w:val="22"/>
          <w:szCs w:val="22"/>
          <w:rtl/>
        </w:rPr>
        <w:t>ו</w:t>
      </w:r>
      <w:r w:rsidRPr="00855589">
        <w:rPr>
          <w:rFonts w:ascii="David" w:hAnsi="David" w:cs="David" w:hint="cs"/>
          <w:sz w:val="22"/>
          <w:szCs w:val="22"/>
          <w:rtl/>
        </w:rPr>
        <w:t xml:space="preserve">א </w:t>
      </w:r>
      <w:r w:rsidR="000451CC" w:rsidRPr="00855589">
        <w:rPr>
          <w:rFonts w:ascii="David" w:hAnsi="David" w:cs="David" w:hint="cs"/>
          <w:sz w:val="22"/>
          <w:szCs w:val="22"/>
          <w:rtl/>
        </w:rPr>
        <w:t>י</w:t>
      </w:r>
      <w:r w:rsidRPr="00855589">
        <w:rPr>
          <w:rFonts w:ascii="David" w:hAnsi="David" w:cs="David" w:hint="cs"/>
          <w:sz w:val="22"/>
          <w:szCs w:val="22"/>
          <w:rtl/>
        </w:rPr>
        <w:t>חול בהתאמה ובאותו שיעור על כל ביצוע העבודה</w:t>
      </w:r>
      <w:r w:rsidR="000451CC" w:rsidRPr="00855589">
        <w:rPr>
          <w:rFonts w:ascii="David" w:hAnsi="David" w:cs="David" w:hint="cs"/>
          <w:sz w:val="22"/>
          <w:szCs w:val="22"/>
          <w:rtl/>
        </w:rPr>
        <w:t xml:space="preserve"> ועל כל עבודה, בכל היקף שהוא.</w:t>
      </w:r>
    </w:p>
    <w:p w14:paraId="11DDC15F" w14:textId="7F93C141" w:rsidR="000029F4" w:rsidRPr="00855589" w:rsidRDefault="000029F4" w:rsidP="00855589">
      <w:pPr>
        <w:pStyle w:val="afffc"/>
        <w:numPr>
          <w:ilvl w:val="0"/>
          <w:numId w:val="144"/>
        </w:numPr>
        <w:autoSpaceDE w:val="0"/>
        <w:autoSpaceDN w:val="0"/>
        <w:adjustRightInd w:val="0"/>
        <w:spacing w:line="300" w:lineRule="exact"/>
        <w:jc w:val="both"/>
        <w:rPr>
          <w:rFonts w:ascii="David" w:hAnsi="David" w:cs="David"/>
          <w:sz w:val="22"/>
          <w:szCs w:val="22"/>
        </w:rPr>
      </w:pPr>
      <w:r w:rsidRPr="00855589">
        <w:rPr>
          <w:rFonts w:ascii="David" w:hAnsi="David" w:cs="David" w:hint="cs"/>
          <w:sz w:val="22"/>
          <w:szCs w:val="22"/>
          <w:rtl/>
        </w:rPr>
        <w:t xml:space="preserve">התמורה תיקבע בשיעור האחוזים מחשבון </w:t>
      </w:r>
      <w:r w:rsidR="00063B10" w:rsidRPr="00855589">
        <w:rPr>
          <w:rFonts w:ascii="David" w:hAnsi="David" w:cs="David" w:hint="cs"/>
          <w:sz w:val="22"/>
          <w:szCs w:val="22"/>
          <w:rtl/>
        </w:rPr>
        <w:t>ה</w:t>
      </w:r>
      <w:r w:rsidR="000451CC" w:rsidRPr="00855589">
        <w:rPr>
          <w:rFonts w:ascii="David" w:hAnsi="David" w:cs="David" w:hint="cs"/>
          <w:sz w:val="22"/>
          <w:szCs w:val="22"/>
          <w:rtl/>
        </w:rPr>
        <w:t>קבלן המבצע</w:t>
      </w:r>
      <w:r w:rsidR="00063B10" w:rsidRPr="00855589">
        <w:rPr>
          <w:rFonts w:ascii="David" w:hAnsi="David" w:cs="David" w:hint="cs"/>
          <w:sz w:val="22"/>
          <w:szCs w:val="22"/>
          <w:rtl/>
        </w:rPr>
        <w:t>.</w:t>
      </w:r>
    </w:p>
    <w:p w14:paraId="0DAB5C31" w14:textId="375EDAE3" w:rsidR="0019339C" w:rsidRPr="00855589" w:rsidRDefault="0019339C" w:rsidP="00855589">
      <w:pPr>
        <w:pStyle w:val="afffc"/>
        <w:numPr>
          <w:ilvl w:val="0"/>
          <w:numId w:val="144"/>
        </w:numPr>
        <w:autoSpaceDE w:val="0"/>
        <w:autoSpaceDN w:val="0"/>
        <w:adjustRightInd w:val="0"/>
        <w:spacing w:line="300" w:lineRule="exact"/>
        <w:jc w:val="both"/>
        <w:rPr>
          <w:rFonts w:ascii="David" w:hAnsi="David" w:cs="David"/>
          <w:sz w:val="22"/>
          <w:szCs w:val="22"/>
          <w:rtl/>
        </w:rPr>
      </w:pPr>
      <w:r w:rsidRPr="00855589">
        <w:rPr>
          <w:rFonts w:ascii="David" w:hAnsi="David" w:cs="David" w:hint="cs"/>
          <w:sz w:val="22"/>
          <w:szCs w:val="22"/>
          <w:rtl/>
        </w:rPr>
        <w:t xml:space="preserve">אנו מאשרים כי בדקנו את כל הטעון בדיקה מוקדמת ושקלנו כל דבר אשר עשוי להשפיע על קביעת הצעתנו לסך התמורה בגין מתן שירותי ניהול ופיקוח </w:t>
      </w:r>
      <w:r w:rsidRPr="00855589">
        <w:rPr>
          <w:rFonts w:ascii="David" w:eastAsia="David" w:hAnsi="David" w:cs="David" w:hint="cs"/>
          <w:color w:val="000000"/>
          <w:sz w:val="22"/>
          <w:szCs w:val="22"/>
          <w:rtl/>
        </w:rPr>
        <w:t xml:space="preserve">בגין </w:t>
      </w:r>
      <w:r w:rsidRPr="00855589">
        <w:rPr>
          <w:rFonts w:ascii="David" w:eastAsia="David" w:hAnsi="David" w:cs="David"/>
          <w:color w:val="000000"/>
          <w:sz w:val="22"/>
          <w:szCs w:val="22"/>
          <w:rtl/>
        </w:rPr>
        <w:t xml:space="preserve">ביצועה של מטלה </w:t>
      </w:r>
      <w:r w:rsidRPr="00855589">
        <w:rPr>
          <w:rFonts w:ascii="David" w:eastAsia="David" w:hAnsi="David" w:cs="David" w:hint="cs"/>
          <w:color w:val="000000"/>
          <w:sz w:val="22"/>
          <w:szCs w:val="22"/>
          <w:rtl/>
        </w:rPr>
        <w:t xml:space="preserve">שהוטלה על </w:t>
      </w:r>
      <w:r w:rsidR="003376E4" w:rsidRPr="00855589">
        <w:rPr>
          <w:rFonts w:ascii="David" w:eastAsia="David" w:hAnsi="David" w:cs="David" w:hint="cs"/>
          <w:color w:val="000000"/>
          <w:sz w:val="22"/>
          <w:szCs w:val="22"/>
          <w:rtl/>
        </w:rPr>
        <w:t>הקבלן/ים</w:t>
      </w:r>
      <w:r w:rsidRPr="00855589">
        <w:rPr>
          <w:rFonts w:ascii="David" w:hAnsi="David" w:cs="David" w:hint="cs"/>
          <w:sz w:val="22"/>
          <w:szCs w:val="22"/>
          <w:rtl/>
        </w:rPr>
        <w:t>, ואנו מוותרים מראש באופן מפורש, על כל טענה ו/או דרישה ו/או תביעה, כלפי החברה בגין ו/או בקשר עם האמור.</w:t>
      </w:r>
    </w:p>
    <w:p w14:paraId="01FC8C56" w14:textId="15BB4B69" w:rsidR="0019339C" w:rsidRPr="00855589" w:rsidRDefault="0019339C" w:rsidP="00855589">
      <w:pPr>
        <w:pStyle w:val="afffc"/>
        <w:numPr>
          <w:ilvl w:val="0"/>
          <w:numId w:val="144"/>
        </w:numPr>
        <w:autoSpaceDE w:val="0"/>
        <w:autoSpaceDN w:val="0"/>
        <w:adjustRightInd w:val="0"/>
        <w:spacing w:line="300" w:lineRule="exact"/>
        <w:jc w:val="both"/>
        <w:rPr>
          <w:rFonts w:ascii="David" w:hAnsi="David" w:cs="David"/>
          <w:sz w:val="22"/>
          <w:szCs w:val="22"/>
          <w:rtl/>
        </w:rPr>
      </w:pPr>
      <w:r w:rsidRPr="00855589">
        <w:rPr>
          <w:rFonts w:ascii="David" w:hAnsi="David" w:cs="David" w:hint="cs"/>
          <w:sz w:val="22"/>
          <w:szCs w:val="22"/>
          <w:rtl/>
        </w:rPr>
        <w:t>שם המ</w:t>
      </w:r>
      <w:r w:rsidR="005C7BBF" w:rsidRPr="00855589">
        <w:rPr>
          <w:rFonts w:ascii="David" w:hAnsi="David" w:cs="David" w:hint="cs"/>
          <w:sz w:val="22"/>
          <w:szCs w:val="22"/>
          <w:rtl/>
        </w:rPr>
        <w:t>שתתף</w:t>
      </w:r>
      <w:r w:rsidRPr="00855589">
        <w:rPr>
          <w:rFonts w:ascii="David" w:hAnsi="David" w:cs="David" w:hint="cs"/>
          <w:sz w:val="22"/>
          <w:szCs w:val="22"/>
          <w:rtl/>
        </w:rPr>
        <w:t xml:space="preserve"> (מלא): _______________________________________</w:t>
      </w:r>
      <w:r w:rsidRPr="00855589">
        <w:rPr>
          <w:rFonts w:ascii="David" w:hAnsi="David" w:cs="David" w:hint="cs"/>
          <w:sz w:val="22"/>
          <w:szCs w:val="22"/>
          <w:rtl/>
        </w:rPr>
        <w:tab/>
      </w:r>
    </w:p>
    <w:p w14:paraId="50A06C20" w14:textId="2F04296E" w:rsidR="0019339C" w:rsidRPr="00855589" w:rsidRDefault="0019339C" w:rsidP="00855589">
      <w:pPr>
        <w:pStyle w:val="afffc"/>
        <w:numPr>
          <w:ilvl w:val="0"/>
          <w:numId w:val="144"/>
        </w:numPr>
        <w:autoSpaceDE w:val="0"/>
        <w:autoSpaceDN w:val="0"/>
        <w:adjustRightInd w:val="0"/>
        <w:spacing w:line="300" w:lineRule="exact"/>
        <w:jc w:val="both"/>
        <w:rPr>
          <w:rFonts w:ascii="David" w:hAnsi="David" w:cs="David"/>
          <w:sz w:val="22"/>
          <w:szCs w:val="22"/>
          <w:rtl/>
        </w:rPr>
      </w:pPr>
      <w:r w:rsidRPr="00855589">
        <w:rPr>
          <w:rFonts w:ascii="David" w:hAnsi="David" w:cs="David" w:hint="cs"/>
          <w:sz w:val="22"/>
          <w:szCs w:val="22"/>
          <w:rtl/>
        </w:rPr>
        <w:t>שמות מורשי החתימה מטעם המ</w:t>
      </w:r>
      <w:r w:rsidR="005C7BBF" w:rsidRPr="00855589">
        <w:rPr>
          <w:rFonts w:ascii="David" w:hAnsi="David" w:cs="David" w:hint="cs"/>
          <w:sz w:val="22"/>
          <w:szCs w:val="22"/>
          <w:rtl/>
        </w:rPr>
        <w:t>שתתף</w:t>
      </w:r>
      <w:r w:rsidRPr="00855589">
        <w:rPr>
          <w:rFonts w:ascii="David" w:hAnsi="David" w:cs="David" w:hint="cs"/>
          <w:sz w:val="22"/>
          <w:szCs w:val="22"/>
          <w:rtl/>
        </w:rPr>
        <w:t>: _________________</w:t>
      </w:r>
      <w:r w:rsidR="005C7BBF" w:rsidRPr="00855589">
        <w:rPr>
          <w:rFonts w:ascii="David" w:hAnsi="David" w:cs="David" w:hint="cs"/>
          <w:sz w:val="22"/>
          <w:szCs w:val="22"/>
          <w:rtl/>
        </w:rPr>
        <w:t xml:space="preserve">     </w:t>
      </w:r>
      <w:r w:rsidRPr="00855589">
        <w:rPr>
          <w:rFonts w:ascii="David" w:hAnsi="David" w:cs="David" w:hint="cs"/>
          <w:sz w:val="22"/>
          <w:szCs w:val="22"/>
          <w:rtl/>
        </w:rPr>
        <w:t>_______________</w:t>
      </w:r>
    </w:p>
    <w:p w14:paraId="3560D9E6" w14:textId="77777777" w:rsidR="0019339C" w:rsidRPr="00855589" w:rsidRDefault="0019339C" w:rsidP="00855589">
      <w:pPr>
        <w:pStyle w:val="afffc"/>
        <w:numPr>
          <w:ilvl w:val="0"/>
          <w:numId w:val="144"/>
        </w:numPr>
        <w:autoSpaceDE w:val="0"/>
        <w:autoSpaceDN w:val="0"/>
        <w:adjustRightInd w:val="0"/>
        <w:spacing w:line="300" w:lineRule="exact"/>
        <w:jc w:val="both"/>
        <w:rPr>
          <w:rFonts w:ascii="David" w:hAnsi="David" w:cs="David"/>
          <w:sz w:val="22"/>
          <w:szCs w:val="22"/>
          <w:rtl/>
        </w:rPr>
      </w:pPr>
      <w:r w:rsidRPr="00855589">
        <w:rPr>
          <w:rFonts w:ascii="David" w:hAnsi="David" w:cs="David" w:hint="cs"/>
          <w:sz w:val="22"/>
          <w:szCs w:val="22"/>
          <w:rtl/>
        </w:rPr>
        <w:t>חתימות מורשי החתימה: ______________</w:t>
      </w:r>
      <w:r w:rsidRPr="00855589">
        <w:rPr>
          <w:rFonts w:ascii="David" w:hAnsi="David" w:cs="David" w:hint="cs"/>
          <w:sz w:val="22"/>
          <w:szCs w:val="22"/>
          <w:rtl/>
        </w:rPr>
        <w:tab/>
        <w:t>__________________</w:t>
      </w:r>
    </w:p>
    <w:p w14:paraId="10253E66" w14:textId="17A5B4AF" w:rsidR="00327A6D" w:rsidRDefault="0019339C" w:rsidP="00855589">
      <w:pPr>
        <w:pStyle w:val="afffc"/>
        <w:numPr>
          <w:ilvl w:val="0"/>
          <w:numId w:val="144"/>
        </w:numPr>
        <w:autoSpaceDE w:val="0"/>
        <w:autoSpaceDN w:val="0"/>
        <w:adjustRightInd w:val="0"/>
        <w:spacing w:line="300" w:lineRule="exact"/>
        <w:jc w:val="both"/>
        <w:rPr>
          <w:rFonts w:ascii="David" w:hAnsi="David" w:cs="David"/>
          <w:sz w:val="22"/>
          <w:szCs w:val="22"/>
        </w:rPr>
      </w:pPr>
      <w:r w:rsidRPr="00855589">
        <w:rPr>
          <w:rFonts w:ascii="David" w:hAnsi="David" w:cs="David" w:hint="cs"/>
          <w:sz w:val="22"/>
          <w:szCs w:val="22"/>
          <w:rtl/>
        </w:rPr>
        <w:t>חותמת המ</w:t>
      </w:r>
      <w:r w:rsidR="005C7BBF" w:rsidRPr="00855589">
        <w:rPr>
          <w:rFonts w:ascii="David" w:hAnsi="David" w:cs="David" w:hint="cs"/>
          <w:sz w:val="22"/>
          <w:szCs w:val="22"/>
          <w:rtl/>
        </w:rPr>
        <w:t>שתתף</w:t>
      </w:r>
      <w:r w:rsidRPr="00855589">
        <w:rPr>
          <w:rFonts w:ascii="David" w:hAnsi="David" w:cs="David" w:hint="cs"/>
          <w:sz w:val="22"/>
          <w:szCs w:val="22"/>
          <w:rtl/>
        </w:rPr>
        <w:t>:______________</w:t>
      </w:r>
      <w:r w:rsidRPr="00855589">
        <w:rPr>
          <w:rFonts w:ascii="David" w:hAnsi="David" w:cs="David" w:hint="cs"/>
          <w:sz w:val="22"/>
          <w:szCs w:val="22"/>
          <w:rtl/>
        </w:rPr>
        <w:tab/>
      </w:r>
      <w:r w:rsidRPr="00855589">
        <w:rPr>
          <w:rFonts w:ascii="David" w:hAnsi="David" w:cs="David" w:hint="cs"/>
          <w:sz w:val="22"/>
          <w:szCs w:val="22"/>
          <w:rtl/>
        </w:rPr>
        <w:tab/>
        <w:t>תאריך: ________________</w:t>
      </w:r>
    </w:p>
    <w:p w14:paraId="7586ED0D" w14:textId="77777777" w:rsidR="00855589" w:rsidRPr="00855589" w:rsidRDefault="00855589" w:rsidP="00855589">
      <w:pPr>
        <w:pStyle w:val="afffc"/>
        <w:autoSpaceDE w:val="0"/>
        <w:autoSpaceDN w:val="0"/>
        <w:adjustRightInd w:val="0"/>
        <w:spacing w:line="300" w:lineRule="exact"/>
        <w:ind w:left="360"/>
        <w:jc w:val="both"/>
        <w:rPr>
          <w:rFonts w:ascii="David" w:hAnsi="David" w:cs="David"/>
          <w:sz w:val="22"/>
          <w:szCs w:val="22"/>
          <w:rtl/>
        </w:rPr>
      </w:pPr>
    </w:p>
    <w:p w14:paraId="1CFE48DC" w14:textId="57AC0488" w:rsidR="00327A6D" w:rsidRPr="00030E8D" w:rsidRDefault="00327A6D" w:rsidP="00327A6D">
      <w:pPr>
        <w:numPr>
          <w:ilvl w:val="12"/>
          <w:numId w:val="0"/>
        </w:numPr>
        <w:ind w:left="709" w:hanging="709"/>
        <w:jc w:val="center"/>
        <w:rPr>
          <w:rFonts w:ascii="Arial" w:hAnsi="Arial" w:cs="David"/>
          <w:rtl/>
        </w:rPr>
      </w:pPr>
      <w:r w:rsidRPr="00030E8D">
        <w:rPr>
          <w:rFonts w:ascii="Arial" w:hAnsi="Arial" w:cs="David" w:hint="cs"/>
          <w:b/>
          <w:bCs/>
          <w:u w:val="single"/>
          <w:rtl/>
        </w:rPr>
        <w:t xml:space="preserve">אימות חתימת </w:t>
      </w:r>
      <w:r w:rsidR="005C7BBF">
        <w:rPr>
          <w:rFonts w:ascii="Arial" w:hAnsi="Arial" w:cs="David" w:hint="cs"/>
          <w:b/>
          <w:bCs/>
          <w:u w:val="single"/>
          <w:rtl/>
        </w:rPr>
        <w:t>המשתתף</w:t>
      </w:r>
    </w:p>
    <w:p w14:paraId="623DD891" w14:textId="7CE93F8E" w:rsidR="00327A6D" w:rsidRDefault="00327A6D" w:rsidP="00327A6D">
      <w:pPr>
        <w:pStyle w:val="affffff3"/>
        <w:spacing w:before="0"/>
        <w:rPr>
          <w:rtl/>
        </w:rPr>
      </w:pPr>
      <w:r w:rsidRPr="00030E8D">
        <w:rPr>
          <w:rtl/>
        </w:rPr>
        <w:t>אני הח"מ ______</w:t>
      </w:r>
      <w:r w:rsidRPr="00030E8D">
        <w:rPr>
          <w:rFonts w:hint="cs"/>
          <w:rtl/>
        </w:rPr>
        <w:t>______</w:t>
      </w:r>
      <w:r w:rsidRPr="00030E8D">
        <w:rPr>
          <w:rtl/>
        </w:rPr>
        <w:t>_</w:t>
      </w:r>
      <w:r w:rsidRPr="00030E8D">
        <w:rPr>
          <w:rFonts w:hint="cs"/>
          <w:rtl/>
        </w:rPr>
        <w:t xml:space="preserve"> </w:t>
      </w:r>
      <w:r w:rsidRPr="00030E8D">
        <w:rPr>
          <w:rtl/>
        </w:rPr>
        <w:t xml:space="preserve">עו"ד/רו"ח </w:t>
      </w:r>
      <w:r w:rsidR="005C7BBF">
        <w:rPr>
          <w:rFonts w:hint="cs"/>
          <w:rtl/>
        </w:rPr>
        <w:t>המשתתף</w:t>
      </w:r>
      <w:r w:rsidRPr="00030E8D">
        <w:rPr>
          <w:rtl/>
        </w:rPr>
        <w:t xml:space="preserve"> ______</w:t>
      </w:r>
      <w:r w:rsidRPr="00030E8D">
        <w:rPr>
          <w:rFonts w:hint="cs"/>
          <w:rtl/>
        </w:rPr>
        <w:t>________</w:t>
      </w:r>
      <w:r w:rsidRPr="00030E8D">
        <w:rPr>
          <w:rtl/>
        </w:rPr>
        <w:t>____ מאשר בזאת כי חתימות ה"ה _________</w:t>
      </w:r>
      <w:r w:rsidRPr="00030E8D">
        <w:rPr>
          <w:rFonts w:hint="cs"/>
          <w:rtl/>
        </w:rPr>
        <w:t>___</w:t>
      </w:r>
      <w:r w:rsidRPr="00030E8D">
        <w:rPr>
          <w:rtl/>
        </w:rPr>
        <w:t xml:space="preserve">___, _________________, </w:t>
      </w:r>
      <w:r w:rsidRPr="00030E8D">
        <w:rPr>
          <w:rFonts w:hint="cs"/>
          <w:rtl/>
        </w:rPr>
        <w:t xml:space="preserve">המופיעות מעלה, </w:t>
      </w:r>
      <w:r w:rsidRPr="00030E8D">
        <w:rPr>
          <w:rtl/>
        </w:rPr>
        <w:t xml:space="preserve">שניהם מנהל/ים </w:t>
      </w:r>
      <w:r w:rsidRPr="00030E8D">
        <w:rPr>
          <w:rFonts w:hint="cs"/>
          <w:rtl/>
        </w:rPr>
        <w:t>בתאגיד</w:t>
      </w:r>
      <w:r w:rsidRPr="00030E8D">
        <w:rPr>
          <w:rtl/>
        </w:rPr>
        <w:t xml:space="preserve"> בצרוף חותמת </w:t>
      </w:r>
      <w:r w:rsidRPr="00030E8D">
        <w:rPr>
          <w:rFonts w:hint="cs"/>
          <w:rtl/>
        </w:rPr>
        <w:t xml:space="preserve">התאגיד </w:t>
      </w:r>
      <w:r w:rsidRPr="00030E8D">
        <w:rPr>
          <w:rtl/>
        </w:rPr>
        <w:t xml:space="preserve">מחייבים את </w:t>
      </w:r>
      <w:r w:rsidRPr="00030E8D">
        <w:rPr>
          <w:rFonts w:hint="cs"/>
          <w:rtl/>
        </w:rPr>
        <w:t>התאגיד, לכל דבר ועניין</w:t>
      </w:r>
      <w:r w:rsidRPr="00030E8D">
        <w:rPr>
          <w:rtl/>
        </w:rPr>
        <w:t>.</w:t>
      </w:r>
    </w:p>
    <w:p w14:paraId="79AA18CD" w14:textId="77777777" w:rsidR="00327A6D" w:rsidRPr="00030E8D" w:rsidRDefault="00327A6D" w:rsidP="00327A6D">
      <w:pPr>
        <w:numPr>
          <w:ilvl w:val="12"/>
          <w:numId w:val="0"/>
        </w:numPr>
        <w:spacing w:before="240" w:after="0"/>
        <w:ind w:left="5029" w:firstLine="11"/>
        <w:rPr>
          <w:rFonts w:ascii="Arial" w:hAnsi="Arial" w:cs="David"/>
          <w:rtl/>
        </w:rPr>
      </w:pPr>
      <w:r w:rsidRPr="00030E8D">
        <w:rPr>
          <w:rFonts w:ascii="Arial" w:hAnsi="Arial" w:cs="David"/>
          <w:rtl/>
        </w:rPr>
        <w:t>_________________</w:t>
      </w:r>
      <w:r>
        <w:rPr>
          <w:rFonts w:ascii="Arial" w:hAnsi="Arial" w:cs="David"/>
        </w:rPr>
        <w:tab/>
      </w:r>
    </w:p>
    <w:p w14:paraId="1A9338FF" w14:textId="0D86606B" w:rsidR="00327A6D" w:rsidRPr="00327A6D" w:rsidRDefault="00327A6D" w:rsidP="00327A6D">
      <w:pPr>
        <w:autoSpaceDE w:val="0"/>
        <w:autoSpaceDN w:val="0"/>
        <w:adjustRightInd w:val="0"/>
        <w:spacing w:after="240" w:line="300" w:lineRule="exact"/>
        <w:jc w:val="both"/>
        <w:rPr>
          <w:rFonts w:ascii="David" w:hAnsi="David" w:cs="David"/>
        </w:rPr>
      </w:pPr>
      <w:r w:rsidRPr="00030E8D">
        <w:rPr>
          <w:rFonts w:ascii="Arial" w:hAnsi="Arial" w:cs="David"/>
          <w:rtl/>
        </w:rPr>
        <w:tab/>
      </w:r>
      <w:r w:rsidRPr="00030E8D">
        <w:rPr>
          <w:rFonts w:ascii="Arial" w:hAnsi="Arial" w:cs="David"/>
          <w:rtl/>
        </w:rPr>
        <w:tab/>
      </w:r>
      <w:r w:rsidRPr="00030E8D">
        <w:rPr>
          <w:rFonts w:ascii="Arial" w:hAnsi="Arial" w:cs="David"/>
          <w:rtl/>
        </w:rPr>
        <w:tab/>
      </w:r>
      <w:r w:rsidRPr="00030E8D">
        <w:rPr>
          <w:rFonts w:ascii="Arial" w:hAnsi="Arial" w:cs="David"/>
          <w:rtl/>
        </w:rPr>
        <w:tab/>
      </w:r>
      <w:r w:rsidRPr="00030E8D">
        <w:rPr>
          <w:rFonts w:ascii="Arial" w:hAnsi="Arial" w:cs="David"/>
          <w:rtl/>
        </w:rPr>
        <w:tab/>
      </w:r>
      <w:r w:rsidRPr="00030E8D">
        <w:rPr>
          <w:rFonts w:ascii="Arial" w:hAnsi="Arial" w:cs="David"/>
          <w:rtl/>
        </w:rPr>
        <w:tab/>
      </w:r>
      <w:r w:rsidRPr="00030E8D">
        <w:rPr>
          <w:rFonts w:ascii="Arial" w:hAnsi="Arial" w:cs="David"/>
          <w:rtl/>
        </w:rPr>
        <w:tab/>
      </w:r>
      <w:r w:rsidRPr="00030E8D">
        <w:rPr>
          <w:rFonts w:ascii="Arial" w:hAnsi="Arial" w:cs="David"/>
          <w:rtl/>
        </w:rPr>
        <w:tab/>
      </w:r>
      <w:r>
        <w:rPr>
          <w:rFonts w:ascii="Arial" w:hAnsi="Arial" w:cs="David" w:hint="cs"/>
          <w:b/>
          <w:bCs/>
          <w:rtl/>
        </w:rPr>
        <w:t xml:space="preserve">       </w:t>
      </w:r>
      <w:r w:rsidRPr="00030E8D">
        <w:rPr>
          <w:rFonts w:ascii="Arial" w:hAnsi="Arial" w:cs="David"/>
          <w:b/>
          <w:bCs/>
          <w:rtl/>
        </w:rPr>
        <w:t>עו"ד/רו"ח</w:t>
      </w:r>
    </w:p>
    <w:p w14:paraId="053C3F56" w14:textId="2C08BF50" w:rsidR="00C36331" w:rsidRDefault="00C36331" w:rsidP="00855589">
      <w:pPr>
        <w:ind w:right="-720"/>
        <w:rPr>
          <w:rFonts w:cs="David"/>
          <w:b/>
          <w:bCs/>
          <w:sz w:val="28"/>
          <w:szCs w:val="28"/>
          <w:u w:val="single"/>
        </w:rPr>
      </w:pPr>
      <w:r>
        <w:rPr>
          <w:rFonts w:cs="David" w:hint="cs"/>
          <w:b/>
          <w:bCs/>
          <w:sz w:val="28"/>
          <w:szCs w:val="28"/>
          <w:u w:val="single"/>
          <w:rtl/>
        </w:rPr>
        <w:lastRenderedPageBreak/>
        <w:t xml:space="preserve">נספח </w:t>
      </w:r>
      <w:r w:rsidR="00F93DF0">
        <w:rPr>
          <w:rFonts w:cs="David" w:hint="cs"/>
          <w:b/>
          <w:bCs/>
          <w:sz w:val="28"/>
          <w:szCs w:val="28"/>
          <w:u w:val="single"/>
          <w:rtl/>
        </w:rPr>
        <w:t>א</w:t>
      </w:r>
      <w:r>
        <w:rPr>
          <w:rFonts w:cs="David" w:hint="cs"/>
          <w:b/>
          <w:bCs/>
          <w:sz w:val="28"/>
          <w:szCs w:val="28"/>
          <w:u w:val="single"/>
          <w:rtl/>
        </w:rPr>
        <w:t>'</w:t>
      </w:r>
      <w:r w:rsidR="00F93DF0">
        <w:rPr>
          <w:rFonts w:cs="David" w:hint="cs"/>
          <w:b/>
          <w:bCs/>
          <w:sz w:val="28"/>
          <w:szCs w:val="28"/>
          <w:u w:val="single"/>
          <w:rtl/>
        </w:rPr>
        <w:t>2</w:t>
      </w:r>
      <w:r>
        <w:rPr>
          <w:rFonts w:cs="David" w:hint="cs"/>
          <w:b/>
          <w:bCs/>
          <w:sz w:val="28"/>
          <w:szCs w:val="28"/>
          <w:u w:val="single"/>
          <w:rtl/>
        </w:rPr>
        <w:t xml:space="preserve"> </w:t>
      </w:r>
    </w:p>
    <w:p w14:paraId="73568242" w14:textId="4F9B789A" w:rsidR="00C36331" w:rsidRPr="002034AC" w:rsidRDefault="00C36331" w:rsidP="00C36331">
      <w:pPr>
        <w:pStyle w:val="afe"/>
        <w:jc w:val="center"/>
        <w:rPr>
          <w:b/>
          <w:bCs/>
          <w:sz w:val="32"/>
          <w:szCs w:val="32"/>
          <w:u w:val="single"/>
          <w:rtl/>
        </w:rPr>
      </w:pPr>
      <w:r w:rsidRPr="004B2124">
        <w:rPr>
          <w:rFonts w:ascii="Calibri" w:eastAsia="Calibri" w:hAnsi="Calibri" w:hint="cs"/>
          <w:b/>
          <w:bCs/>
          <w:sz w:val="32"/>
          <w:szCs w:val="32"/>
          <w:u w:val="single"/>
          <w:rtl/>
          <w:lang w:eastAsia="en-US"/>
        </w:rPr>
        <w:t>מכרז מס'</w:t>
      </w:r>
      <w:r w:rsidRPr="004B2124">
        <w:rPr>
          <w:rFonts w:ascii="Calibri" w:eastAsia="Calibri" w:hAnsi="Calibri"/>
          <w:b/>
          <w:bCs/>
          <w:sz w:val="32"/>
          <w:szCs w:val="32"/>
          <w:u w:val="single"/>
          <w:lang w:eastAsia="en-US"/>
        </w:rPr>
        <w:t xml:space="preserve"> </w:t>
      </w:r>
      <w:r w:rsidRPr="004B2124">
        <w:rPr>
          <w:rFonts w:ascii="Calibri" w:eastAsia="Calibri" w:hAnsi="Calibri" w:hint="cs"/>
          <w:b/>
          <w:bCs/>
          <w:sz w:val="32"/>
          <w:szCs w:val="32"/>
          <w:u w:val="single"/>
          <w:rtl/>
          <w:lang w:eastAsia="en-US"/>
        </w:rPr>
        <w:t xml:space="preserve"> </w:t>
      </w:r>
      <w:r w:rsidR="00855589">
        <w:rPr>
          <w:rFonts w:ascii="Calibri" w:eastAsia="Calibri" w:hAnsi="Calibri" w:hint="cs"/>
          <w:b/>
          <w:bCs/>
          <w:sz w:val="32"/>
          <w:szCs w:val="32"/>
          <w:u w:val="single"/>
          <w:rtl/>
          <w:lang w:eastAsia="en-US"/>
        </w:rPr>
        <w:t>7-2026</w:t>
      </w:r>
      <w:r w:rsidRPr="004B2124">
        <w:rPr>
          <w:rFonts w:ascii="Calibri" w:eastAsia="Calibri" w:hAnsi="Calibri" w:hint="cs"/>
          <w:b/>
          <w:bCs/>
          <w:sz w:val="32"/>
          <w:szCs w:val="32"/>
          <w:u w:val="single"/>
          <w:rtl/>
          <w:lang w:eastAsia="en-US"/>
        </w:rPr>
        <w:t xml:space="preserve"> </w:t>
      </w:r>
      <w:r w:rsidR="00762339" w:rsidRPr="00762339">
        <w:rPr>
          <w:b/>
          <w:bCs/>
          <w:sz w:val="32"/>
          <w:szCs w:val="32"/>
          <w:u w:val="single"/>
          <w:rtl/>
        </w:rPr>
        <w:t>למתן שירותי פיקוח על עבודות שיקום, חידוש ופיתוח רשת המים והביוב</w:t>
      </w:r>
    </w:p>
    <w:p w14:paraId="25B67D76" w14:textId="2B49D953" w:rsidR="00667411" w:rsidRPr="005C1281" w:rsidRDefault="00667411" w:rsidP="005C1281">
      <w:pPr>
        <w:pBdr>
          <w:top w:val="single" w:sz="4" w:space="1" w:color="auto"/>
          <w:bottom w:val="single" w:sz="4" w:space="1" w:color="auto"/>
        </w:pBdr>
        <w:spacing w:after="240" w:line="300" w:lineRule="exact"/>
        <w:ind w:left="-58"/>
        <w:jc w:val="center"/>
        <w:rPr>
          <w:rFonts w:cs="David"/>
          <w:b/>
          <w:bCs/>
          <w:sz w:val="32"/>
          <w:szCs w:val="32"/>
          <w:u w:val="single"/>
          <w:rtl/>
        </w:rPr>
      </w:pPr>
      <w:r w:rsidRPr="005C1281">
        <w:rPr>
          <w:rFonts w:cs="David" w:hint="cs"/>
          <w:b/>
          <w:bCs/>
          <w:sz w:val="32"/>
          <w:szCs w:val="32"/>
          <w:u w:val="single"/>
          <w:rtl/>
        </w:rPr>
        <w:t xml:space="preserve">מפרט השירותים </w:t>
      </w:r>
    </w:p>
    <w:p w14:paraId="22C83466" w14:textId="30147328" w:rsidR="005C1281" w:rsidRDefault="005C1281" w:rsidP="00720400">
      <w:pPr>
        <w:pStyle w:val="afffc"/>
        <w:keepNext/>
        <w:numPr>
          <w:ilvl w:val="0"/>
          <w:numId w:val="159"/>
        </w:numPr>
        <w:spacing w:after="240" w:line="300" w:lineRule="exact"/>
        <w:ind w:right="357"/>
        <w:jc w:val="both"/>
        <w:outlineLvl w:val="0"/>
        <w:rPr>
          <w:rFonts w:ascii="David" w:eastAsia="David" w:hAnsi="David" w:cs="David"/>
          <w:b/>
          <w:bCs/>
          <w:u w:val="single" w:color="000000"/>
          <w:lang w:eastAsia="he-IL"/>
        </w:rPr>
      </w:pPr>
      <w:r>
        <w:rPr>
          <w:rFonts w:ascii="David" w:eastAsia="David" w:hAnsi="David" w:cs="David" w:hint="cs"/>
          <w:b/>
          <w:bCs/>
          <w:u w:val="single" w:color="000000"/>
          <w:rtl/>
          <w:lang w:eastAsia="he-IL"/>
        </w:rPr>
        <w:t>כללי</w:t>
      </w:r>
    </w:p>
    <w:p w14:paraId="031CFD96" w14:textId="0DCCAADD" w:rsidR="005C1281" w:rsidRPr="005C1281"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sidRPr="005C1281">
        <w:rPr>
          <w:rFonts w:ascii="David" w:eastAsia="David" w:hAnsi="David" w:cs="David"/>
          <w:rtl/>
          <w:lang w:eastAsia="he-IL"/>
        </w:rPr>
        <w:t>מסמך זה נועד להגדיר את אופן הביצוע ואת עיקרי תפקידו ואחריותו של נותן השירותים</w:t>
      </w:r>
      <w:r w:rsidR="003E0AAE">
        <w:rPr>
          <w:rFonts w:ascii="David" w:eastAsia="David" w:hAnsi="David" w:cs="David" w:hint="cs"/>
          <w:rtl/>
          <w:lang w:eastAsia="he-IL"/>
        </w:rPr>
        <w:t xml:space="preserve">, אשר </w:t>
      </w:r>
      <w:r w:rsidR="003E0AAE" w:rsidRPr="005C1281">
        <w:rPr>
          <w:rFonts w:ascii="David" w:eastAsia="David" w:hAnsi="David" w:cs="David"/>
          <w:rtl/>
          <w:lang w:eastAsia="he-IL"/>
        </w:rPr>
        <w:t xml:space="preserve"> המופעל על ידי </w:t>
      </w:r>
      <w:r w:rsidR="003E0AAE">
        <w:rPr>
          <w:rFonts w:ascii="David" w:eastAsia="David" w:hAnsi="David" w:cs="David" w:hint="cs"/>
          <w:rtl/>
          <w:lang w:eastAsia="he-IL"/>
        </w:rPr>
        <w:t>פלגי שרון</w:t>
      </w:r>
      <w:r w:rsidRPr="005C1281">
        <w:rPr>
          <w:rFonts w:ascii="David" w:eastAsia="David" w:hAnsi="David" w:cs="David"/>
          <w:rtl/>
          <w:lang w:eastAsia="he-IL"/>
        </w:rPr>
        <w:t xml:space="preserve"> </w:t>
      </w:r>
      <w:r>
        <w:rPr>
          <w:rFonts w:ascii="David" w:eastAsia="David" w:hAnsi="David" w:cs="David" w:hint="cs"/>
          <w:rtl/>
          <w:lang w:eastAsia="he-IL"/>
        </w:rPr>
        <w:t xml:space="preserve">במסגרת עבודות אחזקה ו/או עבודות יזומות </w:t>
      </w:r>
      <w:r w:rsidR="003E0AAE">
        <w:rPr>
          <w:rFonts w:ascii="David" w:eastAsia="David" w:hAnsi="David" w:cs="David" w:hint="cs"/>
          <w:rtl/>
          <w:lang w:eastAsia="he-IL"/>
        </w:rPr>
        <w:t xml:space="preserve">חדשות </w:t>
      </w:r>
      <w:r w:rsidR="003E0AAE">
        <w:rPr>
          <w:rFonts w:ascii="David" w:eastAsia="David" w:hAnsi="David" w:cs="David" w:hint="cs"/>
          <w:color w:val="000000"/>
          <w:rtl/>
        </w:rPr>
        <w:t>שהוצאו כ</w:t>
      </w:r>
      <w:r w:rsidR="003E0AAE" w:rsidRPr="004C32DE">
        <w:rPr>
          <w:rFonts w:ascii="David" w:eastAsia="David" w:hAnsi="David" w:cs="David"/>
          <w:color w:val="000000"/>
          <w:rtl/>
        </w:rPr>
        <w:t>מטל</w:t>
      </w:r>
      <w:r w:rsidR="003E0AAE">
        <w:rPr>
          <w:rFonts w:ascii="David" w:eastAsia="David" w:hAnsi="David" w:cs="David" w:hint="cs"/>
          <w:color w:val="000000"/>
          <w:rtl/>
        </w:rPr>
        <w:t>ות</w:t>
      </w:r>
      <w:r w:rsidR="003E0AAE" w:rsidRPr="004C32DE">
        <w:rPr>
          <w:rFonts w:ascii="David" w:eastAsia="David" w:hAnsi="David" w:cs="David"/>
          <w:color w:val="000000"/>
          <w:rtl/>
        </w:rPr>
        <w:t xml:space="preserve"> </w:t>
      </w:r>
      <w:r w:rsidR="003E0AAE">
        <w:rPr>
          <w:rFonts w:ascii="David" w:eastAsia="David" w:hAnsi="David" w:cs="David" w:hint="cs"/>
          <w:color w:val="000000"/>
          <w:rtl/>
        </w:rPr>
        <w:t xml:space="preserve">שהוטלו על </w:t>
      </w:r>
      <w:r w:rsidR="0046368F">
        <w:rPr>
          <w:rFonts w:ascii="David" w:eastAsia="David" w:hAnsi="David" w:cs="David" w:hint="cs"/>
          <w:color w:val="000000"/>
          <w:rtl/>
        </w:rPr>
        <w:t>קבלנים מטעמה</w:t>
      </w:r>
      <w:r w:rsidR="003E0AAE">
        <w:rPr>
          <w:rFonts w:ascii="David" w:eastAsia="David" w:hAnsi="David" w:cs="David" w:hint="cs"/>
          <w:color w:val="000000"/>
          <w:rtl/>
        </w:rPr>
        <w:t xml:space="preserve"> </w:t>
      </w:r>
      <w:r w:rsidRPr="005C1281">
        <w:rPr>
          <w:rFonts w:ascii="David" w:eastAsia="David" w:hAnsi="David" w:cs="David"/>
          <w:rtl/>
          <w:lang w:eastAsia="he-IL"/>
        </w:rPr>
        <w:t>(להלן: "</w:t>
      </w:r>
      <w:r w:rsidRPr="005C1281">
        <w:rPr>
          <w:rFonts w:ascii="David" w:eastAsia="David" w:hAnsi="David" w:cs="David"/>
          <w:b/>
          <w:bCs/>
          <w:rtl/>
          <w:lang w:eastAsia="he-IL"/>
        </w:rPr>
        <w:t>שירותי הניהול</w:t>
      </w:r>
      <w:r w:rsidRPr="005C1281">
        <w:rPr>
          <w:rFonts w:ascii="David" w:eastAsia="David" w:hAnsi="David" w:cs="David"/>
          <w:rtl/>
          <w:lang w:eastAsia="he-IL"/>
        </w:rPr>
        <w:t>" ו/או "</w:t>
      </w:r>
      <w:r w:rsidRPr="005C1281">
        <w:rPr>
          <w:rFonts w:ascii="David" w:eastAsia="David" w:hAnsi="David" w:cs="David"/>
          <w:b/>
          <w:bCs/>
          <w:rtl/>
          <w:lang w:eastAsia="he-IL"/>
        </w:rPr>
        <w:t>השירותים</w:t>
      </w:r>
      <w:r w:rsidRPr="005C1281">
        <w:rPr>
          <w:rFonts w:ascii="David" w:eastAsia="David" w:hAnsi="David" w:cs="David"/>
          <w:rtl/>
          <w:lang w:eastAsia="he-IL"/>
        </w:rPr>
        <w:t>").</w:t>
      </w:r>
    </w:p>
    <w:p w14:paraId="0A390477" w14:textId="61292B5E" w:rsidR="005C1281" w:rsidRPr="005C1281"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sidRPr="005C1281">
        <w:rPr>
          <w:rFonts w:ascii="David" w:eastAsia="David" w:hAnsi="David" w:cs="David" w:hint="cs"/>
          <w:rtl/>
          <w:lang w:eastAsia="he-IL"/>
        </w:rPr>
        <w:t xml:space="preserve">השירותים יסופקו </w:t>
      </w:r>
      <w:r w:rsidR="003E0AAE">
        <w:rPr>
          <w:rFonts w:ascii="David" w:eastAsia="David" w:hAnsi="David" w:cs="David" w:hint="cs"/>
          <w:rtl/>
          <w:lang w:eastAsia="he-IL"/>
        </w:rPr>
        <w:t>באתרים ו/או במתקנים אשר יש בהם תשתיות מים ו/או ביוב של פלגי שרון</w:t>
      </w:r>
      <w:r w:rsidRPr="005C1281">
        <w:rPr>
          <w:rFonts w:ascii="David" w:eastAsia="David" w:hAnsi="David" w:cs="David" w:hint="cs"/>
          <w:rtl/>
          <w:lang w:eastAsia="he-IL"/>
        </w:rPr>
        <w:t>.</w:t>
      </w:r>
      <w:r w:rsidRPr="005C1281">
        <w:rPr>
          <w:rFonts w:ascii="David" w:eastAsia="David" w:hAnsi="David" w:cs="David"/>
          <w:rtl/>
          <w:lang w:eastAsia="he-IL"/>
        </w:rPr>
        <w:t xml:space="preserve"> </w:t>
      </w:r>
    </w:p>
    <w:p w14:paraId="486CF9B6" w14:textId="33ADEB9E" w:rsidR="005C1281"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sidRPr="005C1281">
        <w:rPr>
          <w:rFonts w:ascii="David" w:eastAsia="David" w:hAnsi="David" w:cs="David"/>
          <w:rtl/>
          <w:lang w:eastAsia="he-IL"/>
        </w:rPr>
        <w:t>למושגים במסמך זה , ככל שלא הוגדרו במפורש</w:t>
      </w:r>
      <w:r w:rsidRPr="005C1281">
        <w:rPr>
          <w:rFonts w:ascii="David" w:eastAsia="David" w:hAnsi="David" w:cs="David" w:hint="cs"/>
          <w:rtl/>
          <w:lang w:eastAsia="he-IL"/>
        </w:rPr>
        <w:t xml:space="preserve"> אחרת</w:t>
      </w:r>
      <w:r w:rsidRPr="005C1281">
        <w:rPr>
          <w:rFonts w:ascii="David" w:eastAsia="David" w:hAnsi="David" w:cs="David"/>
          <w:rtl/>
          <w:lang w:eastAsia="he-IL"/>
        </w:rPr>
        <w:t xml:space="preserve"> תהיה המשמעות המיוחסת להם במסמך </w:t>
      </w:r>
      <w:r w:rsidR="0046368F">
        <w:rPr>
          <w:rFonts w:ascii="David" w:eastAsia="David" w:hAnsi="David" w:cs="David" w:hint="cs"/>
          <w:rtl/>
          <w:lang w:eastAsia="he-IL"/>
        </w:rPr>
        <w:t>ההוראות למשתתפים</w:t>
      </w:r>
      <w:r w:rsidR="00BD42AA">
        <w:rPr>
          <w:rFonts w:ascii="David" w:eastAsia="David" w:hAnsi="David" w:cs="David" w:hint="cs"/>
          <w:rtl/>
          <w:lang w:eastAsia="he-IL"/>
        </w:rPr>
        <w:t xml:space="preserve"> ו/או בהסכם</w:t>
      </w:r>
      <w:r w:rsidR="0046368F">
        <w:rPr>
          <w:rFonts w:ascii="David" w:eastAsia="David" w:hAnsi="David" w:cs="David" w:hint="cs"/>
          <w:rtl/>
          <w:lang w:eastAsia="he-IL"/>
        </w:rPr>
        <w:t>.</w:t>
      </w:r>
    </w:p>
    <w:p w14:paraId="326EA3F6" w14:textId="64106538" w:rsidR="00BD42AA" w:rsidRDefault="00BD42AA"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Pr>
          <w:rFonts w:ascii="David" w:eastAsia="David" w:hAnsi="David" w:cs="David" w:hint="cs"/>
          <w:rtl/>
          <w:lang w:eastAsia="he-IL"/>
        </w:rPr>
        <w:t xml:space="preserve">מובהר כי מפרט זה מתייחס </w:t>
      </w:r>
      <w:r w:rsidR="0010714E">
        <w:rPr>
          <w:rFonts w:ascii="David" w:eastAsia="David" w:hAnsi="David" w:cs="David" w:hint="cs"/>
          <w:rtl/>
          <w:lang w:eastAsia="he-IL"/>
        </w:rPr>
        <w:t>הן לשירותי פיקוח והן לשירותי ניהול פרויקטים</w:t>
      </w:r>
      <w:r w:rsidR="00E862D1">
        <w:rPr>
          <w:rFonts w:ascii="David" w:eastAsia="David" w:hAnsi="David" w:cs="David" w:hint="cs"/>
          <w:rtl/>
          <w:lang w:eastAsia="he-IL"/>
        </w:rPr>
        <w:t>.</w:t>
      </w:r>
      <w:r w:rsidR="0010714E">
        <w:rPr>
          <w:rFonts w:ascii="David" w:eastAsia="David" w:hAnsi="David" w:cs="David" w:hint="cs"/>
          <w:rtl/>
          <w:lang w:eastAsia="he-IL"/>
        </w:rPr>
        <w:t xml:space="preserve"> </w:t>
      </w:r>
      <w:r w:rsidR="00E862D1">
        <w:rPr>
          <w:rFonts w:ascii="David" w:eastAsia="David" w:hAnsi="David" w:cs="David" w:hint="cs"/>
          <w:rtl/>
          <w:lang w:eastAsia="he-IL"/>
        </w:rPr>
        <w:t>ההוראות לעניין ניהול פרויקטים</w:t>
      </w:r>
      <w:r w:rsidR="0010714E">
        <w:rPr>
          <w:rFonts w:ascii="David" w:eastAsia="David" w:hAnsi="David" w:cs="David" w:hint="cs"/>
          <w:rtl/>
          <w:lang w:eastAsia="he-IL"/>
        </w:rPr>
        <w:t xml:space="preserve"> </w:t>
      </w:r>
      <w:r w:rsidR="00E862D1">
        <w:rPr>
          <w:rFonts w:ascii="David" w:eastAsia="David" w:hAnsi="David" w:cs="David" w:hint="cs"/>
          <w:rtl/>
          <w:lang w:eastAsia="he-IL"/>
        </w:rPr>
        <w:t>יחולו רק במקרה בו ימסרו לנותן השירותים שירותי ניהול פרויקט, בהתאם להוראות ההסכם.</w:t>
      </w:r>
      <w:r w:rsidR="003830BF">
        <w:rPr>
          <w:rFonts w:ascii="David" w:eastAsia="David" w:hAnsi="David" w:cs="David" w:hint="cs"/>
          <w:rtl/>
          <w:lang w:eastAsia="he-IL"/>
        </w:rPr>
        <w:t xml:space="preserve"> אין באמור בכדי לגרוע מזכותה של פלגי שרון לדרוש שירותים נוספים בתחום ניהול הפרויקטים, ככל ויהיה רלוונטי, עפ"י שיקול דעתה הבלעדי.</w:t>
      </w:r>
    </w:p>
    <w:p w14:paraId="55A4CB53" w14:textId="416293CC" w:rsidR="00E42F72" w:rsidRPr="005C1281" w:rsidRDefault="00E42F72"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Pr>
          <w:rFonts w:ascii="David" w:eastAsia="David" w:hAnsi="David" w:cs="David" w:hint="cs"/>
          <w:rtl/>
          <w:lang w:eastAsia="he-IL"/>
        </w:rPr>
        <w:t>עוד מובהר כי מפרט זה מתייחס הן לעבודות תחזוקה והן לעבודות יזומות. ככלל, הזוכה במכרז לא יפקח על עבודות תחזוקה, אולם פלגי שרון רשאית, עפ"י שיקול דעתה הבלעדי, למסור לזוכה גם עבודות תחזוקה</w:t>
      </w:r>
      <w:r w:rsidR="00A31647">
        <w:rPr>
          <w:rFonts w:ascii="David" w:eastAsia="David" w:hAnsi="David" w:cs="David" w:hint="cs"/>
          <w:rtl/>
          <w:lang w:eastAsia="he-IL"/>
        </w:rPr>
        <w:t>, שאז יחולו ההוראות הרלוונטיות במפרט זה על עבודות אלו.</w:t>
      </w:r>
    </w:p>
    <w:p w14:paraId="71590E7E" w14:textId="0F5982AE" w:rsidR="005C1281" w:rsidRPr="005C1281" w:rsidRDefault="005C1281" w:rsidP="00720400">
      <w:pPr>
        <w:pStyle w:val="afffc"/>
        <w:keepNext/>
        <w:numPr>
          <w:ilvl w:val="0"/>
          <w:numId w:val="159"/>
        </w:numPr>
        <w:spacing w:after="240" w:line="300" w:lineRule="exact"/>
        <w:ind w:right="357"/>
        <w:jc w:val="both"/>
        <w:outlineLvl w:val="0"/>
        <w:rPr>
          <w:rFonts w:ascii="David" w:eastAsia="David" w:hAnsi="David" w:cs="David"/>
          <w:b/>
          <w:bCs/>
          <w:u w:val="single" w:color="000000"/>
          <w:lang w:eastAsia="he-IL"/>
        </w:rPr>
      </w:pPr>
      <w:r w:rsidRPr="005C1281">
        <w:rPr>
          <w:rFonts w:ascii="David" w:eastAsia="David" w:hAnsi="David" w:cs="David" w:hint="cs"/>
          <w:b/>
          <w:bCs/>
          <w:u w:val="single" w:color="000000"/>
          <w:rtl/>
          <w:lang w:eastAsia="he-IL"/>
        </w:rPr>
        <w:t xml:space="preserve">תכולת </w:t>
      </w:r>
      <w:r w:rsidR="00C629C8">
        <w:rPr>
          <w:rFonts w:ascii="David" w:eastAsia="David" w:hAnsi="David" w:cs="David" w:hint="cs"/>
          <w:b/>
          <w:bCs/>
          <w:u w:val="single" w:color="000000"/>
          <w:rtl/>
          <w:lang w:eastAsia="he-IL"/>
        </w:rPr>
        <w:t>ה</w:t>
      </w:r>
      <w:r w:rsidRPr="005C1281">
        <w:rPr>
          <w:rFonts w:ascii="David" w:eastAsia="David" w:hAnsi="David" w:cs="David" w:hint="cs"/>
          <w:b/>
          <w:bCs/>
          <w:u w:val="single" w:color="000000"/>
          <w:rtl/>
          <w:lang w:eastAsia="he-IL"/>
        </w:rPr>
        <w:t>שירותי</w:t>
      </w:r>
      <w:r w:rsidR="00C629C8">
        <w:rPr>
          <w:rFonts w:ascii="David" w:eastAsia="David" w:hAnsi="David" w:cs="David" w:hint="cs"/>
          <w:b/>
          <w:bCs/>
          <w:u w:val="single" w:color="000000"/>
          <w:rtl/>
          <w:lang w:eastAsia="he-IL"/>
        </w:rPr>
        <w:t xml:space="preserve">ם </w:t>
      </w:r>
      <w:r w:rsidRPr="005C1281">
        <w:rPr>
          <w:rFonts w:ascii="David" w:eastAsia="David" w:hAnsi="David" w:cs="David" w:hint="cs"/>
          <w:b/>
          <w:bCs/>
          <w:u w:val="single" w:color="000000"/>
          <w:rtl/>
          <w:lang w:eastAsia="he-IL"/>
        </w:rPr>
        <w:t xml:space="preserve"> </w:t>
      </w:r>
    </w:p>
    <w:p w14:paraId="008DE5B3" w14:textId="12A15748" w:rsidR="005C1281" w:rsidRPr="003E0AAE" w:rsidRDefault="003E0AAE"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sidRPr="003E0AAE">
        <w:rPr>
          <w:rFonts w:ascii="David" w:eastAsia="David" w:hAnsi="David" w:cs="David" w:hint="cs"/>
          <w:rtl/>
          <w:lang w:eastAsia="he-IL"/>
        </w:rPr>
        <w:t>ה</w:t>
      </w:r>
      <w:r w:rsidR="005C1281" w:rsidRPr="005C1281">
        <w:rPr>
          <w:rFonts w:ascii="David" w:eastAsia="David" w:hAnsi="David" w:cs="David" w:hint="cs"/>
          <w:rtl/>
          <w:lang w:eastAsia="he-IL"/>
        </w:rPr>
        <w:t>שירותי</w:t>
      </w:r>
      <w:r w:rsidRPr="003E0AAE">
        <w:rPr>
          <w:rFonts w:ascii="David" w:eastAsia="David" w:hAnsi="David" w:cs="David" w:hint="cs"/>
          <w:rtl/>
          <w:lang w:eastAsia="he-IL"/>
        </w:rPr>
        <w:t xml:space="preserve">ם </w:t>
      </w:r>
      <w:r w:rsidR="005C1281" w:rsidRPr="005C1281">
        <w:rPr>
          <w:rFonts w:ascii="David" w:eastAsia="David" w:hAnsi="David" w:cs="David" w:hint="cs"/>
          <w:rtl/>
          <w:lang w:eastAsia="he-IL"/>
        </w:rPr>
        <w:t xml:space="preserve">יסופקו עבור </w:t>
      </w:r>
      <w:r w:rsidRPr="003E0AAE">
        <w:rPr>
          <w:rFonts w:ascii="David" w:eastAsia="David" w:hAnsi="David" w:cs="David"/>
          <w:rtl/>
          <w:lang w:eastAsia="he-IL"/>
        </w:rPr>
        <w:t>עבודות אחזקה</w:t>
      </w:r>
      <w:r w:rsidRPr="003E0AAE">
        <w:rPr>
          <w:rFonts w:ascii="David" w:eastAsia="David" w:hAnsi="David" w:cs="David" w:hint="cs"/>
          <w:rtl/>
          <w:lang w:eastAsia="he-IL"/>
        </w:rPr>
        <w:t xml:space="preserve"> שוטפת ו/או עבור </w:t>
      </w:r>
      <w:r w:rsidRPr="003E0AAE">
        <w:rPr>
          <w:rFonts w:ascii="David" w:eastAsia="David" w:hAnsi="David" w:cs="David"/>
          <w:rtl/>
          <w:lang w:eastAsia="he-IL"/>
        </w:rPr>
        <w:t>עבודות יזומות</w:t>
      </w:r>
      <w:r w:rsidRPr="003E0AAE">
        <w:rPr>
          <w:rFonts w:ascii="David" w:eastAsia="David" w:hAnsi="David" w:cs="David" w:hint="cs"/>
          <w:rtl/>
          <w:lang w:eastAsia="he-IL"/>
        </w:rPr>
        <w:t xml:space="preserve"> </w:t>
      </w:r>
      <w:r w:rsidR="005C1281" w:rsidRPr="003E0AAE">
        <w:rPr>
          <w:rFonts w:ascii="David" w:eastAsia="David" w:hAnsi="David" w:cs="David" w:hint="cs"/>
          <w:rtl/>
          <w:lang w:eastAsia="he-IL"/>
        </w:rPr>
        <w:t xml:space="preserve">שיבצעו על ידי </w:t>
      </w:r>
      <w:r w:rsidRPr="003E0AAE">
        <w:rPr>
          <w:rFonts w:ascii="David" w:eastAsia="David" w:hAnsi="David" w:cs="David" w:hint="cs"/>
          <w:rtl/>
          <w:lang w:eastAsia="he-IL"/>
        </w:rPr>
        <w:t>קבל</w:t>
      </w:r>
      <w:r w:rsidR="00BD42AA">
        <w:rPr>
          <w:rFonts w:ascii="David" w:eastAsia="David" w:hAnsi="David" w:cs="David" w:hint="cs"/>
          <w:rtl/>
          <w:lang w:eastAsia="he-IL"/>
        </w:rPr>
        <w:t>נים</w:t>
      </w:r>
      <w:r w:rsidRPr="003E0AAE">
        <w:rPr>
          <w:rFonts w:ascii="David" w:eastAsia="David" w:hAnsi="David" w:cs="David" w:hint="cs"/>
          <w:rtl/>
          <w:lang w:eastAsia="he-IL"/>
        </w:rPr>
        <w:t xml:space="preserve"> של פלגי שרון. </w:t>
      </w:r>
    </w:p>
    <w:p w14:paraId="52F82E2E" w14:textId="5943A7BF" w:rsidR="005C1281" w:rsidRDefault="00C629C8"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Pr>
          <w:rFonts w:ascii="David" w:eastAsia="David" w:hAnsi="David" w:cs="David" w:hint="cs"/>
          <w:rtl/>
          <w:lang w:eastAsia="he-IL"/>
        </w:rPr>
        <w:t>ה</w:t>
      </w:r>
      <w:r w:rsidR="005C1281" w:rsidRPr="005C1281">
        <w:rPr>
          <w:rFonts w:ascii="David" w:eastAsia="David" w:hAnsi="David" w:cs="David"/>
          <w:rtl/>
          <w:lang w:eastAsia="he-IL"/>
        </w:rPr>
        <w:t>שירותי</w:t>
      </w:r>
      <w:r>
        <w:rPr>
          <w:rFonts w:ascii="David" w:eastAsia="David" w:hAnsi="David" w:cs="David" w:hint="cs"/>
          <w:rtl/>
          <w:lang w:eastAsia="he-IL"/>
        </w:rPr>
        <w:t xml:space="preserve">ם </w:t>
      </w:r>
      <w:r w:rsidR="005C1281" w:rsidRPr="005C1281">
        <w:rPr>
          <w:rFonts w:ascii="David" w:eastAsia="David" w:hAnsi="David" w:cs="David"/>
          <w:rtl/>
          <w:lang w:eastAsia="he-IL"/>
        </w:rPr>
        <w:t xml:space="preserve">יינתנו על ידי נותן השירותים </w:t>
      </w:r>
      <w:r w:rsidR="005C1281" w:rsidRPr="005C1281">
        <w:rPr>
          <w:rFonts w:ascii="David" w:eastAsia="David" w:hAnsi="David" w:cs="David" w:hint="cs"/>
          <w:rtl/>
          <w:lang w:eastAsia="he-IL"/>
        </w:rPr>
        <w:t>ב</w:t>
      </w:r>
      <w:r w:rsidR="005C1281" w:rsidRPr="005C1281">
        <w:rPr>
          <w:rFonts w:ascii="David" w:eastAsia="David" w:hAnsi="David" w:cs="David"/>
          <w:rtl/>
          <w:lang w:eastAsia="he-IL"/>
        </w:rPr>
        <w:t>תחומים עיקריים</w:t>
      </w:r>
      <w:r w:rsidR="005C1281" w:rsidRPr="005C1281">
        <w:rPr>
          <w:rFonts w:ascii="David" w:eastAsia="David" w:hAnsi="David" w:cs="David" w:hint="cs"/>
          <w:rtl/>
          <w:lang w:eastAsia="he-IL"/>
        </w:rPr>
        <w:t xml:space="preserve"> הבאים</w:t>
      </w:r>
      <w:r w:rsidR="005C1281" w:rsidRPr="005C1281">
        <w:rPr>
          <w:rFonts w:ascii="David" w:eastAsia="David" w:hAnsi="David" w:cs="David"/>
          <w:rtl/>
          <w:lang w:eastAsia="he-IL"/>
        </w:rPr>
        <w:t>:</w:t>
      </w:r>
      <w:r>
        <w:rPr>
          <w:rFonts w:ascii="David" w:eastAsia="David" w:hAnsi="David" w:cs="David" w:hint="cs"/>
          <w:rtl/>
          <w:lang w:eastAsia="he-IL"/>
        </w:rPr>
        <w:t xml:space="preserve"> </w:t>
      </w:r>
    </w:p>
    <w:p w14:paraId="48B237E8" w14:textId="77777777" w:rsidR="00C629C8" w:rsidRPr="005E6890" w:rsidRDefault="00C629C8"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b/>
          <w:bCs/>
          <w:u w:val="single"/>
          <w:rtl/>
        </w:rPr>
      </w:pPr>
      <w:r w:rsidRPr="005E6890">
        <w:rPr>
          <w:rFonts w:cs="David"/>
          <w:b/>
          <w:bCs/>
          <w:u w:val="single"/>
          <w:rtl/>
        </w:rPr>
        <w:t>עבודות אחזקה</w:t>
      </w:r>
      <w:r>
        <w:rPr>
          <w:rFonts w:cs="David" w:hint="cs"/>
          <w:b/>
          <w:bCs/>
          <w:u w:val="single"/>
          <w:rtl/>
        </w:rPr>
        <w:t xml:space="preserve"> שוטפת</w:t>
      </w:r>
      <w:r w:rsidRPr="005E6890">
        <w:rPr>
          <w:rFonts w:cs="David"/>
          <w:b/>
          <w:bCs/>
          <w:u w:val="single"/>
          <w:rtl/>
        </w:rPr>
        <w:t xml:space="preserve"> </w:t>
      </w:r>
    </w:p>
    <w:p w14:paraId="7817A94D" w14:textId="14684DFA" w:rsidR="00C629C8" w:rsidRDefault="00C629C8" w:rsidP="00C629C8">
      <w:pPr>
        <w:pStyle w:val="afffc"/>
        <w:widowControl w:val="0"/>
        <w:tabs>
          <w:tab w:val="left" w:pos="2069"/>
        </w:tabs>
        <w:overflowPunct w:val="0"/>
        <w:autoSpaceDE w:val="0"/>
        <w:autoSpaceDN w:val="0"/>
        <w:adjustRightInd w:val="0"/>
        <w:spacing w:after="240" w:line="300" w:lineRule="exact"/>
        <w:ind w:left="1927"/>
        <w:jc w:val="both"/>
        <w:textAlignment w:val="baseline"/>
        <w:rPr>
          <w:rFonts w:cs="David"/>
          <w:rtl/>
        </w:rPr>
      </w:pPr>
      <w:r w:rsidRPr="005C1281">
        <w:rPr>
          <w:rFonts w:ascii="David" w:hAnsi="David" w:cs="David"/>
          <w:rtl/>
          <w:lang w:eastAsia="he-IL"/>
        </w:rPr>
        <w:t xml:space="preserve">ניהול, תיאום ופיקוח על מכלול עבודות האחזקה השוטפת </w:t>
      </w:r>
      <w:r>
        <w:rPr>
          <w:rFonts w:cs="David" w:hint="cs"/>
          <w:rtl/>
        </w:rPr>
        <w:t xml:space="preserve">הכוללות </w:t>
      </w:r>
      <w:r w:rsidRPr="00C629C8">
        <w:rPr>
          <w:rFonts w:cs="David"/>
          <w:rtl/>
        </w:rPr>
        <w:t xml:space="preserve">ביצוע אחזקת שבר, </w:t>
      </w:r>
      <w:r>
        <w:rPr>
          <w:rFonts w:cs="David" w:hint="cs"/>
          <w:rtl/>
        </w:rPr>
        <w:t xml:space="preserve">אחזקה </w:t>
      </w:r>
      <w:r w:rsidRPr="00C629C8">
        <w:rPr>
          <w:rFonts w:cs="David"/>
          <w:rtl/>
        </w:rPr>
        <w:t>שוטפת ומונעת וכן עבודות דחופות ברשתות המים והביוב של המועצה המקומית כוכב יאיר</w:t>
      </w:r>
      <w:r w:rsidRPr="00C629C8">
        <w:rPr>
          <w:rFonts w:cs="David" w:hint="cs"/>
          <w:rtl/>
        </w:rPr>
        <w:t>-</w:t>
      </w:r>
      <w:r w:rsidRPr="00C629C8">
        <w:rPr>
          <w:rFonts w:cs="David"/>
          <w:rtl/>
        </w:rPr>
        <w:t>צור יגאל וברשתות הביוב של העיר כפר סבא.</w:t>
      </w:r>
      <w:r>
        <w:rPr>
          <w:rFonts w:cs="David" w:hint="cs"/>
          <w:rtl/>
        </w:rPr>
        <w:t xml:space="preserve"> </w:t>
      </w:r>
      <w:r w:rsidRPr="005C1281">
        <w:rPr>
          <w:rFonts w:ascii="David" w:hAnsi="David" w:cs="David"/>
          <w:rtl/>
          <w:lang w:eastAsia="he-IL"/>
        </w:rPr>
        <w:t xml:space="preserve">הוראות החלות על שירותים אלה </w:t>
      </w:r>
      <w:r w:rsidRPr="004230D6">
        <w:rPr>
          <w:rFonts w:ascii="David" w:hAnsi="David" w:cs="David"/>
          <w:rtl/>
          <w:lang w:eastAsia="he-IL"/>
        </w:rPr>
        <w:t xml:space="preserve">יפורטו </w:t>
      </w:r>
      <w:r w:rsidRPr="004230D6">
        <w:rPr>
          <w:rFonts w:ascii="David" w:hAnsi="David" w:cs="David" w:hint="cs"/>
          <w:b/>
          <w:bCs/>
          <w:rtl/>
          <w:lang w:eastAsia="he-IL"/>
        </w:rPr>
        <w:t xml:space="preserve">בסעיף </w:t>
      </w:r>
      <w:r w:rsidR="004230D6" w:rsidRPr="004230D6">
        <w:rPr>
          <w:rFonts w:ascii="David" w:hAnsi="David" w:cs="David" w:hint="cs"/>
          <w:b/>
          <w:bCs/>
          <w:rtl/>
          <w:lang w:eastAsia="he-IL"/>
        </w:rPr>
        <w:t>4</w:t>
      </w:r>
      <w:r w:rsidRPr="004230D6">
        <w:rPr>
          <w:rFonts w:ascii="David" w:hAnsi="David" w:cs="David"/>
          <w:rtl/>
          <w:lang w:eastAsia="he-IL"/>
        </w:rPr>
        <w:t xml:space="preserve"> למסמך זה</w:t>
      </w:r>
      <w:r>
        <w:rPr>
          <w:rFonts w:ascii="David" w:hAnsi="David" w:cs="David" w:hint="cs"/>
          <w:rtl/>
          <w:lang w:eastAsia="he-IL"/>
        </w:rPr>
        <w:t xml:space="preserve">. </w:t>
      </w:r>
      <w:r w:rsidRPr="00C629C8">
        <w:rPr>
          <w:rFonts w:cs="David"/>
          <w:rtl/>
        </w:rPr>
        <w:t xml:space="preserve"> </w:t>
      </w:r>
      <w:r w:rsidR="004230D6">
        <w:rPr>
          <w:rFonts w:cs="David" w:hint="cs"/>
          <w:rtl/>
        </w:rPr>
        <w:t>מובהר כי המקרה בו יחול שינוי בתחום החברה או ברישיונה</w:t>
      </w:r>
      <w:r w:rsidR="003830BF">
        <w:rPr>
          <w:rFonts w:cs="David" w:hint="cs"/>
          <w:rtl/>
        </w:rPr>
        <w:t>, יבוצעו השירותים בהתאמה.</w:t>
      </w:r>
      <w:r w:rsidRPr="00C629C8">
        <w:rPr>
          <w:rFonts w:cs="David"/>
          <w:rtl/>
        </w:rPr>
        <w:t xml:space="preserve"> </w:t>
      </w:r>
    </w:p>
    <w:p w14:paraId="79D0A15F" w14:textId="77777777" w:rsidR="00855589" w:rsidRDefault="00855589" w:rsidP="00C629C8">
      <w:pPr>
        <w:pStyle w:val="afffc"/>
        <w:widowControl w:val="0"/>
        <w:tabs>
          <w:tab w:val="left" w:pos="2069"/>
        </w:tabs>
        <w:overflowPunct w:val="0"/>
        <w:autoSpaceDE w:val="0"/>
        <w:autoSpaceDN w:val="0"/>
        <w:adjustRightInd w:val="0"/>
        <w:spacing w:after="240" w:line="300" w:lineRule="exact"/>
        <w:ind w:left="1927"/>
        <w:jc w:val="both"/>
        <w:textAlignment w:val="baseline"/>
        <w:rPr>
          <w:rFonts w:cs="David"/>
          <w:rtl/>
        </w:rPr>
      </w:pPr>
    </w:p>
    <w:p w14:paraId="4841C301" w14:textId="77777777" w:rsidR="00855589" w:rsidRPr="00C629C8" w:rsidRDefault="00855589" w:rsidP="00C629C8">
      <w:pPr>
        <w:pStyle w:val="afffc"/>
        <w:widowControl w:val="0"/>
        <w:tabs>
          <w:tab w:val="left" w:pos="2069"/>
        </w:tabs>
        <w:overflowPunct w:val="0"/>
        <w:autoSpaceDE w:val="0"/>
        <w:autoSpaceDN w:val="0"/>
        <w:adjustRightInd w:val="0"/>
        <w:spacing w:after="240" w:line="300" w:lineRule="exact"/>
        <w:ind w:left="1927"/>
        <w:jc w:val="both"/>
        <w:textAlignment w:val="baseline"/>
        <w:rPr>
          <w:rFonts w:cs="David"/>
          <w:rtl/>
        </w:rPr>
      </w:pPr>
    </w:p>
    <w:p w14:paraId="3EC6F000" w14:textId="77777777" w:rsidR="00C629C8" w:rsidRPr="005E6890" w:rsidRDefault="00C629C8"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b/>
          <w:bCs/>
          <w:u w:val="single"/>
          <w:rtl/>
        </w:rPr>
      </w:pPr>
      <w:r w:rsidRPr="005E6890">
        <w:rPr>
          <w:rFonts w:cs="David"/>
          <w:b/>
          <w:bCs/>
          <w:u w:val="single"/>
          <w:rtl/>
        </w:rPr>
        <w:t>עבודות יזומות.</w:t>
      </w:r>
    </w:p>
    <w:p w14:paraId="70F201BE" w14:textId="2C2E9337" w:rsidR="00C629C8" w:rsidRPr="005E6890" w:rsidRDefault="00C629C8" w:rsidP="00C629C8">
      <w:pPr>
        <w:pStyle w:val="afffc"/>
        <w:widowControl w:val="0"/>
        <w:tabs>
          <w:tab w:val="left" w:pos="2069"/>
        </w:tabs>
        <w:overflowPunct w:val="0"/>
        <w:autoSpaceDE w:val="0"/>
        <w:autoSpaceDN w:val="0"/>
        <w:adjustRightInd w:val="0"/>
        <w:spacing w:after="240" w:line="300" w:lineRule="exact"/>
        <w:ind w:left="1927"/>
        <w:jc w:val="both"/>
        <w:textAlignment w:val="baseline"/>
        <w:rPr>
          <w:rFonts w:cs="David"/>
          <w:rtl/>
        </w:rPr>
      </w:pPr>
      <w:r w:rsidRPr="005C1281">
        <w:rPr>
          <w:rFonts w:ascii="David" w:hAnsi="David" w:cs="David"/>
          <w:rtl/>
          <w:lang w:eastAsia="he-IL"/>
        </w:rPr>
        <w:t>ניהול, תיאום ופיקוח על פרויקטי</w:t>
      </w:r>
      <w:r w:rsidRPr="005C1281">
        <w:rPr>
          <w:rFonts w:ascii="David" w:hAnsi="David" w:cs="David" w:hint="cs"/>
          <w:rtl/>
          <w:lang w:eastAsia="he-IL"/>
        </w:rPr>
        <w:t>ם</w:t>
      </w:r>
      <w:r>
        <w:rPr>
          <w:rFonts w:ascii="David" w:hAnsi="David" w:cs="David" w:hint="cs"/>
          <w:rtl/>
          <w:lang w:eastAsia="he-IL"/>
        </w:rPr>
        <w:t xml:space="preserve"> </w:t>
      </w:r>
      <w:r w:rsidRPr="005E6890">
        <w:rPr>
          <w:rFonts w:cs="David"/>
          <w:rtl/>
        </w:rPr>
        <w:t xml:space="preserve">בתחום המים ו/או הביוב במועצה המקומית כוכב יאיר צור יגאל </w:t>
      </w:r>
      <w:r>
        <w:rPr>
          <w:rFonts w:cs="David" w:hint="cs"/>
          <w:rtl/>
        </w:rPr>
        <w:t xml:space="preserve">ועל פרויקטים </w:t>
      </w:r>
      <w:r w:rsidRPr="005E6890">
        <w:rPr>
          <w:rFonts w:cs="David"/>
          <w:rtl/>
        </w:rPr>
        <w:t xml:space="preserve">בתחום הביוב בתחום העיר כפר סבא לרבות הנחת קוים חדשים, חידוש ושיקום קוים קיימים ועבודות </w:t>
      </w:r>
      <w:r>
        <w:rPr>
          <w:rFonts w:cs="David" w:hint="cs"/>
          <w:rtl/>
        </w:rPr>
        <w:t>הכנה</w:t>
      </w:r>
      <w:r w:rsidRPr="005E6890">
        <w:rPr>
          <w:rFonts w:cs="David"/>
          <w:rtl/>
        </w:rPr>
        <w:t xml:space="preserve"> </w:t>
      </w:r>
      <w:r>
        <w:rPr>
          <w:rFonts w:cs="David" w:hint="cs"/>
          <w:rtl/>
        </w:rPr>
        <w:t>ל</w:t>
      </w:r>
      <w:r w:rsidRPr="005E6890">
        <w:rPr>
          <w:rFonts w:cs="David"/>
          <w:rtl/>
        </w:rPr>
        <w:t>חיבורי בתים ומגרשים</w:t>
      </w:r>
      <w:r>
        <w:rPr>
          <w:rFonts w:ascii="David" w:hAnsi="David" w:cs="David" w:hint="cs"/>
          <w:rtl/>
          <w:lang w:eastAsia="he-IL"/>
        </w:rPr>
        <w:t xml:space="preserve">, </w:t>
      </w:r>
      <w:r w:rsidRPr="005C1281">
        <w:rPr>
          <w:rFonts w:ascii="David" w:hAnsi="David" w:cs="David"/>
          <w:rtl/>
          <w:lang w:eastAsia="he-IL"/>
        </w:rPr>
        <w:t xml:space="preserve"> אותם תחליט </w:t>
      </w:r>
      <w:r>
        <w:rPr>
          <w:rFonts w:ascii="David" w:hAnsi="David" w:cs="David" w:hint="cs"/>
          <w:rtl/>
          <w:lang w:eastAsia="he-IL"/>
        </w:rPr>
        <w:t>פלגי שרון</w:t>
      </w:r>
      <w:r w:rsidRPr="005C1281">
        <w:rPr>
          <w:rFonts w:ascii="David" w:hAnsi="David" w:cs="David"/>
          <w:rtl/>
          <w:lang w:eastAsia="he-IL"/>
        </w:rPr>
        <w:t xml:space="preserve"> להוציא אל הפועל בהתאם לשיקול דעתה הבלעדי והמוחלט, במהלך בתקופת ההתקשרות עם </w:t>
      </w:r>
      <w:r w:rsidRPr="003830BF">
        <w:rPr>
          <w:rFonts w:ascii="David" w:hAnsi="David" w:cs="David"/>
          <w:rtl/>
          <w:lang w:eastAsia="he-IL"/>
        </w:rPr>
        <w:t>נותן השירותים</w:t>
      </w:r>
      <w:r w:rsidRPr="003830BF">
        <w:rPr>
          <w:rFonts w:cs="David" w:hint="cs"/>
          <w:rtl/>
        </w:rPr>
        <w:t xml:space="preserve">. </w:t>
      </w:r>
      <w:r w:rsidRPr="003830BF">
        <w:rPr>
          <w:rFonts w:ascii="David" w:hAnsi="David" w:cs="David"/>
          <w:rtl/>
          <w:lang w:eastAsia="he-IL"/>
        </w:rPr>
        <w:t xml:space="preserve">הוראות בעניין החלות על השירותים בתחום זה יפורטו </w:t>
      </w:r>
      <w:r w:rsidRPr="003830BF">
        <w:rPr>
          <w:rFonts w:ascii="David" w:hAnsi="David" w:cs="David" w:hint="cs"/>
          <w:b/>
          <w:bCs/>
          <w:rtl/>
          <w:lang w:eastAsia="he-IL"/>
        </w:rPr>
        <w:t xml:space="preserve">בסעיף </w:t>
      </w:r>
      <w:r w:rsidR="003830BF" w:rsidRPr="003830BF">
        <w:rPr>
          <w:rFonts w:ascii="David" w:hAnsi="David" w:cs="David" w:hint="cs"/>
          <w:rtl/>
          <w:lang w:eastAsia="he-IL"/>
        </w:rPr>
        <w:t xml:space="preserve">5 </w:t>
      </w:r>
      <w:r w:rsidRPr="003830BF">
        <w:rPr>
          <w:rFonts w:ascii="David" w:hAnsi="David" w:cs="David" w:hint="cs"/>
          <w:rtl/>
          <w:lang w:eastAsia="he-IL"/>
        </w:rPr>
        <w:t>ל</w:t>
      </w:r>
      <w:r w:rsidRPr="003830BF">
        <w:rPr>
          <w:rFonts w:ascii="David" w:hAnsi="David" w:cs="David"/>
          <w:rtl/>
          <w:lang w:eastAsia="he-IL"/>
        </w:rPr>
        <w:t>מסמך זה.</w:t>
      </w:r>
      <w:r w:rsidR="003830BF">
        <w:rPr>
          <w:rFonts w:cs="David" w:hint="cs"/>
          <w:rtl/>
        </w:rPr>
        <w:t xml:space="preserve"> מובהר כי המקרה בו יחול שינוי בתחום החברה או ברישיונה, יבוצעו השירותים בהתאמה.</w:t>
      </w:r>
    </w:p>
    <w:p w14:paraId="6EF99E96" w14:textId="34D390F8" w:rsidR="005C1281" w:rsidRPr="005C1281"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sidRPr="005C1281">
        <w:rPr>
          <w:rFonts w:ascii="David" w:eastAsia="David" w:hAnsi="David" w:cs="David" w:hint="cs"/>
          <w:rtl/>
          <w:lang w:eastAsia="he-IL"/>
        </w:rPr>
        <w:t>במסגרת כלל שירותי הניהול</w:t>
      </w:r>
      <w:r w:rsidR="00C629C8">
        <w:rPr>
          <w:rFonts w:ascii="David" w:eastAsia="David" w:hAnsi="David" w:cs="David" w:hint="cs"/>
          <w:rtl/>
          <w:lang w:eastAsia="he-IL"/>
        </w:rPr>
        <w:t xml:space="preserve"> והפיקוח</w:t>
      </w:r>
      <w:r w:rsidRPr="005C1281">
        <w:rPr>
          <w:rFonts w:ascii="David" w:eastAsia="David" w:hAnsi="David" w:cs="David" w:hint="cs"/>
          <w:rtl/>
          <w:lang w:eastAsia="he-IL"/>
        </w:rPr>
        <w:t xml:space="preserve">, נותן השירות יידרש לספק את השירותים הכלליים ולעמוד בדרישות הכלליות, כמפורט להלן (לרבות </w:t>
      </w:r>
      <w:r w:rsidRPr="005C1281">
        <w:rPr>
          <w:rFonts w:ascii="David" w:eastAsia="David" w:hAnsi="David" w:cs="David"/>
          <w:rtl/>
          <w:lang w:eastAsia="he-IL"/>
        </w:rPr>
        <w:t>–</w:t>
      </w:r>
      <w:r w:rsidRPr="005C1281">
        <w:rPr>
          <w:rFonts w:ascii="David" w:eastAsia="David" w:hAnsi="David" w:cs="David" w:hint="cs"/>
          <w:rtl/>
          <w:lang w:eastAsia="he-IL"/>
        </w:rPr>
        <w:t xml:space="preserve"> הזנת מידע למערכ</w:t>
      </w:r>
      <w:r w:rsidR="00C629C8">
        <w:rPr>
          <w:rFonts w:ascii="David" w:eastAsia="David" w:hAnsi="David" w:cs="David" w:hint="cs"/>
          <w:rtl/>
          <w:lang w:eastAsia="he-IL"/>
        </w:rPr>
        <w:t>ו</w:t>
      </w:r>
      <w:r w:rsidRPr="005C1281">
        <w:rPr>
          <w:rFonts w:ascii="David" w:eastAsia="David" w:hAnsi="David" w:cs="David" w:hint="cs"/>
          <w:rtl/>
          <w:lang w:eastAsia="he-IL"/>
        </w:rPr>
        <w:t xml:space="preserve">ת </w:t>
      </w:r>
      <w:r w:rsidR="00C629C8">
        <w:rPr>
          <w:rFonts w:ascii="David" w:eastAsia="David" w:hAnsi="David" w:cs="David" w:hint="cs"/>
          <w:rtl/>
          <w:lang w:eastAsia="he-IL"/>
        </w:rPr>
        <w:t>שפלגי שרון תורה לו</w:t>
      </w:r>
      <w:r w:rsidRPr="005C1281">
        <w:rPr>
          <w:rFonts w:ascii="David" w:eastAsia="David" w:hAnsi="David" w:cs="David" w:hint="cs"/>
          <w:rtl/>
          <w:lang w:eastAsia="he-IL"/>
        </w:rPr>
        <w:t>, בטיחות, בדיקת חשבונות וכו').</w:t>
      </w:r>
    </w:p>
    <w:p w14:paraId="7945C724" w14:textId="1441839A" w:rsidR="005C1281" w:rsidRPr="005C1281"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sidRPr="005C1281">
        <w:rPr>
          <w:rFonts w:ascii="David" w:eastAsia="David" w:hAnsi="David" w:cs="David" w:hint="cs"/>
          <w:rtl/>
          <w:lang w:eastAsia="he-IL"/>
        </w:rPr>
        <w:t xml:space="preserve">לצורך </w:t>
      </w:r>
      <w:r w:rsidR="00C629C8">
        <w:rPr>
          <w:rFonts w:ascii="David" w:eastAsia="David" w:hAnsi="David" w:cs="David" w:hint="cs"/>
          <w:rtl/>
          <w:lang w:eastAsia="he-IL"/>
        </w:rPr>
        <w:t>מתן השירותים</w:t>
      </w:r>
      <w:r w:rsidRPr="005C1281">
        <w:rPr>
          <w:rFonts w:ascii="David" w:eastAsia="David" w:hAnsi="David" w:cs="David" w:hint="cs"/>
          <w:rtl/>
          <w:lang w:eastAsia="he-IL"/>
        </w:rPr>
        <w:t>, נותן השירות יפעיל</w:t>
      </w:r>
      <w:r w:rsidR="00C629C8">
        <w:rPr>
          <w:rFonts w:ascii="David" w:eastAsia="David" w:hAnsi="David" w:cs="David" w:hint="cs"/>
          <w:rtl/>
          <w:lang w:eastAsia="he-IL"/>
        </w:rPr>
        <w:t xml:space="preserve"> </w:t>
      </w:r>
      <w:r w:rsidR="00FF4849">
        <w:rPr>
          <w:rFonts w:ascii="David" w:eastAsia="David" w:hAnsi="David" w:cs="David" w:hint="cs"/>
          <w:rtl/>
          <w:lang w:eastAsia="he-IL"/>
        </w:rPr>
        <w:t>מפקח</w:t>
      </w:r>
      <w:r w:rsidR="00C629C8">
        <w:rPr>
          <w:rFonts w:ascii="David" w:eastAsia="David" w:hAnsi="David" w:cs="David" w:hint="cs"/>
          <w:rtl/>
          <w:lang w:eastAsia="he-IL"/>
        </w:rPr>
        <w:t xml:space="preserve"> פרויקט ו</w:t>
      </w:r>
      <w:r w:rsidRPr="005C1281">
        <w:rPr>
          <w:rFonts w:ascii="David" w:eastAsia="David" w:hAnsi="David" w:cs="David" w:hint="cs"/>
          <w:rtl/>
          <w:lang w:eastAsia="he-IL"/>
        </w:rPr>
        <w:t>צוות מקצועי</w:t>
      </w:r>
      <w:r w:rsidR="00FF4849">
        <w:rPr>
          <w:rFonts w:ascii="David" w:eastAsia="David" w:hAnsi="David" w:cs="David" w:hint="cs"/>
          <w:rtl/>
          <w:lang w:eastAsia="he-IL"/>
        </w:rPr>
        <w:t xml:space="preserve"> עפ"י החלטת פלגי שרון (ומנהל פרויקט ככל ויהיה רלוונטי)</w:t>
      </w:r>
      <w:r w:rsidRPr="005C1281">
        <w:rPr>
          <w:rFonts w:ascii="David" w:eastAsia="David" w:hAnsi="David" w:cs="David" w:hint="cs"/>
          <w:rtl/>
          <w:lang w:eastAsia="he-IL"/>
        </w:rPr>
        <w:t>, העומד בדרישות</w:t>
      </w:r>
      <w:r w:rsidR="00FF4849">
        <w:rPr>
          <w:rFonts w:ascii="David" w:eastAsia="David" w:hAnsi="David" w:cs="David" w:hint="cs"/>
          <w:rtl/>
          <w:lang w:eastAsia="he-IL"/>
        </w:rPr>
        <w:t xml:space="preserve"> המכרז ומפרט זה</w:t>
      </w:r>
      <w:r w:rsidRPr="005C1281">
        <w:rPr>
          <w:rFonts w:ascii="David" w:eastAsia="David" w:hAnsi="David" w:cs="David" w:hint="cs"/>
          <w:rtl/>
          <w:lang w:eastAsia="he-IL"/>
        </w:rPr>
        <w:t>.</w:t>
      </w:r>
    </w:p>
    <w:p w14:paraId="04F5AA97" w14:textId="0F36A80C" w:rsidR="005C1281" w:rsidRPr="005C1281" w:rsidRDefault="00C629C8"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Pr>
          <w:rFonts w:ascii="David" w:eastAsia="David" w:hAnsi="David" w:cs="David" w:hint="cs"/>
          <w:rtl/>
          <w:lang w:eastAsia="he-IL"/>
        </w:rPr>
        <w:t>השירותים</w:t>
      </w:r>
      <w:r w:rsidR="005C1281" w:rsidRPr="005C1281">
        <w:rPr>
          <w:rFonts w:ascii="David" w:eastAsia="David" w:hAnsi="David" w:cs="David"/>
          <w:rtl/>
          <w:lang w:eastAsia="he-IL"/>
        </w:rPr>
        <w:t xml:space="preserve"> יסופקו בהתאם ובכפוף להוראות </w:t>
      </w:r>
      <w:r>
        <w:rPr>
          <w:rFonts w:ascii="David" w:eastAsia="David" w:hAnsi="David" w:cs="David" w:hint="cs"/>
          <w:rtl/>
          <w:lang w:eastAsia="he-IL"/>
        </w:rPr>
        <w:t>הסכם ההתקשרות</w:t>
      </w:r>
      <w:r w:rsidR="005C1281" w:rsidRPr="005C1281">
        <w:rPr>
          <w:rFonts w:ascii="David" w:eastAsia="David" w:hAnsi="David" w:cs="David"/>
          <w:rtl/>
          <w:lang w:eastAsia="he-IL"/>
        </w:rPr>
        <w:t xml:space="preserve">. יובהר כי על נותן השירותים לבצע במידת הצורך גם פעילויות שלא צוינו במפורש להלן, ככל שאלה נדרשות לשם מילוי תפקידו וזאת בהתאם ל </w:t>
      </w:r>
      <w:r w:rsidR="005C1281" w:rsidRPr="005C1281">
        <w:rPr>
          <w:rFonts w:ascii="David" w:eastAsia="David" w:hAnsi="David" w:cs="David"/>
          <w:lang w:eastAsia="he-IL"/>
        </w:rPr>
        <w:t>Best Practice</w:t>
      </w:r>
      <w:r w:rsidR="005C1281" w:rsidRPr="005C1281">
        <w:rPr>
          <w:rFonts w:ascii="David" w:eastAsia="David" w:hAnsi="David" w:cs="David"/>
          <w:rtl/>
          <w:lang w:eastAsia="he-IL"/>
        </w:rPr>
        <w:t>.</w:t>
      </w:r>
    </w:p>
    <w:p w14:paraId="5F9E15BB" w14:textId="06BFA68D" w:rsidR="005C1281" w:rsidRPr="005C1281"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sidRPr="005C1281">
        <w:rPr>
          <w:rFonts w:ascii="David" w:eastAsia="David" w:hAnsi="David" w:cs="David"/>
          <w:rtl/>
          <w:lang w:eastAsia="he-IL"/>
        </w:rPr>
        <w:t xml:space="preserve">כלל </w:t>
      </w:r>
      <w:r w:rsidR="00C629C8">
        <w:rPr>
          <w:rFonts w:ascii="David" w:eastAsia="David" w:hAnsi="David" w:cs="David" w:hint="cs"/>
          <w:rtl/>
          <w:lang w:eastAsia="he-IL"/>
        </w:rPr>
        <w:t>השירותים</w:t>
      </w:r>
      <w:r w:rsidRPr="005C1281">
        <w:rPr>
          <w:rFonts w:ascii="David" w:eastAsia="David" w:hAnsi="David" w:cs="David"/>
          <w:rtl/>
          <w:lang w:eastAsia="he-IL"/>
        </w:rPr>
        <w:t>, המפורטים במסמך זה, כלולים בתמורה</w:t>
      </w:r>
      <w:r w:rsidR="00C629C8">
        <w:rPr>
          <w:rFonts w:ascii="David" w:eastAsia="David" w:hAnsi="David" w:cs="David" w:hint="cs"/>
          <w:rtl/>
          <w:lang w:eastAsia="he-IL"/>
        </w:rPr>
        <w:t xml:space="preserve"> </w:t>
      </w:r>
      <w:r w:rsidRPr="005C1281">
        <w:rPr>
          <w:rFonts w:ascii="David" w:eastAsia="David" w:hAnsi="David" w:cs="David"/>
          <w:rtl/>
          <w:lang w:eastAsia="he-IL"/>
        </w:rPr>
        <w:t xml:space="preserve">בהסכם ככל ולא נקבע מפורשות אחרת. </w:t>
      </w:r>
    </w:p>
    <w:p w14:paraId="7FA8877C" w14:textId="0EBD42DC" w:rsidR="005C1281" w:rsidRPr="005C1281" w:rsidRDefault="005C1281" w:rsidP="00720400">
      <w:pPr>
        <w:pStyle w:val="afffc"/>
        <w:keepNext/>
        <w:numPr>
          <w:ilvl w:val="0"/>
          <w:numId w:val="159"/>
        </w:numPr>
        <w:spacing w:after="240" w:line="300" w:lineRule="exact"/>
        <w:ind w:right="357"/>
        <w:jc w:val="both"/>
        <w:outlineLvl w:val="0"/>
        <w:rPr>
          <w:rFonts w:ascii="David" w:eastAsia="David" w:hAnsi="David" w:cs="David"/>
          <w:b/>
          <w:bCs/>
          <w:u w:val="single" w:color="000000"/>
          <w:lang w:eastAsia="he-IL"/>
        </w:rPr>
      </w:pPr>
      <w:r w:rsidRPr="005C1281">
        <w:rPr>
          <w:rFonts w:ascii="David" w:eastAsia="David" w:hAnsi="David" w:cs="David" w:hint="cs"/>
          <w:b/>
          <w:bCs/>
          <w:u w:val="single" w:color="000000"/>
          <w:rtl/>
          <w:lang w:eastAsia="he-IL"/>
        </w:rPr>
        <w:t xml:space="preserve">הוראות כלליות לכלל </w:t>
      </w:r>
      <w:r w:rsidR="000623F2">
        <w:rPr>
          <w:rFonts w:ascii="David" w:eastAsia="David" w:hAnsi="David" w:cs="David" w:hint="cs"/>
          <w:b/>
          <w:bCs/>
          <w:u w:val="single" w:color="000000"/>
          <w:rtl/>
          <w:lang w:eastAsia="he-IL"/>
        </w:rPr>
        <w:t>השירותים</w:t>
      </w:r>
      <w:r w:rsidRPr="005C1281">
        <w:rPr>
          <w:rFonts w:ascii="David" w:eastAsia="David" w:hAnsi="David" w:cs="David" w:hint="cs"/>
          <w:b/>
          <w:bCs/>
          <w:u w:val="single" w:color="000000"/>
          <w:rtl/>
          <w:lang w:eastAsia="he-IL"/>
        </w:rPr>
        <w:t xml:space="preserve"> </w:t>
      </w:r>
    </w:p>
    <w:p w14:paraId="7F6291A2" w14:textId="77777777" w:rsidR="005C1281" w:rsidRPr="005C1281"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sidRPr="005C1281">
        <w:rPr>
          <w:rFonts w:ascii="David" w:eastAsia="David" w:hAnsi="David" w:cs="David"/>
          <w:rtl/>
          <w:lang w:eastAsia="he-IL"/>
        </w:rPr>
        <w:t xml:space="preserve">זמינות נותן השירותים </w:t>
      </w:r>
    </w:p>
    <w:p w14:paraId="037A0225" w14:textId="263CAF7A" w:rsidR="005C1281" w:rsidRPr="005C1281" w:rsidRDefault="00C629C8"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Pr>
          <w:rFonts w:cs="David" w:hint="cs"/>
          <w:rtl/>
        </w:rPr>
        <w:t>השירותים</w:t>
      </w:r>
      <w:r w:rsidR="005C1281" w:rsidRPr="005C1281">
        <w:rPr>
          <w:rFonts w:cs="David" w:hint="cs"/>
          <w:rtl/>
        </w:rPr>
        <w:t xml:space="preserve"> יסופקו </w:t>
      </w:r>
      <w:r w:rsidR="005C1281" w:rsidRPr="005C1281">
        <w:rPr>
          <w:rFonts w:cs="David"/>
          <w:rtl/>
        </w:rPr>
        <w:t>בכל שעות היממה</w:t>
      </w:r>
      <w:r w:rsidR="005C1281" w:rsidRPr="005C1281">
        <w:rPr>
          <w:rFonts w:cs="David" w:hint="cs"/>
          <w:rtl/>
        </w:rPr>
        <w:t>,</w:t>
      </w:r>
      <w:r w:rsidR="005C1281" w:rsidRPr="005C1281">
        <w:rPr>
          <w:rFonts w:cs="David"/>
          <w:rtl/>
        </w:rPr>
        <w:t xml:space="preserve"> בהתאם לצרכי </w:t>
      </w:r>
      <w:r>
        <w:rPr>
          <w:rFonts w:cs="David" w:hint="cs"/>
          <w:rtl/>
        </w:rPr>
        <w:t xml:space="preserve">פלגי שרון, </w:t>
      </w:r>
      <w:r w:rsidR="005C1281" w:rsidRPr="005C1281">
        <w:rPr>
          <w:rFonts w:cs="David"/>
          <w:rtl/>
        </w:rPr>
        <w:t>הוראות הבטיחות הנדרשות</w:t>
      </w:r>
      <w:r>
        <w:rPr>
          <w:rFonts w:cs="David" w:hint="cs"/>
          <w:rtl/>
        </w:rPr>
        <w:t xml:space="preserve"> ו/או הסדרי התנועה ו/או ההיתרים מהרשויות</w:t>
      </w:r>
      <w:r w:rsidR="005C1281" w:rsidRPr="005C1281">
        <w:rPr>
          <w:rFonts w:cs="David"/>
          <w:rtl/>
        </w:rPr>
        <w:t xml:space="preserve">. </w:t>
      </w:r>
      <w:r w:rsidR="002D6912">
        <w:rPr>
          <w:rFonts w:cs="David" w:hint="cs"/>
          <w:rtl/>
        </w:rPr>
        <w:t xml:space="preserve">פלגי שרון </w:t>
      </w:r>
      <w:r w:rsidR="005C1281" w:rsidRPr="005C1281">
        <w:rPr>
          <w:rFonts w:cs="David"/>
          <w:rtl/>
        </w:rPr>
        <w:t>רואה את נותן השירותים כמי שהצעתו הביאה בחשבון עובדה זו ולא תשולם כל תוספת בגין עבודות דחופות הנדרשות לביצוע לילה ו/</w:t>
      </w:r>
      <w:r w:rsidR="002D6912">
        <w:rPr>
          <w:rFonts w:cs="David" w:hint="cs"/>
          <w:rtl/>
        </w:rPr>
        <w:t>א</w:t>
      </w:r>
      <w:r w:rsidR="005C1281" w:rsidRPr="005C1281">
        <w:rPr>
          <w:rFonts w:cs="David"/>
          <w:rtl/>
        </w:rPr>
        <w:t>ו עבודות בסופי שבוע ובחגים.</w:t>
      </w:r>
    </w:p>
    <w:p w14:paraId="7AB0F684" w14:textId="43021C12"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נותן השירותים יהיה מוכ</w:t>
      </w:r>
      <w:r w:rsidRPr="005C1281">
        <w:rPr>
          <w:rFonts w:cs="David" w:hint="cs"/>
          <w:rtl/>
        </w:rPr>
        <w:t>ן</w:t>
      </w:r>
      <w:r w:rsidRPr="005C1281">
        <w:rPr>
          <w:rFonts w:cs="David"/>
          <w:rtl/>
        </w:rPr>
        <w:t xml:space="preserve"> ומצויד לביצוע העבודות בכל עת, בכל שעות </w:t>
      </w:r>
      <w:r w:rsidRPr="005C1281">
        <w:rPr>
          <w:rFonts w:cs="David" w:hint="cs"/>
          <w:rtl/>
        </w:rPr>
        <w:t xml:space="preserve">יממה, </w:t>
      </w:r>
      <w:r w:rsidRPr="005C1281">
        <w:rPr>
          <w:rFonts w:cs="David"/>
          <w:rtl/>
        </w:rPr>
        <w:t xml:space="preserve">לפי הוראת </w:t>
      </w:r>
      <w:r w:rsidR="002D6912">
        <w:rPr>
          <w:rFonts w:cs="David" w:hint="cs"/>
          <w:rtl/>
        </w:rPr>
        <w:t>פלגי שרון</w:t>
      </w:r>
      <w:r w:rsidRPr="005C1281">
        <w:rPr>
          <w:rFonts w:cs="David"/>
          <w:rtl/>
        </w:rPr>
        <w:t xml:space="preserve">. סירוב לביצוע עבודה כל שהיא או אי עמידה בלוח זמנים בכניסה לעבודה או בביצוע עבודה כלשהי מצד נותן השירותים, מהווה עילה לסיום ההתקשרות עם נותן השירותים, על כל המשתמע מכך. </w:t>
      </w:r>
    </w:p>
    <w:p w14:paraId="58154008" w14:textId="410E567C" w:rsid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 xml:space="preserve">במקרה של אירועים בלתי מתוכננים יידרש </w:t>
      </w:r>
      <w:r w:rsidR="002D6912" w:rsidRPr="002D6912">
        <w:rPr>
          <w:rFonts w:cs="David" w:hint="cs"/>
          <w:rtl/>
        </w:rPr>
        <w:t>מ</w:t>
      </w:r>
      <w:r w:rsidR="00F66320">
        <w:rPr>
          <w:rFonts w:cs="David" w:hint="cs"/>
          <w:rtl/>
        </w:rPr>
        <w:t>פקח</w:t>
      </w:r>
      <w:r w:rsidR="002D6912" w:rsidRPr="002D6912">
        <w:rPr>
          <w:rFonts w:cs="David" w:hint="cs"/>
          <w:rtl/>
        </w:rPr>
        <w:t xml:space="preserve"> הפרויקט </w:t>
      </w:r>
      <w:r w:rsidRPr="005C1281">
        <w:rPr>
          <w:rFonts w:cs="David"/>
          <w:rtl/>
        </w:rPr>
        <w:t xml:space="preserve">מטעם נותן השירותים להתייצב במקום האירוע בתוך שעה אחת לכל היותר ממועד קבלת ההודעה כך בכל ימות השבוע, ובכל שעות היממה. </w:t>
      </w:r>
    </w:p>
    <w:p w14:paraId="23FC0554" w14:textId="77777777" w:rsidR="00855589" w:rsidRDefault="00855589" w:rsidP="00855589">
      <w:pPr>
        <w:widowControl w:val="0"/>
        <w:tabs>
          <w:tab w:val="left" w:pos="2069"/>
        </w:tabs>
        <w:overflowPunct w:val="0"/>
        <w:autoSpaceDE w:val="0"/>
        <w:autoSpaceDN w:val="0"/>
        <w:adjustRightInd w:val="0"/>
        <w:spacing w:after="240" w:line="300" w:lineRule="exact"/>
        <w:jc w:val="both"/>
        <w:textAlignment w:val="baseline"/>
        <w:rPr>
          <w:rFonts w:cs="David"/>
          <w:rtl/>
        </w:rPr>
      </w:pPr>
    </w:p>
    <w:p w14:paraId="346AADD9" w14:textId="77777777" w:rsidR="00855589" w:rsidRPr="00855589" w:rsidRDefault="00855589" w:rsidP="00855589">
      <w:pPr>
        <w:widowControl w:val="0"/>
        <w:tabs>
          <w:tab w:val="left" w:pos="2069"/>
        </w:tabs>
        <w:overflowPunct w:val="0"/>
        <w:autoSpaceDE w:val="0"/>
        <w:autoSpaceDN w:val="0"/>
        <w:adjustRightInd w:val="0"/>
        <w:spacing w:after="240" w:line="300" w:lineRule="exact"/>
        <w:jc w:val="both"/>
        <w:textAlignment w:val="baseline"/>
        <w:rPr>
          <w:rFonts w:cs="David"/>
        </w:rPr>
      </w:pPr>
    </w:p>
    <w:p w14:paraId="42466985" w14:textId="1F48EAE1" w:rsidR="005C1281" w:rsidRPr="005C1281"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sidRPr="005C1281">
        <w:rPr>
          <w:rFonts w:ascii="David" w:eastAsia="David" w:hAnsi="David" w:cs="David" w:hint="cs"/>
          <w:rtl/>
          <w:lang w:eastAsia="he-IL"/>
        </w:rPr>
        <w:t>גורמים מעורבים בשירותי</w:t>
      </w:r>
      <w:r w:rsidR="00F66320">
        <w:rPr>
          <w:rFonts w:ascii="David" w:eastAsia="David" w:hAnsi="David" w:cs="David" w:hint="cs"/>
          <w:rtl/>
          <w:lang w:eastAsia="he-IL"/>
        </w:rPr>
        <w:t>ם</w:t>
      </w:r>
    </w:p>
    <w:p w14:paraId="224ADB66" w14:textId="3653F4C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 xml:space="preserve">במסגרת </w:t>
      </w:r>
      <w:r w:rsidR="002D6912" w:rsidRPr="002D6912">
        <w:rPr>
          <w:rFonts w:cs="David" w:hint="cs"/>
          <w:rtl/>
        </w:rPr>
        <w:t>השירותים</w:t>
      </w:r>
      <w:r w:rsidRPr="005C1281">
        <w:rPr>
          <w:rFonts w:cs="David"/>
          <w:rtl/>
        </w:rPr>
        <w:t>, נותן השירות</w:t>
      </w:r>
      <w:r w:rsidR="002D6912" w:rsidRPr="002D6912">
        <w:rPr>
          <w:rFonts w:cs="David" w:hint="cs"/>
          <w:rtl/>
        </w:rPr>
        <w:t>ים</w:t>
      </w:r>
      <w:r w:rsidRPr="005C1281">
        <w:rPr>
          <w:rFonts w:cs="David"/>
          <w:rtl/>
        </w:rPr>
        <w:t xml:space="preserve"> יפקח על שיתוף הפעולה המלא, מצד </w:t>
      </w:r>
      <w:r w:rsidRPr="005C1281">
        <w:rPr>
          <w:rFonts w:cs="David" w:hint="cs"/>
          <w:rtl/>
        </w:rPr>
        <w:t xml:space="preserve">כלל הגורמים הפועלים במקטע הרלוונטי לרבות (כולם יחד להלן "הגורמים המעורבים"): </w:t>
      </w:r>
    </w:p>
    <w:p w14:paraId="2CCFA7DB" w14:textId="23DF86E0"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ascii="David" w:hAnsi="David" w:cs="David"/>
          <w:lang w:eastAsia="he-IL"/>
        </w:rPr>
      </w:pPr>
      <w:r w:rsidRPr="005C1281">
        <w:rPr>
          <w:rFonts w:cs="David"/>
          <w:rtl/>
        </w:rPr>
        <w:t xml:space="preserve">כל </w:t>
      </w:r>
      <w:r w:rsidR="00F66320">
        <w:rPr>
          <w:rFonts w:cs="David" w:hint="cs"/>
          <w:rtl/>
        </w:rPr>
        <w:t>הקבלנים</w:t>
      </w:r>
      <w:r w:rsidRPr="005C1281">
        <w:rPr>
          <w:rFonts w:cs="David"/>
          <w:rtl/>
        </w:rPr>
        <w:t xml:space="preserve"> </w:t>
      </w:r>
      <w:r w:rsidR="00F66320">
        <w:rPr>
          <w:rFonts w:cs="David" w:hint="cs"/>
          <w:rtl/>
        </w:rPr>
        <w:t>ו</w:t>
      </w:r>
      <w:r w:rsidRPr="005C1281">
        <w:rPr>
          <w:rFonts w:cs="David"/>
          <w:rtl/>
        </w:rPr>
        <w:t>עם כל</w:t>
      </w:r>
      <w:r w:rsidRPr="005C1281">
        <w:rPr>
          <w:rFonts w:ascii="David" w:hAnsi="David" w:cs="David"/>
          <w:rtl/>
          <w:lang w:eastAsia="he-IL"/>
        </w:rPr>
        <w:t xml:space="preserve"> הגורמים האחרים באתר העבודה</w:t>
      </w:r>
      <w:r w:rsidRPr="005C1281">
        <w:rPr>
          <w:rFonts w:ascii="David" w:hAnsi="David" w:cs="David" w:hint="cs"/>
          <w:rtl/>
          <w:lang w:eastAsia="he-IL"/>
        </w:rPr>
        <w:t>.</w:t>
      </w:r>
      <w:r w:rsidRPr="005C1281">
        <w:rPr>
          <w:rFonts w:ascii="David" w:hAnsi="David" w:cs="David"/>
          <w:rtl/>
          <w:lang w:eastAsia="he-IL"/>
        </w:rPr>
        <w:t xml:space="preserve"> </w:t>
      </w:r>
    </w:p>
    <w:p w14:paraId="35674132" w14:textId="54904B74"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hint="cs"/>
          <w:rtl/>
        </w:rPr>
        <w:t xml:space="preserve">כלל </w:t>
      </w:r>
      <w:r w:rsidRPr="005C1281">
        <w:rPr>
          <w:rFonts w:cs="David"/>
          <w:rtl/>
        </w:rPr>
        <w:t xml:space="preserve">הרשויות המוסמכות, לרבות רשויות מקומיות, רשויות התכנון, </w:t>
      </w:r>
      <w:r w:rsidR="00F66320">
        <w:rPr>
          <w:rFonts w:cs="David" w:hint="cs"/>
          <w:rtl/>
        </w:rPr>
        <w:t>וכיו"ב.</w:t>
      </w:r>
    </w:p>
    <w:p w14:paraId="553CDD53" w14:textId="77777777"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hint="cs"/>
          <w:rtl/>
        </w:rPr>
        <w:t xml:space="preserve">גורמי חירום וביטחון - </w:t>
      </w:r>
      <w:r w:rsidRPr="005C1281">
        <w:rPr>
          <w:rFonts w:cs="David"/>
          <w:rtl/>
        </w:rPr>
        <w:t>רשות לכבאות והצלה, משטרת ישראל,</w:t>
      </w:r>
      <w:r w:rsidRPr="005C1281">
        <w:rPr>
          <w:rFonts w:cs="David" w:hint="cs"/>
          <w:rtl/>
        </w:rPr>
        <w:t xml:space="preserve"> פיקוד העורף.</w:t>
      </w:r>
    </w:p>
    <w:p w14:paraId="7566F235" w14:textId="7AE2709C"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hint="cs"/>
          <w:rtl/>
        </w:rPr>
        <w:t xml:space="preserve">גופי רגולציה כגון </w:t>
      </w:r>
      <w:r w:rsidR="002D6912" w:rsidRPr="002D6912">
        <w:rPr>
          <w:rFonts w:cs="David" w:hint="cs"/>
          <w:rtl/>
        </w:rPr>
        <w:t>נציגי פלגי שרון</w:t>
      </w:r>
      <w:r w:rsidRPr="005C1281">
        <w:rPr>
          <w:rFonts w:cs="David"/>
          <w:rtl/>
        </w:rPr>
        <w:t>, תאגידים עירוניים, איגודי ערים,</w:t>
      </w:r>
      <w:r w:rsidR="002D6912" w:rsidRPr="002D6912">
        <w:rPr>
          <w:rFonts w:cs="David" w:hint="cs"/>
          <w:rtl/>
        </w:rPr>
        <w:t xml:space="preserve"> </w:t>
      </w:r>
      <w:r w:rsidRPr="005C1281">
        <w:rPr>
          <w:rFonts w:cs="David" w:hint="cs"/>
          <w:rtl/>
        </w:rPr>
        <w:t xml:space="preserve">חברות תשתית לאומית כגון - </w:t>
      </w:r>
      <w:r w:rsidRPr="005C1281">
        <w:rPr>
          <w:rFonts w:cs="David"/>
          <w:rtl/>
        </w:rPr>
        <w:t>חברת החשמל לישראל, חברות טל"כ</w:t>
      </w:r>
      <w:r w:rsidRPr="005C1281">
        <w:rPr>
          <w:rFonts w:cs="David" w:hint="cs"/>
          <w:rtl/>
        </w:rPr>
        <w:t>, מקורות, נת"י.</w:t>
      </w:r>
      <w:r w:rsidRPr="005C1281">
        <w:rPr>
          <w:rFonts w:cs="David"/>
          <w:rtl/>
        </w:rPr>
        <w:t xml:space="preserve"> </w:t>
      </w:r>
    </w:p>
    <w:p w14:paraId="0966CC8D" w14:textId="77777777"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בעלי מערכות משק עילי ותת קרקעי</w:t>
      </w:r>
      <w:r w:rsidRPr="005C1281">
        <w:rPr>
          <w:rFonts w:cs="David" w:hint="cs"/>
          <w:rtl/>
        </w:rPr>
        <w:t>.</w:t>
      </w:r>
      <w:r w:rsidRPr="005C1281">
        <w:rPr>
          <w:rFonts w:cs="David"/>
          <w:rtl/>
        </w:rPr>
        <w:t xml:space="preserve"> </w:t>
      </w:r>
    </w:p>
    <w:p w14:paraId="47C1E2E9" w14:textId="77777777"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קבלנים אחרים העובדים באתר</w:t>
      </w:r>
      <w:r w:rsidRPr="005C1281">
        <w:rPr>
          <w:rFonts w:cs="David" w:hint="cs"/>
          <w:rtl/>
        </w:rPr>
        <w:t>.</w:t>
      </w:r>
      <w:r w:rsidRPr="005C1281">
        <w:rPr>
          <w:rFonts w:cs="David"/>
          <w:rtl/>
        </w:rPr>
        <w:t xml:space="preserve"> </w:t>
      </w:r>
    </w:p>
    <w:p w14:paraId="742AEC7E" w14:textId="0A6D8FE5"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tl/>
        </w:rPr>
      </w:pPr>
      <w:r w:rsidRPr="005C1281">
        <w:rPr>
          <w:rFonts w:cs="David" w:hint="cs"/>
          <w:rtl/>
        </w:rPr>
        <w:t xml:space="preserve">יובהר כי, </w:t>
      </w:r>
      <w:r w:rsidR="002D6912">
        <w:rPr>
          <w:rFonts w:cs="David" w:hint="cs"/>
          <w:rtl/>
        </w:rPr>
        <w:t xml:space="preserve">השירותים </w:t>
      </w:r>
      <w:r w:rsidRPr="005C1281">
        <w:rPr>
          <w:rFonts w:cs="David" w:hint="cs"/>
          <w:rtl/>
        </w:rPr>
        <w:t xml:space="preserve">יכללו תיאום </w:t>
      </w:r>
      <w:r w:rsidRPr="005C1281">
        <w:rPr>
          <w:rFonts w:cs="David"/>
          <w:rtl/>
        </w:rPr>
        <w:t xml:space="preserve">של עבודות </w:t>
      </w:r>
      <w:r w:rsidRPr="005C1281">
        <w:rPr>
          <w:rFonts w:cs="David" w:hint="cs"/>
          <w:rtl/>
        </w:rPr>
        <w:t>ה</w:t>
      </w:r>
      <w:r w:rsidRPr="005C1281">
        <w:rPr>
          <w:rFonts w:cs="David"/>
          <w:rtl/>
        </w:rPr>
        <w:t xml:space="preserve">משולבות בין </w:t>
      </w:r>
      <w:r w:rsidR="009A4741">
        <w:rPr>
          <w:rFonts w:cs="David" w:hint="cs"/>
          <w:rtl/>
        </w:rPr>
        <w:t>הקבלנים</w:t>
      </w:r>
      <w:r w:rsidR="002D6912">
        <w:rPr>
          <w:rFonts w:cs="David" w:hint="cs"/>
          <w:rtl/>
        </w:rPr>
        <w:t>,</w:t>
      </w:r>
      <w:r w:rsidRPr="005C1281">
        <w:rPr>
          <w:rFonts w:cs="David" w:hint="cs"/>
          <w:rtl/>
        </w:rPr>
        <w:t xml:space="preserve"> גורמים אחרים, לרבות קבלני</w:t>
      </w:r>
      <w:r w:rsidR="009A4741">
        <w:rPr>
          <w:rFonts w:cs="David" w:hint="cs"/>
          <w:rtl/>
        </w:rPr>
        <w:t>ם</w:t>
      </w:r>
      <w:r w:rsidRPr="005C1281">
        <w:rPr>
          <w:rFonts w:cs="David" w:hint="cs"/>
          <w:rtl/>
        </w:rPr>
        <w:t xml:space="preserve"> </w:t>
      </w:r>
      <w:r w:rsidRPr="005C1281">
        <w:rPr>
          <w:rFonts w:cs="David"/>
          <w:rtl/>
        </w:rPr>
        <w:t>שחלקם אינם בתחום אחריותו</w:t>
      </w:r>
      <w:r w:rsidRPr="005C1281">
        <w:rPr>
          <w:rFonts w:cs="David" w:hint="cs"/>
          <w:rtl/>
        </w:rPr>
        <w:t xml:space="preserve"> של נותן השירותים.</w:t>
      </w:r>
      <w:r w:rsidRPr="005C1281">
        <w:rPr>
          <w:rFonts w:cs="David"/>
          <w:rtl/>
        </w:rPr>
        <w:t xml:space="preserve"> </w:t>
      </w:r>
    </w:p>
    <w:p w14:paraId="2DBF9489" w14:textId="190A0BEF" w:rsidR="005C1281" w:rsidRPr="005C1281" w:rsidRDefault="002D6912"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Pr>
          <w:rFonts w:cs="David" w:hint="cs"/>
          <w:rtl/>
        </w:rPr>
        <w:t>פלגי שרון</w:t>
      </w:r>
      <w:r w:rsidR="005C1281" w:rsidRPr="005C1281">
        <w:rPr>
          <w:rFonts w:cs="David"/>
          <w:rtl/>
        </w:rPr>
        <w:t xml:space="preserve"> ת</w:t>
      </w:r>
      <w:r w:rsidR="005C1281" w:rsidRPr="005C1281">
        <w:rPr>
          <w:rFonts w:cs="David" w:hint="cs"/>
          <w:rtl/>
        </w:rPr>
        <w:t>י</w:t>
      </w:r>
      <w:r w:rsidR="005C1281" w:rsidRPr="005C1281">
        <w:rPr>
          <w:rFonts w:cs="David"/>
          <w:rtl/>
        </w:rPr>
        <w:t xml:space="preserve">קבע את הכמות ואת תכולת העבודה של </w:t>
      </w:r>
      <w:r w:rsidR="009A4741">
        <w:rPr>
          <w:rFonts w:cs="David" w:hint="cs"/>
          <w:rtl/>
        </w:rPr>
        <w:t>הקבלן/ים</w:t>
      </w:r>
      <w:r w:rsidR="005C1281" w:rsidRPr="005C1281">
        <w:rPr>
          <w:rFonts w:cs="David" w:hint="cs"/>
          <w:rtl/>
        </w:rPr>
        <w:t>,</w:t>
      </w:r>
      <w:r w:rsidR="005C1281" w:rsidRPr="005C1281">
        <w:rPr>
          <w:rFonts w:cs="David"/>
          <w:rtl/>
        </w:rPr>
        <w:t xml:space="preserve"> לפי שיקול דעתה המקצועי, והיא תהא רשאית להורות על כל שינוי הנדרש בשיטת עבודתם ו/או בשיטת התחזוקה, ונותן השירות יידרש להתאים את שירותי הניהול והפיקוח בהתאם.</w:t>
      </w:r>
    </w:p>
    <w:p w14:paraId="31C9E9D0" w14:textId="20631761" w:rsidR="005C1281" w:rsidRPr="005C1281" w:rsidRDefault="005C1281" w:rsidP="00720400">
      <w:pPr>
        <w:pStyle w:val="afffc"/>
        <w:keepNext/>
        <w:numPr>
          <w:ilvl w:val="0"/>
          <w:numId w:val="159"/>
        </w:numPr>
        <w:spacing w:after="240" w:line="300" w:lineRule="exact"/>
        <w:ind w:right="357"/>
        <w:jc w:val="both"/>
        <w:outlineLvl w:val="0"/>
        <w:rPr>
          <w:rFonts w:ascii="David" w:eastAsia="David" w:hAnsi="David" w:cs="David"/>
          <w:b/>
          <w:bCs/>
          <w:u w:val="single" w:color="000000"/>
          <w:lang w:eastAsia="he-IL"/>
        </w:rPr>
      </w:pPr>
      <w:r w:rsidRPr="005C1281">
        <w:rPr>
          <w:rFonts w:ascii="David" w:eastAsia="David" w:hAnsi="David" w:cs="David" w:hint="cs"/>
          <w:b/>
          <w:bCs/>
          <w:u w:val="single" w:color="000000"/>
          <w:rtl/>
          <w:lang w:eastAsia="he-IL"/>
        </w:rPr>
        <w:t>שירותי ניהול</w:t>
      </w:r>
      <w:r w:rsidR="002D6912">
        <w:rPr>
          <w:rFonts w:ascii="David" w:eastAsia="David" w:hAnsi="David" w:cs="David" w:hint="cs"/>
          <w:b/>
          <w:bCs/>
          <w:u w:val="single" w:color="000000"/>
          <w:rtl/>
          <w:lang w:eastAsia="he-IL"/>
        </w:rPr>
        <w:t xml:space="preserve"> ופיקוח</w:t>
      </w:r>
      <w:r w:rsidRPr="005C1281">
        <w:rPr>
          <w:rFonts w:ascii="David" w:eastAsia="David" w:hAnsi="David" w:cs="David" w:hint="cs"/>
          <w:b/>
          <w:bCs/>
          <w:u w:val="single" w:color="000000"/>
          <w:rtl/>
          <w:lang w:eastAsia="he-IL"/>
        </w:rPr>
        <w:t xml:space="preserve"> עבור עבודות אחזקה שוטפת</w:t>
      </w:r>
    </w:p>
    <w:p w14:paraId="2A1B91D4" w14:textId="700E3592" w:rsidR="005C1281" w:rsidRPr="005C1281"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sidRPr="005C1281">
        <w:rPr>
          <w:rFonts w:ascii="David" w:eastAsia="David" w:hAnsi="David" w:cs="David" w:hint="cs"/>
          <w:rtl/>
          <w:lang w:eastAsia="he-IL"/>
        </w:rPr>
        <w:t xml:space="preserve">תכולת </w:t>
      </w:r>
      <w:r w:rsidR="002D6912">
        <w:rPr>
          <w:rFonts w:ascii="David" w:eastAsia="David" w:hAnsi="David" w:cs="David" w:hint="cs"/>
          <w:rtl/>
          <w:lang w:eastAsia="he-IL"/>
        </w:rPr>
        <w:t xml:space="preserve">שירותי </w:t>
      </w:r>
      <w:r w:rsidRPr="005C1281">
        <w:rPr>
          <w:rFonts w:ascii="David" w:eastAsia="David" w:hAnsi="David" w:cs="David" w:hint="cs"/>
          <w:rtl/>
          <w:lang w:eastAsia="he-IL"/>
        </w:rPr>
        <w:t>הניהול</w:t>
      </w:r>
      <w:r w:rsidR="002D6912">
        <w:rPr>
          <w:rFonts w:ascii="David" w:eastAsia="David" w:hAnsi="David" w:cs="David" w:hint="cs"/>
          <w:rtl/>
          <w:lang w:eastAsia="he-IL"/>
        </w:rPr>
        <w:t xml:space="preserve"> והפיקוח</w:t>
      </w:r>
      <w:r w:rsidRPr="005C1281">
        <w:rPr>
          <w:rFonts w:ascii="David" w:eastAsia="David" w:hAnsi="David" w:cs="David" w:hint="cs"/>
          <w:rtl/>
          <w:lang w:eastAsia="he-IL"/>
        </w:rPr>
        <w:t xml:space="preserve"> לאחזקה שוטפת </w:t>
      </w:r>
    </w:p>
    <w:p w14:paraId="7EB62D81" w14:textId="0D1CDF01"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שירותי הניהול</w:t>
      </w:r>
      <w:r w:rsidR="002D6912">
        <w:rPr>
          <w:rFonts w:cs="David" w:hint="cs"/>
          <w:rtl/>
        </w:rPr>
        <w:t xml:space="preserve"> והפיקוח לאחזקה שוטפת</w:t>
      </w:r>
      <w:r w:rsidRPr="005C1281">
        <w:rPr>
          <w:rFonts w:cs="David" w:hint="cs"/>
          <w:rtl/>
        </w:rPr>
        <w:t xml:space="preserve"> יסופקו עבור מגוון של </w:t>
      </w:r>
      <w:r w:rsidRPr="005C1281">
        <w:rPr>
          <w:rFonts w:cs="David"/>
          <w:rtl/>
        </w:rPr>
        <w:t>עבודות ה</w:t>
      </w:r>
      <w:r w:rsidRPr="005C1281">
        <w:rPr>
          <w:rFonts w:cs="David" w:hint="cs"/>
          <w:rtl/>
        </w:rPr>
        <w:t>אחזקה שיבוצעו על ידי קבל</w:t>
      </w:r>
      <w:r w:rsidR="002D6912">
        <w:rPr>
          <w:rFonts w:cs="David" w:hint="cs"/>
          <w:rtl/>
        </w:rPr>
        <w:t xml:space="preserve">ן/ני המסגרת </w:t>
      </w:r>
      <w:r w:rsidRPr="005C1281">
        <w:rPr>
          <w:rFonts w:cs="David" w:hint="cs"/>
          <w:rtl/>
        </w:rPr>
        <w:t xml:space="preserve">מטעם </w:t>
      </w:r>
      <w:r w:rsidR="00B35A70">
        <w:rPr>
          <w:rFonts w:cs="David" w:hint="cs"/>
          <w:rtl/>
        </w:rPr>
        <w:t>פלגי שרון</w:t>
      </w:r>
      <w:r w:rsidRPr="005C1281">
        <w:rPr>
          <w:rFonts w:cs="David" w:hint="cs"/>
          <w:rtl/>
        </w:rPr>
        <w:t xml:space="preserve"> </w:t>
      </w:r>
      <w:r w:rsidR="002D6912">
        <w:rPr>
          <w:rFonts w:cs="David" w:hint="cs"/>
          <w:rtl/>
        </w:rPr>
        <w:t xml:space="preserve">באתרים בהם יש לפלגי שרון תשתיות ו/או מתקני מים ו/או ביוב </w:t>
      </w:r>
      <w:r w:rsidRPr="005C1281">
        <w:rPr>
          <w:rFonts w:cs="David" w:hint="cs"/>
          <w:rtl/>
        </w:rPr>
        <w:t xml:space="preserve">(להלן " </w:t>
      </w:r>
      <w:r w:rsidRPr="005C1281">
        <w:rPr>
          <w:rFonts w:cs="David" w:hint="cs"/>
          <w:b/>
          <w:bCs/>
          <w:rtl/>
        </w:rPr>
        <w:t>שירותי ניהול האחזקה השוטפת</w:t>
      </w:r>
      <w:r w:rsidRPr="005C1281">
        <w:rPr>
          <w:rFonts w:cs="David" w:hint="cs"/>
          <w:rtl/>
        </w:rPr>
        <w:t>").</w:t>
      </w:r>
    </w:p>
    <w:p w14:paraId="442996FE"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שירותי הניהול לאחזקה השוטפת יכללו </w:t>
      </w:r>
      <w:r w:rsidRPr="005C1281">
        <w:rPr>
          <w:rFonts w:cs="David"/>
          <w:rtl/>
        </w:rPr>
        <w:t>בין השאר ומבלי למצות את המפורט להלן</w:t>
      </w:r>
      <w:r w:rsidRPr="005C1281">
        <w:rPr>
          <w:rFonts w:cs="David" w:hint="cs"/>
          <w:rtl/>
        </w:rPr>
        <w:t xml:space="preserve"> (פירוט מלא בהמשך)</w:t>
      </w:r>
      <w:r w:rsidRPr="005C1281">
        <w:rPr>
          <w:rFonts w:cs="David"/>
          <w:rtl/>
        </w:rPr>
        <w:t>:</w:t>
      </w:r>
    </w:p>
    <w:p w14:paraId="0A925EFA" w14:textId="34748A99"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hint="cs"/>
          <w:rtl/>
        </w:rPr>
        <w:t xml:space="preserve">הכנת תוכנית עבודה (פירוט בסעיף </w:t>
      </w:r>
      <w:r w:rsidR="00B35A70" w:rsidRPr="00B35A70">
        <w:rPr>
          <w:rFonts w:cs="David" w:hint="cs"/>
          <w:rtl/>
        </w:rPr>
        <w:t>4</w:t>
      </w:r>
      <w:r w:rsidRPr="005C1281">
        <w:rPr>
          <w:rFonts w:cs="David" w:hint="cs"/>
          <w:rtl/>
        </w:rPr>
        <w:t>.2 להלן).</w:t>
      </w:r>
    </w:p>
    <w:p w14:paraId="2C5241FC" w14:textId="5C517AAD" w:rsid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hint="cs"/>
          <w:rtl/>
        </w:rPr>
        <w:t xml:space="preserve">פיקוח על עבודת </w:t>
      </w:r>
      <w:r w:rsidR="009D3407">
        <w:rPr>
          <w:rFonts w:cs="David" w:hint="cs"/>
          <w:rtl/>
        </w:rPr>
        <w:t>הקבלנים</w:t>
      </w:r>
      <w:r w:rsidRPr="005C1281">
        <w:rPr>
          <w:rFonts w:cs="David" w:hint="cs"/>
          <w:rtl/>
        </w:rPr>
        <w:t xml:space="preserve">, לרבות אחזקה מונעת, תחזוקת שבר, עבודות מתפרצות (פירוט בסעיף </w:t>
      </w:r>
      <w:r w:rsidR="00B35A70" w:rsidRPr="00B35A70">
        <w:rPr>
          <w:rFonts w:cs="David" w:hint="cs"/>
          <w:rtl/>
        </w:rPr>
        <w:t>4</w:t>
      </w:r>
      <w:r w:rsidRPr="005C1281">
        <w:rPr>
          <w:rFonts w:cs="David" w:hint="cs"/>
          <w:rtl/>
        </w:rPr>
        <w:t>.3 להלן).</w:t>
      </w:r>
    </w:p>
    <w:p w14:paraId="2F5EDDB5" w14:textId="77777777" w:rsidR="00855589" w:rsidRPr="00855589" w:rsidRDefault="00855589" w:rsidP="00855589">
      <w:pPr>
        <w:widowControl w:val="0"/>
        <w:overflowPunct w:val="0"/>
        <w:autoSpaceDE w:val="0"/>
        <w:autoSpaceDN w:val="0"/>
        <w:adjustRightInd w:val="0"/>
        <w:spacing w:after="240" w:line="300" w:lineRule="exact"/>
        <w:jc w:val="both"/>
        <w:textAlignment w:val="baseline"/>
        <w:rPr>
          <w:rFonts w:cs="David"/>
        </w:rPr>
      </w:pPr>
    </w:p>
    <w:p w14:paraId="6ABA3DFB" w14:textId="564115A9"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hint="cs"/>
          <w:rtl/>
        </w:rPr>
        <w:t xml:space="preserve">ניהול חוזים והתקשרויות (כמפורט בסעיף </w:t>
      </w:r>
      <w:r w:rsidR="00B35A70" w:rsidRPr="00B35A70">
        <w:rPr>
          <w:rFonts w:cs="David" w:hint="cs"/>
          <w:rtl/>
        </w:rPr>
        <w:t>4</w:t>
      </w:r>
      <w:r w:rsidRPr="005C1281">
        <w:rPr>
          <w:rFonts w:cs="David" w:hint="cs"/>
          <w:rtl/>
        </w:rPr>
        <w:t xml:space="preserve">.4 להלן) </w:t>
      </w:r>
    </w:p>
    <w:p w14:paraId="05E8B36F" w14:textId="12764E65"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טיפול באירוע תחזוקתי ותפקוד במצבי חירום</w:t>
      </w:r>
      <w:r w:rsidRPr="005C1281">
        <w:rPr>
          <w:rFonts w:cs="David" w:hint="cs"/>
          <w:rtl/>
        </w:rPr>
        <w:t xml:space="preserve"> (כמפורט בסעיף </w:t>
      </w:r>
      <w:r w:rsidR="00B35A70" w:rsidRPr="00B35A70">
        <w:rPr>
          <w:rFonts w:cs="David" w:hint="cs"/>
          <w:rtl/>
        </w:rPr>
        <w:t>4</w:t>
      </w:r>
      <w:r w:rsidRPr="005C1281">
        <w:rPr>
          <w:rFonts w:cs="David" w:hint="cs"/>
          <w:rtl/>
        </w:rPr>
        <w:t>.5 להלן)</w:t>
      </w:r>
    </w:p>
    <w:p w14:paraId="4B38565B" w14:textId="20BA84C9"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hint="cs"/>
          <w:rtl/>
        </w:rPr>
        <w:t>טיפול ב</w:t>
      </w:r>
      <w:r w:rsidRPr="005C1281">
        <w:rPr>
          <w:rFonts w:cs="David" w:hint="eastAsia"/>
          <w:rtl/>
        </w:rPr>
        <w:t>עבודות</w:t>
      </w:r>
      <w:r w:rsidRPr="005C1281">
        <w:rPr>
          <w:rFonts w:cs="David"/>
          <w:rtl/>
        </w:rPr>
        <w:t xml:space="preserve"> </w:t>
      </w:r>
      <w:r w:rsidRPr="005C1281">
        <w:rPr>
          <w:rFonts w:cs="David" w:hint="eastAsia"/>
          <w:rtl/>
        </w:rPr>
        <w:t>מתפרצות</w:t>
      </w:r>
      <w:r w:rsidRPr="005C1281">
        <w:rPr>
          <w:rFonts w:cs="David" w:hint="cs"/>
          <w:rtl/>
        </w:rPr>
        <w:t xml:space="preserve"> (כמפורט בסעיף </w:t>
      </w:r>
      <w:r w:rsidR="00B35A70" w:rsidRPr="00B35A70">
        <w:rPr>
          <w:rFonts w:cs="David" w:hint="cs"/>
          <w:rtl/>
        </w:rPr>
        <w:t>4</w:t>
      </w:r>
      <w:r w:rsidRPr="005C1281">
        <w:rPr>
          <w:rFonts w:cs="David" w:hint="cs"/>
          <w:rtl/>
        </w:rPr>
        <w:t>.6 להלן).</w:t>
      </w:r>
    </w:p>
    <w:p w14:paraId="541B422A" w14:textId="77777777" w:rsidR="005C1281" w:rsidRPr="005C1281"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sidRPr="005C1281">
        <w:rPr>
          <w:rFonts w:ascii="David" w:eastAsia="David" w:hAnsi="David" w:cs="David"/>
          <w:rtl/>
          <w:lang w:eastAsia="he-IL"/>
        </w:rPr>
        <w:t xml:space="preserve">הכנת תוכנית העבודה </w:t>
      </w:r>
    </w:p>
    <w:p w14:paraId="34C63354" w14:textId="593DF969"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נותן השירותים </w:t>
      </w:r>
      <w:r w:rsidRPr="005C1281">
        <w:rPr>
          <w:rFonts w:cs="David"/>
          <w:rtl/>
        </w:rPr>
        <w:t>יכין תוכנית עבודה שנתית, רבע</w:t>
      </w:r>
      <w:r w:rsidRPr="005C1281">
        <w:rPr>
          <w:rFonts w:cs="David" w:hint="cs"/>
          <w:rtl/>
        </w:rPr>
        <w:t>ו</w:t>
      </w:r>
      <w:r w:rsidRPr="005C1281">
        <w:rPr>
          <w:rFonts w:cs="David"/>
          <w:rtl/>
        </w:rPr>
        <w:t>נית, חודשית ושבועית</w:t>
      </w:r>
      <w:r w:rsidRPr="005C1281">
        <w:rPr>
          <w:rFonts w:cs="David" w:hint="cs"/>
          <w:rtl/>
        </w:rPr>
        <w:t xml:space="preserve"> לביצוע עבודות האחזקה  (להלן " </w:t>
      </w:r>
      <w:r w:rsidRPr="005C1281">
        <w:rPr>
          <w:rFonts w:cs="David" w:hint="cs"/>
          <w:b/>
          <w:bCs/>
          <w:rtl/>
        </w:rPr>
        <w:t>תוכנית העבודה</w:t>
      </w:r>
      <w:r w:rsidRPr="005C1281">
        <w:rPr>
          <w:rFonts w:cs="David" w:hint="cs"/>
          <w:rtl/>
        </w:rPr>
        <w:t>").</w:t>
      </w:r>
    </w:p>
    <w:p w14:paraId="32ABF0D6" w14:textId="32C89314"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תוכנית העבודה תכלול התייחסות לכל סוגי העבודות הנדרשות, גם מעבר לשירותי האחזקה השוטפת (לרבות - עבודות יזומות, ועבודות מתוכננות על ידי גורמים חיצוניים). </w:t>
      </w:r>
    </w:p>
    <w:p w14:paraId="09431AFC"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תכנית עבודה שנתית תכלול אומדן של תקציב הנדרש לצורך מימושה.</w:t>
      </w:r>
    </w:p>
    <w:p w14:paraId="6E6EF5D5" w14:textId="6B41653C"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 xml:space="preserve">תוכניות עבודה יהיו ברזולוציה שונה, בהתאם לדרישות </w:t>
      </w:r>
      <w:r w:rsidR="00B35A70">
        <w:rPr>
          <w:rFonts w:cs="David" w:hint="cs"/>
          <w:rtl/>
        </w:rPr>
        <w:t>פלגי שרון</w:t>
      </w:r>
      <w:r w:rsidRPr="005C1281">
        <w:rPr>
          <w:rFonts w:cs="David"/>
          <w:rtl/>
        </w:rPr>
        <w:t xml:space="preserve"> ויכללו בין השאר תוכנית עבודה שנתית, רבעונית,</w:t>
      </w:r>
      <w:r w:rsidRPr="005C1281">
        <w:rPr>
          <w:rFonts w:cs="David" w:hint="cs"/>
          <w:rtl/>
        </w:rPr>
        <w:t xml:space="preserve"> </w:t>
      </w:r>
      <w:r w:rsidRPr="005C1281">
        <w:rPr>
          <w:rFonts w:cs="David"/>
          <w:rtl/>
        </w:rPr>
        <w:t xml:space="preserve">חודשית ושבועית. </w:t>
      </w:r>
    </w:p>
    <w:p w14:paraId="31D9E6BD"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 xml:space="preserve">תוכניות עבודה יכללו מיקום העבודה, רמת דחיפות ואומדן המפרט לעלות הביצוע. מודגש, כי חל איסור לביצוע עבודה כלשהי ללא אישור בכתב של </w:t>
      </w:r>
      <w:r w:rsidRPr="005C1281">
        <w:rPr>
          <w:rFonts w:cs="David" w:hint="cs"/>
          <w:rtl/>
        </w:rPr>
        <w:t>ה</w:t>
      </w:r>
      <w:r w:rsidRPr="005C1281">
        <w:rPr>
          <w:rFonts w:cs="David"/>
          <w:rtl/>
        </w:rPr>
        <w:t>מנהל</w:t>
      </w:r>
    </w:p>
    <w:p w14:paraId="0F75ABF7"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 xml:space="preserve">על נותן השירות לבנות תוכנית עבודה המטיבה ביותר, הנותנת אפשרות לחברה לנצל את תקציבה בצורה יעילה ואפקטיבית. </w:t>
      </w:r>
    </w:p>
    <w:p w14:paraId="3052EB43"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תוכנית העבודה תיקח בחשבון את הקרבה בין העבודות המתוכננות, רמת הדחיפות בביצוען</w:t>
      </w:r>
      <w:r w:rsidRPr="005C1281">
        <w:rPr>
          <w:rFonts w:cs="David" w:hint="cs"/>
          <w:rtl/>
        </w:rPr>
        <w:t>,</w:t>
      </w:r>
      <w:r w:rsidRPr="005C1281">
        <w:rPr>
          <w:rFonts w:cs="David"/>
          <w:rtl/>
        </w:rPr>
        <w:t xml:space="preserve"> לוח זמנים</w:t>
      </w:r>
      <w:r w:rsidRPr="005C1281">
        <w:rPr>
          <w:rFonts w:cs="David" w:hint="cs"/>
          <w:rtl/>
        </w:rPr>
        <w:t>, יכולת מימוש, עונות השנה, פרויקטים משיקים (בביצוע או מתוכננים) לרבות עבודות יזומות</w:t>
      </w:r>
      <w:r w:rsidRPr="005C1281">
        <w:rPr>
          <w:rFonts w:cs="David"/>
          <w:rtl/>
        </w:rPr>
        <w:t xml:space="preserve"> ועלותן</w:t>
      </w:r>
      <w:r w:rsidRPr="005C1281">
        <w:rPr>
          <w:rFonts w:cs="David" w:hint="cs"/>
          <w:rtl/>
        </w:rPr>
        <w:t xml:space="preserve"> </w:t>
      </w:r>
      <w:r w:rsidRPr="005C1281">
        <w:rPr>
          <w:rFonts w:cs="David"/>
          <w:rtl/>
        </w:rPr>
        <w:t>הכספית</w:t>
      </w:r>
      <w:r w:rsidRPr="005C1281">
        <w:rPr>
          <w:rFonts w:cs="David" w:hint="cs"/>
          <w:rtl/>
        </w:rPr>
        <w:t xml:space="preserve"> של העבודות</w:t>
      </w:r>
      <w:r w:rsidRPr="005C1281">
        <w:rPr>
          <w:rFonts w:cs="David"/>
          <w:rtl/>
        </w:rPr>
        <w:t xml:space="preserve">. </w:t>
      </w:r>
    </w:p>
    <w:p w14:paraId="78183C95"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הנחיות כלליות להכנת תוכנית העבודה:</w:t>
      </w:r>
    </w:p>
    <w:p w14:paraId="54D918C3" w14:textId="6E7BE0DF"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hint="cs"/>
          <w:rtl/>
        </w:rPr>
        <w:t xml:space="preserve">הכנת תכנית העבודה תחל בחודש </w:t>
      </w:r>
      <w:r w:rsidR="00B35A70">
        <w:rPr>
          <w:rFonts w:cs="David" w:hint="cs"/>
          <w:rtl/>
        </w:rPr>
        <w:t>יוני</w:t>
      </w:r>
      <w:r w:rsidRPr="005C1281">
        <w:rPr>
          <w:rFonts w:cs="David" w:hint="cs"/>
          <w:rtl/>
        </w:rPr>
        <w:t xml:space="preserve"> וטיוטה ראשונה תוצג לחברה בחודש אוגוסט בכל שנה קלנדרית.</w:t>
      </w:r>
    </w:p>
    <w:p w14:paraId="2797DBC4" w14:textId="77777777"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הת</w:t>
      </w:r>
      <w:r w:rsidRPr="005C1281">
        <w:rPr>
          <w:rFonts w:cs="David" w:hint="cs"/>
          <w:rtl/>
        </w:rPr>
        <w:t>ו</w:t>
      </w:r>
      <w:r w:rsidRPr="005C1281">
        <w:rPr>
          <w:rFonts w:cs="David"/>
          <w:rtl/>
        </w:rPr>
        <w:t xml:space="preserve">כנית </w:t>
      </w:r>
      <w:r w:rsidRPr="005C1281">
        <w:rPr>
          <w:rFonts w:cs="David" w:hint="cs"/>
          <w:rtl/>
        </w:rPr>
        <w:t xml:space="preserve">הסופית, מתוקנת על פי הערות כל הגורמים בחברה, </w:t>
      </w:r>
      <w:r w:rsidRPr="005C1281">
        <w:rPr>
          <w:rFonts w:cs="David"/>
          <w:rtl/>
        </w:rPr>
        <w:t xml:space="preserve">תוגש </w:t>
      </w:r>
      <w:r w:rsidRPr="005C1281">
        <w:rPr>
          <w:rFonts w:cs="David" w:hint="cs"/>
          <w:rtl/>
        </w:rPr>
        <w:t xml:space="preserve">לחברה לאישור </w:t>
      </w:r>
      <w:r w:rsidRPr="005C1281">
        <w:rPr>
          <w:rFonts w:cs="David"/>
          <w:rtl/>
        </w:rPr>
        <w:t>בתחילת חודש דצמבר</w:t>
      </w:r>
      <w:r w:rsidRPr="005C1281">
        <w:rPr>
          <w:rFonts w:cs="David" w:hint="cs"/>
          <w:rtl/>
        </w:rPr>
        <w:t xml:space="preserve"> בכל שנה קלנדרית.</w:t>
      </w:r>
    </w:p>
    <w:p w14:paraId="07D6A966" w14:textId="53732040"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hint="cs"/>
          <w:rtl/>
        </w:rPr>
        <w:t>נותן השירותים</w:t>
      </w:r>
      <w:r w:rsidRPr="005C1281">
        <w:rPr>
          <w:rFonts w:cs="David"/>
          <w:rtl/>
        </w:rPr>
        <w:t xml:space="preserve"> ירכז את כל</w:t>
      </w:r>
      <w:r w:rsidRPr="005C1281">
        <w:rPr>
          <w:rFonts w:cs="David" w:hint="cs"/>
          <w:rtl/>
        </w:rPr>
        <w:t xml:space="preserve"> הדרישות של</w:t>
      </w:r>
      <w:r w:rsidRPr="005C1281">
        <w:rPr>
          <w:rFonts w:cs="David"/>
          <w:rtl/>
        </w:rPr>
        <w:t xml:space="preserve"> הממונים המקצועיים</w:t>
      </w:r>
      <w:r w:rsidRPr="005C1281">
        <w:rPr>
          <w:rFonts w:cs="David" w:hint="cs"/>
          <w:rtl/>
        </w:rPr>
        <w:t xml:space="preserve"> על המקטע</w:t>
      </w:r>
      <w:r w:rsidRPr="005C1281">
        <w:rPr>
          <w:rFonts w:cs="David"/>
          <w:rtl/>
        </w:rPr>
        <w:t xml:space="preserve"> ו/או גורמים נוספים במטה </w:t>
      </w:r>
      <w:r w:rsidR="00B35A70">
        <w:rPr>
          <w:rFonts w:cs="David"/>
          <w:rtl/>
        </w:rPr>
        <w:t>פלגי שרון</w:t>
      </w:r>
      <w:r w:rsidRPr="005C1281">
        <w:rPr>
          <w:rFonts w:cs="David"/>
          <w:rtl/>
        </w:rPr>
        <w:t xml:space="preserve"> </w:t>
      </w:r>
      <w:r w:rsidRPr="005C1281">
        <w:rPr>
          <w:rFonts w:cs="David" w:hint="cs"/>
          <w:rtl/>
        </w:rPr>
        <w:t xml:space="preserve">הקשורים לנושאים </w:t>
      </w:r>
      <w:r w:rsidRPr="005C1281">
        <w:rPr>
          <w:rFonts w:cs="David"/>
          <w:rtl/>
        </w:rPr>
        <w:t xml:space="preserve">בתחום ניהולו. </w:t>
      </w:r>
    </w:p>
    <w:p w14:paraId="512D7490" w14:textId="77777777" w:rsid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 xml:space="preserve">באחריות </w:t>
      </w:r>
      <w:r w:rsidRPr="005C1281">
        <w:rPr>
          <w:rFonts w:cs="David" w:hint="cs"/>
          <w:rtl/>
        </w:rPr>
        <w:t xml:space="preserve">נותן השירות </w:t>
      </w:r>
      <w:r w:rsidRPr="005C1281">
        <w:rPr>
          <w:rFonts w:cs="David"/>
          <w:rtl/>
        </w:rPr>
        <w:t xml:space="preserve">לנהל רישום מדויק של כל פניה, כולל שם הפונה, מיקום, רמת הדחיפות וכל פרט רלוונטי נוסף. </w:t>
      </w:r>
    </w:p>
    <w:p w14:paraId="62E4CF93" w14:textId="77777777" w:rsidR="00855589" w:rsidRPr="00855589" w:rsidRDefault="00855589" w:rsidP="00855589">
      <w:pPr>
        <w:widowControl w:val="0"/>
        <w:overflowPunct w:val="0"/>
        <w:autoSpaceDE w:val="0"/>
        <w:autoSpaceDN w:val="0"/>
        <w:adjustRightInd w:val="0"/>
        <w:spacing w:after="240" w:line="300" w:lineRule="exact"/>
        <w:jc w:val="both"/>
        <w:textAlignment w:val="baseline"/>
        <w:rPr>
          <w:rFonts w:cs="David"/>
        </w:rPr>
      </w:pPr>
    </w:p>
    <w:p w14:paraId="57DD8F3A" w14:textId="77777777"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 xml:space="preserve">בנוסף, ירכז </w:t>
      </w:r>
      <w:r w:rsidRPr="005C1281">
        <w:rPr>
          <w:rFonts w:cs="David" w:hint="cs"/>
          <w:rtl/>
        </w:rPr>
        <w:t xml:space="preserve">נותן השירותים </w:t>
      </w:r>
      <w:r w:rsidRPr="005C1281">
        <w:rPr>
          <w:rFonts w:cs="David"/>
          <w:rtl/>
        </w:rPr>
        <w:t xml:space="preserve">את כל הסקרים שהוכנו בחברה או עבורה בקשר עם הדיסציפלינה הרלוונטיות. במידה ולא קיימים סקרים כאמור, או שהם אינם עדכניים או מלאים, יערוך </w:t>
      </w:r>
      <w:r w:rsidRPr="005C1281">
        <w:rPr>
          <w:rFonts w:cs="David" w:hint="cs"/>
          <w:rtl/>
        </w:rPr>
        <w:t xml:space="preserve">נותן השירות </w:t>
      </w:r>
      <w:r w:rsidRPr="005C1281">
        <w:rPr>
          <w:rFonts w:cs="David"/>
          <w:rtl/>
        </w:rPr>
        <w:t xml:space="preserve">סקר בעצמו אשר יהווה בסיס לצורך גיבוש תכנית העבודה. </w:t>
      </w:r>
    </w:p>
    <w:p w14:paraId="69CC98E2" w14:textId="646D8358"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 xml:space="preserve">כל תוכנית עבודה תובא לאישורו של </w:t>
      </w:r>
      <w:r w:rsidRPr="005C1281">
        <w:rPr>
          <w:rFonts w:cs="David" w:hint="cs"/>
          <w:rtl/>
        </w:rPr>
        <w:t xml:space="preserve">נציג </w:t>
      </w:r>
      <w:r w:rsidR="00B35A70">
        <w:rPr>
          <w:rFonts w:cs="David" w:hint="cs"/>
          <w:rtl/>
        </w:rPr>
        <w:t>פלגי שרון</w:t>
      </w:r>
      <w:r w:rsidRPr="005C1281">
        <w:rPr>
          <w:rFonts w:cs="David"/>
          <w:rtl/>
        </w:rPr>
        <w:t>. ללא אישור תוכנית העבודה לא יפעיל מ</w:t>
      </w:r>
      <w:r w:rsidR="00652843">
        <w:rPr>
          <w:rFonts w:cs="David" w:hint="cs"/>
          <w:rtl/>
        </w:rPr>
        <w:t>פקח</w:t>
      </w:r>
      <w:r w:rsidRPr="005C1281">
        <w:rPr>
          <w:rFonts w:cs="David"/>
          <w:rtl/>
        </w:rPr>
        <w:t xml:space="preserve"> </w:t>
      </w:r>
      <w:r w:rsidRPr="005C1281">
        <w:rPr>
          <w:rFonts w:cs="David" w:hint="cs"/>
          <w:rtl/>
        </w:rPr>
        <w:t>ה</w:t>
      </w:r>
      <w:r w:rsidRPr="005C1281">
        <w:rPr>
          <w:rFonts w:cs="David"/>
          <w:rtl/>
        </w:rPr>
        <w:t>פרויקט את ה</w:t>
      </w:r>
      <w:r w:rsidR="00B35A70">
        <w:rPr>
          <w:rFonts w:cs="David"/>
          <w:rtl/>
        </w:rPr>
        <w:t>קבלן/ני המסגרת</w:t>
      </w:r>
      <w:r w:rsidRPr="005C1281">
        <w:rPr>
          <w:rFonts w:cs="David"/>
          <w:rtl/>
        </w:rPr>
        <w:t>.</w:t>
      </w:r>
    </w:p>
    <w:p w14:paraId="6911F6C2"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 xml:space="preserve">באחריות נותן השירותים, לבנות וליישם מערך ניהול, תיאום ופיקוח המאפשר מעקב אחרי מימוש תוכנית </w:t>
      </w:r>
      <w:r w:rsidRPr="005C1281">
        <w:rPr>
          <w:rFonts w:cs="David" w:hint="cs"/>
          <w:rtl/>
        </w:rPr>
        <w:t xml:space="preserve">העבודה. </w:t>
      </w:r>
    </w:p>
    <w:p w14:paraId="71345674" w14:textId="2F0437A1"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נותן השירות יידרש לבצע בקרה אחר יישום תוכנית העבודה ולהתריע בפני </w:t>
      </w:r>
      <w:r w:rsidR="00B35A70">
        <w:rPr>
          <w:rFonts w:cs="David" w:hint="cs"/>
          <w:rtl/>
        </w:rPr>
        <w:t>פלגי שרון</w:t>
      </w:r>
      <w:r w:rsidRPr="005C1281">
        <w:rPr>
          <w:rFonts w:cs="David" w:hint="cs"/>
          <w:rtl/>
        </w:rPr>
        <w:t xml:space="preserve"> על כל פער בתכולה או בלוח הזמנים למימושה.  ככל וייווצר פער כאמור </w:t>
      </w:r>
      <w:r w:rsidRPr="005C1281">
        <w:rPr>
          <w:rFonts w:cs="David"/>
          <w:rtl/>
        </w:rPr>
        <w:t>–</w:t>
      </w:r>
      <w:r w:rsidRPr="005C1281">
        <w:rPr>
          <w:rFonts w:cs="David" w:hint="cs"/>
          <w:rtl/>
        </w:rPr>
        <w:t xml:space="preserve"> על נותן השירות להגיש לחברה תוכנית מעודכנת ובה המלצות לסגירת הפער. </w:t>
      </w:r>
    </w:p>
    <w:p w14:paraId="22BEB5C3" w14:textId="335BEDE5" w:rsidR="005C1281" w:rsidRPr="005C1281"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sidRPr="005C1281">
        <w:rPr>
          <w:rFonts w:ascii="David" w:eastAsia="David" w:hAnsi="David" w:cs="David" w:hint="cs"/>
          <w:rtl/>
          <w:lang w:eastAsia="he-IL"/>
        </w:rPr>
        <w:t xml:space="preserve">פיקוח על עבודות </w:t>
      </w:r>
      <w:r w:rsidR="009D3407">
        <w:rPr>
          <w:rFonts w:ascii="David" w:eastAsia="David" w:hAnsi="David" w:cs="David" w:hint="cs"/>
          <w:rtl/>
          <w:lang w:eastAsia="he-IL"/>
        </w:rPr>
        <w:t>הקבלנים</w:t>
      </w:r>
      <w:r w:rsidR="00B35A70">
        <w:rPr>
          <w:rFonts w:ascii="David" w:eastAsia="David" w:hAnsi="David" w:cs="David" w:hint="cs"/>
          <w:rtl/>
          <w:lang w:eastAsia="he-IL"/>
        </w:rPr>
        <w:t xml:space="preserve"> </w:t>
      </w:r>
      <w:r w:rsidRPr="005C1281">
        <w:rPr>
          <w:rFonts w:ascii="David" w:eastAsia="David" w:hAnsi="David" w:cs="David" w:hint="cs"/>
          <w:rtl/>
          <w:lang w:eastAsia="he-IL"/>
        </w:rPr>
        <w:t xml:space="preserve">  </w:t>
      </w:r>
    </w:p>
    <w:p w14:paraId="094FB81C"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נותן השירותים יידרש לנהל ולפקח על כל עבודות האחזקה שיבוצעו על ידי קבלני האחזקה לרבות (להלן "</w:t>
      </w:r>
      <w:r w:rsidRPr="005C1281">
        <w:rPr>
          <w:rFonts w:cs="David" w:hint="cs"/>
          <w:b/>
          <w:bCs/>
          <w:rtl/>
        </w:rPr>
        <w:t>שירותי הפיקוח</w:t>
      </w:r>
      <w:r w:rsidRPr="005C1281">
        <w:rPr>
          <w:rFonts w:cs="David" w:hint="cs"/>
          <w:rtl/>
        </w:rPr>
        <w:t>"):</w:t>
      </w:r>
    </w:p>
    <w:p w14:paraId="5256BB79" w14:textId="77777777"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hint="cs"/>
          <w:rtl/>
        </w:rPr>
        <w:t>אחזקה יזומה / מונעת.</w:t>
      </w:r>
    </w:p>
    <w:p w14:paraId="6462FEBA" w14:textId="77777777"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hint="cs"/>
          <w:rtl/>
        </w:rPr>
        <w:t>אחזקת שבר.</w:t>
      </w:r>
    </w:p>
    <w:p w14:paraId="44D30361" w14:textId="77777777"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hint="cs"/>
          <w:rtl/>
        </w:rPr>
        <w:t>עבודות מתפרצות.</w:t>
      </w:r>
    </w:p>
    <w:p w14:paraId="6E3589F6" w14:textId="4B4CB8B2"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שירותי הפיקוח יבוצעו בהתאם לתוכנית העבודה המאושרת על ידי החברה (בהתאם למפורט בסעיף </w:t>
      </w:r>
      <w:r w:rsidR="00B35A70">
        <w:rPr>
          <w:rFonts w:cs="David" w:hint="cs"/>
          <w:rtl/>
        </w:rPr>
        <w:t>4</w:t>
      </w:r>
      <w:r w:rsidRPr="005C1281">
        <w:rPr>
          <w:rFonts w:cs="David" w:hint="cs"/>
          <w:rtl/>
        </w:rPr>
        <w:t>.2 לעיל) .</w:t>
      </w:r>
    </w:p>
    <w:p w14:paraId="16FA8786" w14:textId="28A13C61"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נותן השירותים נדרש להעביר </w:t>
      </w:r>
      <w:r w:rsidR="00A0390E">
        <w:rPr>
          <w:rFonts w:cs="David" w:hint="cs"/>
          <w:rtl/>
        </w:rPr>
        <w:t>לקבלנים</w:t>
      </w:r>
      <w:r w:rsidR="00CC63E2">
        <w:rPr>
          <w:rFonts w:cs="David" w:hint="cs"/>
          <w:rtl/>
        </w:rPr>
        <w:t xml:space="preserve"> פקודת עבודה לביצוע מטלה: </w:t>
      </w:r>
      <w:r w:rsidRPr="005C1281">
        <w:rPr>
          <w:rFonts w:cs="David"/>
          <w:rtl/>
        </w:rPr>
        <w:t>הוראות עבודה הכוללות את כל הנתונים הנדרשים לביצוע העבודה</w:t>
      </w:r>
      <w:r w:rsidRPr="005C1281">
        <w:rPr>
          <w:rFonts w:cs="David" w:hint="cs"/>
          <w:rtl/>
        </w:rPr>
        <w:t xml:space="preserve"> -</w:t>
      </w:r>
      <w:r w:rsidRPr="005C1281">
        <w:rPr>
          <w:rFonts w:cs="David"/>
          <w:rtl/>
        </w:rPr>
        <w:t xml:space="preserve"> תוכניות, לו"ז, סקיצה, הנחיות מיוחדות וכו' </w:t>
      </w:r>
      <w:r w:rsidRPr="005C1281">
        <w:rPr>
          <w:rFonts w:cs="David" w:hint="cs"/>
          <w:rtl/>
        </w:rPr>
        <w:t>(</w:t>
      </w:r>
      <w:r w:rsidRPr="005C1281">
        <w:rPr>
          <w:rFonts w:cs="David"/>
          <w:rtl/>
        </w:rPr>
        <w:t>בין אם מדובר בהוראות עבודה רגילות המתייחסות לעבודות תחזוקה מונעת ובין אם מדובר בהוראות עבודה מיידית המתייחסות לתחזוקת שבר</w:t>
      </w:r>
      <w:r w:rsidRPr="005C1281">
        <w:rPr>
          <w:rFonts w:cs="David" w:hint="cs"/>
          <w:rtl/>
        </w:rPr>
        <w:t>)</w:t>
      </w:r>
      <w:r w:rsidRPr="005C1281">
        <w:rPr>
          <w:rFonts w:cs="David"/>
          <w:rtl/>
        </w:rPr>
        <w:t xml:space="preserve">. נותן השירות יוודא שהקבלן או נציגו הבינו את מהות העבודה והדרישות הנוספות </w:t>
      </w:r>
      <w:r w:rsidRPr="005C1281">
        <w:rPr>
          <w:rFonts w:cs="David" w:hint="cs"/>
          <w:rtl/>
        </w:rPr>
        <w:t>(</w:t>
      </w:r>
      <w:r w:rsidRPr="005C1281">
        <w:rPr>
          <w:rFonts w:cs="David"/>
          <w:rtl/>
        </w:rPr>
        <w:t>לוח זמנים, נוהלי בטיחות וכו'</w:t>
      </w:r>
      <w:r w:rsidRPr="005C1281">
        <w:rPr>
          <w:rFonts w:cs="David" w:hint="cs"/>
          <w:rtl/>
        </w:rPr>
        <w:t>)</w:t>
      </w:r>
      <w:r w:rsidRPr="005C1281">
        <w:rPr>
          <w:rFonts w:cs="David"/>
          <w:rtl/>
        </w:rPr>
        <w:t xml:space="preserve">. </w:t>
      </w:r>
    </w:p>
    <w:p w14:paraId="242DDB8D" w14:textId="4C670BCA"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נותן השירותים נדרש לקבוע </w:t>
      </w:r>
      <w:r w:rsidRPr="005C1281">
        <w:rPr>
          <w:rFonts w:cs="David"/>
          <w:rtl/>
        </w:rPr>
        <w:t>תכנית וסדר עבוד</w:t>
      </w:r>
      <w:r w:rsidRPr="005C1281">
        <w:rPr>
          <w:rFonts w:cs="David" w:hint="cs"/>
          <w:rtl/>
        </w:rPr>
        <w:t xml:space="preserve">ה </w:t>
      </w:r>
      <w:r w:rsidRPr="005C1281">
        <w:rPr>
          <w:rFonts w:cs="David"/>
          <w:rtl/>
        </w:rPr>
        <w:t xml:space="preserve">של </w:t>
      </w:r>
      <w:r w:rsidR="00CC63E2">
        <w:rPr>
          <w:rFonts w:cs="David"/>
          <w:rtl/>
        </w:rPr>
        <w:t>קבלן/ני המסגרת</w:t>
      </w:r>
      <w:r w:rsidRPr="005C1281">
        <w:rPr>
          <w:rFonts w:cs="David" w:hint="cs"/>
          <w:rtl/>
        </w:rPr>
        <w:t xml:space="preserve"> ואת ל</w:t>
      </w:r>
      <w:r w:rsidRPr="005C1281">
        <w:rPr>
          <w:rFonts w:cs="David"/>
          <w:rtl/>
        </w:rPr>
        <w:t>וחות הזמנים של העבודות, חלוקת העבודה בין ה</w:t>
      </w:r>
      <w:r w:rsidR="00CC63E2">
        <w:rPr>
          <w:rFonts w:cs="David"/>
          <w:rtl/>
        </w:rPr>
        <w:t>קבלן/ני המסגרת</w:t>
      </w:r>
      <w:r w:rsidRPr="005C1281">
        <w:rPr>
          <w:rFonts w:cs="David"/>
          <w:rtl/>
        </w:rPr>
        <w:t xml:space="preserve"> השונים;</w:t>
      </w:r>
    </w:p>
    <w:p w14:paraId="0E4C68B9" w14:textId="26CD1984" w:rsid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נותן השירותים נדרש לספק </w:t>
      </w:r>
      <w:r w:rsidRPr="005C1281">
        <w:rPr>
          <w:rFonts w:cs="David"/>
          <w:rtl/>
        </w:rPr>
        <w:t>הנחיות מקצועיות או הפנייתן ליועצים מקצועיים במידת הצורך</w:t>
      </w:r>
      <w:r w:rsidRPr="005C1281">
        <w:rPr>
          <w:rFonts w:cs="David" w:hint="cs"/>
          <w:rtl/>
        </w:rPr>
        <w:t xml:space="preserve">, לרבות מינוי יועצים ו/ או מתכננים ממאגרי / מכרזי מסגרת של </w:t>
      </w:r>
      <w:r w:rsidR="00CC63E2">
        <w:rPr>
          <w:rFonts w:cs="David" w:hint="cs"/>
          <w:rtl/>
        </w:rPr>
        <w:t>פלגי שרון</w:t>
      </w:r>
      <w:r w:rsidRPr="005C1281">
        <w:rPr>
          <w:rFonts w:cs="David" w:hint="cs"/>
          <w:rtl/>
        </w:rPr>
        <w:t xml:space="preserve">. </w:t>
      </w:r>
    </w:p>
    <w:p w14:paraId="79B75347" w14:textId="77777777" w:rsidR="00855589" w:rsidRPr="00855589" w:rsidRDefault="00855589" w:rsidP="00855589">
      <w:pPr>
        <w:widowControl w:val="0"/>
        <w:tabs>
          <w:tab w:val="left" w:pos="2069"/>
        </w:tabs>
        <w:overflowPunct w:val="0"/>
        <w:autoSpaceDE w:val="0"/>
        <w:autoSpaceDN w:val="0"/>
        <w:adjustRightInd w:val="0"/>
        <w:spacing w:after="240" w:line="300" w:lineRule="exact"/>
        <w:jc w:val="both"/>
        <w:textAlignment w:val="baseline"/>
        <w:rPr>
          <w:rFonts w:cs="David"/>
        </w:rPr>
      </w:pPr>
    </w:p>
    <w:p w14:paraId="245A3309" w14:textId="57B80C24"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נותן השירותים</w:t>
      </w:r>
      <w:r w:rsidRPr="005C1281">
        <w:rPr>
          <w:rFonts w:cs="David"/>
          <w:rtl/>
        </w:rPr>
        <w:t xml:space="preserve"> מתחייב לוודא </w:t>
      </w:r>
      <w:r w:rsidRPr="005C1281">
        <w:rPr>
          <w:rFonts w:cs="David" w:hint="cs"/>
          <w:rtl/>
        </w:rPr>
        <w:t>קבלת</w:t>
      </w:r>
      <w:r w:rsidRPr="005C1281">
        <w:rPr>
          <w:rFonts w:cs="David"/>
          <w:rtl/>
        </w:rPr>
        <w:t xml:space="preserve"> כל האישורים, ההיתרים, הרישיונות </w:t>
      </w:r>
      <w:r w:rsidRPr="005C1281">
        <w:rPr>
          <w:rFonts w:cs="David" w:hint="cs"/>
          <w:rtl/>
        </w:rPr>
        <w:t xml:space="preserve">הנדרשים לביצוע כל העבודות </w:t>
      </w:r>
      <w:r w:rsidRPr="005C1281">
        <w:rPr>
          <w:rFonts w:cs="David"/>
          <w:rtl/>
        </w:rPr>
        <w:t xml:space="preserve">בטרם </w:t>
      </w:r>
      <w:r w:rsidRPr="005C1281">
        <w:rPr>
          <w:rFonts w:cs="David" w:hint="cs"/>
          <w:rtl/>
        </w:rPr>
        <w:t xml:space="preserve">תחילת </w:t>
      </w:r>
      <w:r w:rsidRPr="005C1281">
        <w:rPr>
          <w:rFonts w:cs="David"/>
          <w:rtl/>
        </w:rPr>
        <w:t>ביצוע</w:t>
      </w:r>
      <w:r w:rsidRPr="005C1281">
        <w:rPr>
          <w:rFonts w:cs="David" w:hint="cs"/>
          <w:rtl/>
        </w:rPr>
        <w:t>ן</w:t>
      </w:r>
      <w:r w:rsidRPr="005C1281">
        <w:rPr>
          <w:rFonts w:cs="David"/>
          <w:rtl/>
        </w:rPr>
        <w:t>, ו</w:t>
      </w:r>
      <w:r w:rsidRPr="005C1281">
        <w:rPr>
          <w:rFonts w:cs="David" w:hint="cs"/>
          <w:rtl/>
        </w:rPr>
        <w:t>ל</w:t>
      </w:r>
      <w:r w:rsidRPr="005C1281">
        <w:rPr>
          <w:rFonts w:cs="David"/>
          <w:rtl/>
        </w:rPr>
        <w:t xml:space="preserve">בצע את כל התיאומים הנדרשים עם כל הרשויות המוסמכות ו/או עם כל הגורמים המעורבים בטרם ביצוע העבודות. </w:t>
      </w:r>
      <w:r w:rsidRPr="005C1281">
        <w:rPr>
          <w:rFonts w:cs="David" w:hint="cs"/>
          <w:rtl/>
        </w:rPr>
        <w:t>מ</w:t>
      </w:r>
      <w:r w:rsidR="00652843">
        <w:rPr>
          <w:rFonts w:cs="David" w:hint="cs"/>
          <w:rtl/>
        </w:rPr>
        <w:t>פקח</w:t>
      </w:r>
      <w:r w:rsidRPr="005C1281">
        <w:rPr>
          <w:rFonts w:cs="David" w:hint="cs"/>
          <w:rtl/>
        </w:rPr>
        <w:t xml:space="preserve"> הפרויקט מטעם נותן השירות ישמש כאיש קשר מטעם </w:t>
      </w:r>
      <w:r w:rsidR="00CC63E2">
        <w:rPr>
          <w:rFonts w:cs="David" w:hint="cs"/>
          <w:rtl/>
        </w:rPr>
        <w:t>פלגי שרון</w:t>
      </w:r>
      <w:r w:rsidRPr="005C1281">
        <w:rPr>
          <w:rFonts w:cs="David" w:hint="cs"/>
          <w:rtl/>
        </w:rPr>
        <w:t xml:space="preserve"> וינהל את ממשקי העבודה מול בעלי התפקידים הרלוונטיים במחלקות המקצועיות של הרשויות המקומיות בתחומן </w:t>
      </w:r>
      <w:r w:rsidR="00CC63E2">
        <w:rPr>
          <w:rFonts w:cs="David" w:hint="cs"/>
          <w:rtl/>
        </w:rPr>
        <w:t>מתקיימות העבודות</w:t>
      </w:r>
      <w:r w:rsidRPr="005C1281">
        <w:rPr>
          <w:rFonts w:cs="David" w:hint="cs"/>
          <w:rtl/>
        </w:rPr>
        <w:t>.</w:t>
      </w:r>
    </w:p>
    <w:p w14:paraId="3364B218" w14:textId="63D43EDC"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tl/>
        </w:rPr>
      </w:pPr>
      <w:r w:rsidRPr="005C1281">
        <w:rPr>
          <w:rFonts w:cs="David" w:hint="cs"/>
          <w:rtl/>
        </w:rPr>
        <w:t xml:space="preserve">באחריות נותן השירות </w:t>
      </w:r>
      <w:r w:rsidRPr="005C1281">
        <w:rPr>
          <w:rFonts w:cs="David"/>
          <w:rtl/>
        </w:rPr>
        <w:t>לבחון את טיב הציוד</w:t>
      </w:r>
      <w:r w:rsidRPr="005C1281">
        <w:rPr>
          <w:rFonts w:cs="David" w:hint="cs"/>
          <w:rtl/>
        </w:rPr>
        <w:t>,</w:t>
      </w:r>
      <w:r w:rsidRPr="005C1281">
        <w:rPr>
          <w:rFonts w:cs="David"/>
          <w:rtl/>
        </w:rPr>
        <w:t xml:space="preserve"> החומרים והמתקנים, שמירה על זכויות </w:t>
      </w:r>
      <w:r w:rsidRPr="005C1281">
        <w:rPr>
          <w:rFonts w:cs="David" w:hint="cs"/>
          <w:rtl/>
        </w:rPr>
        <w:t>עובדים</w:t>
      </w:r>
      <w:r w:rsidRPr="005C1281">
        <w:rPr>
          <w:rFonts w:cs="David"/>
          <w:rtl/>
        </w:rPr>
        <w:t>, ביטחון ובטיחות בעבודה וכיו"ב בטרם ביצוע העבודות של הקבל</w:t>
      </w:r>
      <w:r w:rsidRPr="005C1281">
        <w:rPr>
          <w:rFonts w:cs="David" w:hint="cs"/>
          <w:rtl/>
        </w:rPr>
        <w:t>ן</w:t>
      </w:r>
      <w:r w:rsidR="00CC63E2">
        <w:rPr>
          <w:rFonts w:cs="David" w:hint="cs"/>
          <w:rtl/>
        </w:rPr>
        <w:t>/ני המסגרת</w:t>
      </w:r>
      <w:r w:rsidRPr="005C1281">
        <w:rPr>
          <w:rFonts w:cs="David"/>
          <w:rtl/>
        </w:rPr>
        <w:t>.</w:t>
      </w:r>
    </w:p>
    <w:p w14:paraId="391103AF" w14:textId="78B6C298"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באחריות נותן השירות לבצע סיור משותף עם הקבלן</w:t>
      </w:r>
      <w:r w:rsidR="00CC63E2">
        <w:rPr>
          <w:rFonts w:cs="David" w:hint="cs"/>
          <w:rtl/>
        </w:rPr>
        <w:t xml:space="preserve"> </w:t>
      </w:r>
      <w:r w:rsidRPr="005C1281">
        <w:rPr>
          <w:rFonts w:cs="David"/>
          <w:rtl/>
        </w:rPr>
        <w:t>המבצע</w:t>
      </w:r>
      <w:r w:rsidRPr="005C1281">
        <w:rPr>
          <w:rFonts w:cs="David" w:hint="cs"/>
          <w:rtl/>
        </w:rPr>
        <w:t xml:space="preserve"> לפני ביצוע כל עבוד</w:t>
      </w:r>
      <w:r w:rsidR="00CC63E2">
        <w:rPr>
          <w:rFonts w:cs="David" w:hint="cs"/>
          <w:rtl/>
        </w:rPr>
        <w:t xml:space="preserve">ה </w:t>
      </w:r>
      <w:r w:rsidRPr="005C1281">
        <w:rPr>
          <w:rFonts w:cs="David" w:hint="cs"/>
          <w:rtl/>
        </w:rPr>
        <w:t xml:space="preserve">. </w:t>
      </w:r>
    </w:p>
    <w:p w14:paraId="5CC7168E"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לפני תחילת העבודה</w:t>
      </w:r>
      <w:r w:rsidRPr="005C1281">
        <w:rPr>
          <w:rFonts w:cs="David" w:hint="cs"/>
          <w:rtl/>
        </w:rPr>
        <w:t>,</w:t>
      </w:r>
      <w:r w:rsidRPr="005C1281">
        <w:rPr>
          <w:rFonts w:cs="David"/>
          <w:rtl/>
        </w:rPr>
        <w:t xml:space="preserve"> יבדוק </w:t>
      </w:r>
      <w:r w:rsidRPr="005C1281">
        <w:rPr>
          <w:rFonts w:cs="David" w:hint="cs"/>
          <w:rtl/>
        </w:rPr>
        <w:t xml:space="preserve">נותן השירות </w:t>
      </w:r>
      <w:r w:rsidRPr="005C1281">
        <w:rPr>
          <w:rFonts w:cs="David"/>
          <w:rtl/>
        </w:rPr>
        <w:t xml:space="preserve">את תקינות הציוד, אישור </w:t>
      </w:r>
      <w:r w:rsidRPr="005C1281">
        <w:rPr>
          <w:rFonts w:cs="David" w:hint="cs"/>
          <w:rtl/>
        </w:rPr>
        <w:t>ה</w:t>
      </w:r>
      <w:r w:rsidRPr="005C1281">
        <w:rPr>
          <w:rFonts w:cs="David"/>
          <w:rtl/>
        </w:rPr>
        <w:t xml:space="preserve">חומרים </w:t>
      </w:r>
      <w:r w:rsidRPr="005C1281">
        <w:rPr>
          <w:rFonts w:cs="David" w:hint="cs"/>
          <w:rtl/>
        </w:rPr>
        <w:t xml:space="preserve">ושיטות היישום על ידי הגורמים המקצועיים הרלוונטיים </w:t>
      </w:r>
      <w:r w:rsidRPr="005C1281">
        <w:rPr>
          <w:rFonts w:cs="David"/>
          <w:rtl/>
        </w:rPr>
        <w:t xml:space="preserve">ועמידתם בדרישות המפרטים. </w:t>
      </w:r>
    </w:p>
    <w:p w14:paraId="5CB93873"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במקרה ונדרש, בהתאם למפרטים, אישור נוסף/הס</w:t>
      </w:r>
      <w:r w:rsidRPr="005C1281">
        <w:rPr>
          <w:rFonts w:cs="David" w:hint="cs"/>
          <w:rtl/>
        </w:rPr>
        <w:t>מכ</w:t>
      </w:r>
      <w:r w:rsidRPr="005C1281">
        <w:rPr>
          <w:rFonts w:cs="David"/>
          <w:rtl/>
        </w:rPr>
        <w:t xml:space="preserve">ה </w:t>
      </w:r>
      <w:r w:rsidRPr="005C1281">
        <w:rPr>
          <w:rFonts w:cs="David" w:hint="cs"/>
          <w:rtl/>
        </w:rPr>
        <w:t>למי מעובדי צוות האתר של הקבלן,</w:t>
      </w:r>
      <w:r w:rsidRPr="005C1281">
        <w:rPr>
          <w:rFonts w:cs="David"/>
          <w:rtl/>
        </w:rPr>
        <w:t xml:space="preserve"> יוודא </w:t>
      </w:r>
      <w:r w:rsidRPr="005C1281">
        <w:rPr>
          <w:rFonts w:cs="David" w:hint="cs"/>
          <w:rtl/>
        </w:rPr>
        <w:t>נותן השירותים</w:t>
      </w:r>
      <w:r w:rsidRPr="005C1281">
        <w:rPr>
          <w:rFonts w:cs="David"/>
          <w:rtl/>
        </w:rPr>
        <w:t xml:space="preserve"> ש</w:t>
      </w:r>
      <w:r w:rsidRPr="005C1281">
        <w:rPr>
          <w:rFonts w:cs="David" w:hint="cs"/>
          <w:rtl/>
        </w:rPr>
        <w:t>ה</w:t>
      </w:r>
      <w:r w:rsidRPr="005C1281">
        <w:rPr>
          <w:rFonts w:cs="David"/>
          <w:rtl/>
        </w:rPr>
        <w:t>אישורים/הסכ</w:t>
      </w:r>
      <w:r w:rsidRPr="005C1281">
        <w:rPr>
          <w:rFonts w:cs="David" w:hint="cs"/>
          <w:rtl/>
        </w:rPr>
        <w:t>מות</w:t>
      </w:r>
      <w:r w:rsidRPr="005C1281">
        <w:rPr>
          <w:rFonts w:cs="David"/>
          <w:rtl/>
        </w:rPr>
        <w:t xml:space="preserve"> </w:t>
      </w:r>
      <w:r w:rsidRPr="005C1281">
        <w:rPr>
          <w:rFonts w:cs="David" w:hint="cs"/>
          <w:rtl/>
        </w:rPr>
        <w:t>ה</w:t>
      </w:r>
      <w:r w:rsidRPr="005C1281">
        <w:rPr>
          <w:rFonts w:cs="David"/>
          <w:rtl/>
        </w:rPr>
        <w:t>מתאימים נמצאים באתר העבודה</w:t>
      </w:r>
      <w:r w:rsidRPr="005C1281">
        <w:rPr>
          <w:rFonts w:cs="David" w:hint="cs"/>
          <w:rtl/>
        </w:rPr>
        <w:t>.</w:t>
      </w:r>
    </w:p>
    <w:p w14:paraId="48B77F13" w14:textId="40F7006C"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bookmarkStart w:id="1" w:name="_Ref124018815"/>
      <w:r w:rsidRPr="005C1281">
        <w:rPr>
          <w:rFonts w:cs="David"/>
          <w:rtl/>
        </w:rPr>
        <w:t xml:space="preserve">על </w:t>
      </w:r>
      <w:r w:rsidRPr="005C1281">
        <w:rPr>
          <w:rFonts w:cs="David" w:hint="cs"/>
          <w:rtl/>
        </w:rPr>
        <w:t xml:space="preserve">נותן השירות </w:t>
      </w:r>
      <w:r w:rsidRPr="005C1281">
        <w:rPr>
          <w:rFonts w:cs="David"/>
          <w:rtl/>
        </w:rPr>
        <w:t xml:space="preserve">לוודא שצוותי </w:t>
      </w:r>
      <w:r w:rsidRPr="005C1281">
        <w:rPr>
          <w:rFonts w:cs="David" w:hint="cs"/>
          <w:rtl/>
        </w:rPr>
        <w:t>ה</w:t>
      </w:r>
      <w:r w:rsidRPr="005C1281">
        <w:rPr>
          <w:rFonts w:cs="David"/>
          <w:rtl/>
        </w:rPr>
        <w:t>קבלן מ</w:t>
      </w:r>
      <w:r w:rsidRPr="005C1281">
        <w:rPr>
          <w:rFonts w:cs="David" w:hint="cs"/>
          <w:rtl/>
        </w:rPr>
        <w:t>י</w:t>
      </w:r>
      <w:r w:rsidRPr="005C1281">
        <w:rPr>
          <w:rFonts w:cs="David"/>
          <w:rtl/>
        </w:rPr>
        <w:t xml:space="preserve">ומנים לביצוע העבודה ונוקטים בכל </w:t>
      </w:r>
      <w:r w:rsidRPr="005C1281">
        <w:rPr>
          <w:rFonts w:cs="David" w:hint="cs"/>
          <w:rtl/>
        </w:rPr>
        <w:t xml:space="preserve">אמצעי </w:t>
      </w:r>
      <w:r w:rsidRPr="005C1281">
        <w:rPr>
          <w:rFonts w:cs="David"/>
          <w:rtl/>
        </w:rPr>
        <w:t>הבטיחות</w:t>
      </w:r>
      <w:r w:rsidRPr="005C1281">
        <w:rPr>
          <w:rFonts w:cs="David" w:hint="cs"/>
          <w:rtl/>
        </w:rPr>
        <w:t xml:space="preserve"> הנדרשים בין היתר כמפור</w:t>
      </w:r>
      <w:r w:rsidR="00A0390E">
        <w:rPr>
          <w:rFonts w:cs="David" w:hint="cs"/>
          <w:rtl/>
        </w:rPr>
        <w:t>ט</w:t>
      </w:r>
      <w:r w:rsidRPr="005C1281">
        <w:rPr>
          <w:rFonts w:cs="David" w:hint="cs"/>
          <w:rtl/>
        </w:rPr>
        <w:t xml:space="preserve"> להלן</w:t>
      </w:r>
      <w:r w:rsidRPr="005C1281">
        <w:rPr>
          <w:rFonts w:cs="David"/>
          <w:rtl/>
        </w:rPr>
        <w:t xml:space="preserve">. </w:t>
      </w:r>
      <w:bookmarkEnd w:id="1"/>
    </w:p>
    <w:p w14:paraId="4292D9F0" w14:textId="2A762556"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מצא</w:t>
      </w:r>
      <w:r w:rsidRPr="005C1281">
        <w:rPr>
          <w:rFonts w:cs="David"/>
          <w:rtl/>
        </w:rPr>
        <w:t xml:space="preserve"> </w:t>
      </w:r>
      <w:r w:rsidRPr="005C1281">
        <w:rPr>
          <w:rFonts w:cs="David" w:hint="cs"/>
          <w:rtl/>
        </w:rPr>
        <w:t>נותן השירות</w:t>
      </w:r>
      <w:r w:rsidRPr="005C1281">
        <w:rPr>
          <w:rFonts w:cs="David"/>
          <w:rtl/>
        </w:rPr>
        <w:t xml:space="preserve"> שהקבלן עומד בדרישות המפורטות </w:t>
      </w:r>
      <w:r w:rsidRPr="005C1281">
        <w:rPr>
          <w:rFonts w:cs="David" w:hint="cs"/>
          <w:rtl/>
        </w:rPr>
        <w:t xml:space="preserve">לעיל </w:t>
      </w:r>
      <w:r w:rsidRPr="005C1281">
        <w:rPr>
          <w:rFonts w:cs="David"/>
          <w:rtl/>
        </w:rPr>
        <w:t>ייתן אישור ל</w:t>
      </w:r>
      <w:r w:rsidRPr="005C1281">
        <w:rPr>
          <w:rFonts w:cs="David" w:hint="cs"/>
          <w:rtl/>
        </w:rPr>
        <w:t>מסירת מטלה מ</w:t>
      </w:r>
      <w:r w:rsidR="00CC63E2">
        <w:rPr>
          <w:rFonts w:cs="David" w:hint="cs"/>
          <w:rtl/>
        </w:rPr>
        <w:t>פלגי שרון</w:t>
      </w:r>
      <w:r w:rsidRPr="005C1281">
        <w:rPr>
          <w:rFonts w:cs="David"/>
          <w:rtl/>
        </w:rPr>
        <w:t xml:space="preserve">. חל איסור להתחיל עבודה ללא אישור של </w:t>
      </w:r>
      <w:r w:rsidRPr="005C1281">
        <w:rPr>
          <w:rFonts w:cs="David" w:hint="cs"/>
          <w:rtl/>
        </w:rPr>
        <w:t>נותן השירותים</w:t>
      </w:r>
      <w:r w:rsidRPr="005C1281">
        <w:rPr>
          <w:rFonts w:cs="David"/>
          <w:rtl/>
        </w:rPr>
        <w:t xml:space="preserve">. </w:t>
      </w:r>
    </w:p>
    <w:p w14:paraId="16BFA475" w14:textId="0C394665"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נותן השירותים</w:t>
      </w:r>
      <w:r w:rsidRPr="005C1281">
        <w:rPr>
          <w:rFonts w:cs="David"/>
          <w:rtl/>
        </w:rPr>
        <w:t xml:space="preserve"> </w:t>
      </w:r>
      <w:r w:rsidRPr="005C1281">
        <w:rPr>
          <w:rFonts w:cs="David" w:hint="cs"/>
          <w:rtl/>
        </w:rPr>
        <w:t xml:space="preserve">נדרש לספק שירותי פיקוח צמוד </w:t>
      </w:r>
      <w:r w:rsidRPr="005C1281">
        <w:rPr>
          <w:rFonts w:cs="David"/>
          <w:rtl/>
        </w:rPr>
        <w:t>במהלך ביצוע העבוד</w:t>
      </w:r>
      <w:r w:rsidRPr="005C1281">
        <w:rPr>
          <w:rFonts w:cs="David" w:hint="cs"/>
          <w:rtl/>
        </w:rPr>
        <w:t>ות על ידי קבל</w:t>
      </w:r>
      <w:r w:rsidR="00CC63E2">
        <w:rPr>
          <w:rFonts w:cs="David" w:hint="cs"/>
          <w:rtl/>
        </w:rPr>
        <w:t>ן/</w:t>
      </w:r>
      <w:r w:rsidRPr="005C1281">
        <w:rPr>
          <w:rFonts w:cs="David" w:hint="cs"/>
          <w:rtl/>
        </w:rPr>
        <w:t>ני</w:t>
      </w:r>
      <w:r w:rsidR="00CC63E2">
        <w:rPr>
          <w:rFonts w:cs="David" w:hint="cs"/>
          <w:rtl/>
        </w:rPr>
        <w:t xml:space="preserve"> המסגרת</w:t>
      </w:r>
      <w:r w:rsidRPr="005C1281">
        <w:rPr>
          <w:rFonts w:cs="David" w:hint="cs"/>
          <w:rtl/>
        </w:rPr>
        <w:t xml:space="preserve">, </w:t>
      </w:r>
      <w:r w:rsidRPr="005C1281">
        <w:rPr>
          <w:rFonts w:cs="David"/>
          <w:rtl/>
        </w:rPr>
        <w:t>באופן קבוע</w:t>
      </w:r>
      <w:r w:rsidRPr="005C1281">
        <w:rPr>
          <w:rFonts w:cs="David" w:hint="cs"/>
          <w:rtl/>
        </w:rPr>
        <w:t>.</w:t>
      </w:r>
      <w:r w:rsidRPr="005C1281">
        <w:rPr>
          <w:rFonts w:cs="David"/>
          <w:rtl/>
        </w:rPr>
        <w:t xml:space="preserve"> מבלי לגרוע מהאמור לעיל, באישור בכתב של </w:t>
      </w:r>
      <w:r w:rsidRPr="005C1281">
        <w:rPr>
          <w:rFonts w:cs="David" w:hint="cs"/>
          <w:rtl/>
        </w:rPr>
        <w:t xml:space="preserve">נציג החברה </w:t>
      </w:r>
      <w:r w:rsidRPr="005C1281">
        <w:rPr>
          <w:rFonts w:cs="David"/>
          <w:rtl/>
        </w:rPr>
        <w:t>ניתן יהיה לצמצם את נוכחות</w:t>
      </w:r>
      <w:r w:rsidRPr="005C1281">
        <w:rPr>
          <w:rFonts w:cs="David" w:hint="cs"/>
          <w:rtl/>
        </w:rPr>
        <w:t xml:space="preserve"> מפקח מטעם</w:t>
      </w:r>
      <w:r w:rsidRPr="005C1281">
        <w:rPr>
          <w:rFonts w:cs="David"/>
          <w:rtl/>
        </w:rPr>
        <w:t xml:space="preserve"> </w:t>
      </w:r>
      <w:r w:rsidRPr="005C1281">
        <w:rPr>
          <w:rFonts w:cs="David" w:hint="cs"/>
          <w:rtl/>
        </w:rPr>
        <w:t xml:space="preserve">נותן השירות </w:t>
      </w:r>
      <w:r w:rsidRPr="005C1281">
        <w:rPr>
          <w:rFonts w:cs="David"/>
          <w:rtl/>
        </w:rPr>
        <w:t>במקום ביצוע העבודה, ולבצע את העבודה ללא פיקוח צמוד, וזאת ביחס לסוג</w:t>
      </w:r>
      <w:r w:rsidRPr="005C1281">
        <w:rPr>
          <w:rFonts w:cs="David" w:hint="cs"/>
          <w:rtl/>
        </w:rPr>
        <w:t xml:space="preserve"> </w:t>
      </w:r>
      <w:r w:rsidRPr="005C1281">
        <w:rPr>
          <w:rFonts w:cs="David"/>
          <w:rtl/>
        </w:rPr>
        <w:t xml:space="preserve">העבודה או לסוג הדיסציפלינה שיוגדר בכתב על ידי </w:t>
      </w:r>
      <w:r w:rsidRPr="005C1281">
        <w:rPr>
          <w:rFonts w:cs="David" w:hint="cs"/>
          <w:rtl/>
        </w:rPr>
        <w:t>נציג החברה</w:t>
      </w:r>
      <w:r w:rsidRPr="005C1281">
        <w:rPr>
          <w:rFonts w:cs="David"/>
          <w:rtl/>
        </w:rPr>
        <w:t xml:space="preserve"> בלבד. בכל מקרה תהיה נוכחות של נותן השירות באתרי העבודה לפחות במשך שליש מזמן ביצוע העבודה. </w:t>
      </w:r>
    </w:p>
    <w:p w14:paraId="53735A24" w14:textId="77777777" w:rsidR="00855589"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נותן השירות נדרש לוודא </w:t>
      </w:r>
      <w:r w:rsidRPr="005C1281">
        <w:rPr>
          <w:rFonts w:cs="David"/>
          <w:rtl/>
        </w:rPr>
        <w:t xml:space="preserve">ניהול יומן עבודה </w:t>
      </w:r>
      <w:r w:rsidRPr="005C1281">
        <w:rPr>
          <w:rFonts w:cs="David" w:hint="cs"/>
          <w:rtl/>
        </w:rPr>
        <w:t xml:space="preserve">על ידי </w:t>
      </w:r>
      <w:r w:rsidRPr="005C1281">
        <w:rPr>
          <w:rFonts w:cs="David"/>
          <w:rtl/>
        </w:rPr>
        <w:t xml:space="preserve">כל קבלן </w:t>
      </w:r>
      <w:r w:rsidRPr="005C1281">
        <w:rPr>
          <w:rFonts w:cs="David" w:hint="cs"/>
          <w:rtl/>
        </w:rPr>
        <w:t>וגורם אחר שנמצא תחת באתר</w:t>
      </w:r>
      <w:r w:rsidRPr="005C1281">
        <w:rPr>
          <w:rFonts w:cs="David"/>
          <w:rtl/>
        </w:rPr>
        <w:t>, תוך התייחסות לנתונים ולבדיקות, כולל חתימה בכל דף יומן</w:t>
      </w:r>
      <w:r w:rsidRPr="005C1281">
        <w:rPr>
          <w:rFonts w:cs="David" w:hint="cs"/>
          <w:rtl/>
        </w:rPr>
        <w:t xml:space="preserve"> במערכת שתוגדר על ידי החברה</w:t>
      </w:r>
      <w:r w:rsidRPr="005C1281">
        <w:rPr>
          <w:rFonts w:cs="David"/>
          <w:rtl/>
        </w:rPr>
        <w:t xml:space="preserve">. מתן התייחסות מיוחדת להערות הקבלן העלולות לגרור תביעות. הקפדה על רישום של מסירת תכניות ו/או הוראות לקבלן. אופן ניהול היומן ועריכתו יעשו בהתאם להוראות והנחיות </w:t>
      </w:r>
      <w:r w:rsidRPr="005C1281">
        <w:rPr>
          <w:rFonts w:cs="David" w:hint="cs"/>
          <w:rtl/>
        </w:rPr>
        <w:t>החברה</w:t>
      </w:r>
      <w:r w:rsidRPr="005C1281">
        <w:rPr>
          <w:rFonts w:cs="David"/>
          <w:rtl/>
        </w:rPr>
        <w:t>. ובכל מקרה מ</w:t>
      </w:r>
      <w:r w:rsidR="00652843">
        <w:rPr>
          <w:rFonts w:cs="David" w:hint="cs"/>
          <w:rtl/>
        </w:rPr>
        <w:t>פקח</w:t>
      </w:r>
      <w:r w:rsidRPr="005C1281">
        <w:rPr>
          <w:rFonts w:cs="David"/>
          <w:rtl/>
        </w:rPr>
        <w:t xml:space="preserve"> הפרויקט ינהל רישום מלא ומפורט בדבר אישור תוכניות האחזקה ו/או ביצוע עבודות יזומות. </w:t>
      </w:r>
      <w:r w:rsidRPr="005C1281">
        <w:rPr>
          <w:rFonts w:cs="David" w:hint="cs"/>
          <w:rtl/>
        </w:rPr>
        <w:t>בין השאר, נותן השירותים נדרש לוודא כי קיים א</w:t>
      </w:r>
      <w:r w:rsidRPr="005C1281">
        <w:rPr>
          <w:rFonts w:cs="David"/>
          <w:rtl/>
        </w:rPr>
        <w:t xml:space="preserve">ישור בכתב, ביומן העבודה לסיום כל שלב ושלב, </w:t>
      </w:r>
    </w:p>
    <w:p w14:paraId="2EB18D5C" w14:textId="77777777" w:rsidR="00855589" w:rsidRDefault="00855589" w:rsidP="00855589">
      <w:pPr>
        <w:pStyle w:val="afffc"/>
        <w:widowControl w:val="0"/>
        <w:tabs>
          <w:tab w:val="left" w:pos="2069"/>
        </w:tabs>
        <w:overflowPunct w:val="0"/>
        <w:autoSpaceDE w:val="0"/>
        <w:autoSpaceDN w:val="0"/>
        <w:adjustRightInd w:val="0"/>
        <w:spacing w:after="240" w:line="300" w:lineRule="exact"/>
        <w:ind w:left="1927"/>
        <w:jc w:val="both"/>
        <w:textAlignment w:val="baseline"/>
        <w:rPr>
          <w:rFonts w:cs="David"/>
          <w:rtl/>
        </w:rPr>
      </w:pPr>
    </w:p>
    <w:p w14:paraId="5114CEEE" w14:textId="3B2C547A" w:rsidR="005C1281" w:rsidRPr="00855589" w:rsidRDefault="005C1281" w:rsidP="00855589">
      <w:pPr>
        <w:pStyle w:val="afffc"/>
        <w:widowControl w:val="0"/>
        <w:tabs>
          <w:tab w:val="left" w:pos="2069"/>
        </w:tabs>
        <w:overflowPunct w:val="0"/>
        <w:autoSpaceDE w:val="0"/>
        <w:autoSpaceDN w:val="0"/>
        <w:adjustRightInd w:val="0"/>
        <w:spacing w:after="240" w:line="300" w:lineRule="exact"/>
        <w:ind w:left="1927"/>
        <w:jc w:val="both"/>
        <w:textAlignment w:val="baseline"/>
        <w:rPr>
          <w:rFonts w:cs="David"/>
        </w:rPr>
      </w:pPr>
      <w:r w:rsidRPr="00855589">
        <w:rPr>
          <w:rFonts w:cs="David"/>
          <w:rtl/>
        </w:rPr>
        <w:t xml:space="preserve">בהתאם לתנאים בחוזים, לאחר ביצוע כל המדידות והבדיקות הנדרשות. </w:t>
      </w:r>
    </w:p>
    <w:p w14:paraId="265363AB"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בתחילת כל יום עבודה יוודא נציג הפיקוח מילוי דוח יומי במערכת ניהול יומני עבודה לפי החלטת החברה, על ידי הקבלן ויאשר את הדוח בחתימתו</w:t>
      </w:r>
      <w:r w:rsidRPr="005C1281">
        <w:rPr>
          <w:rFonts w:cs="David"/>
          <w:rtl/>
        </w:rPr>
        <w:t xml:space="preserve">; </w:t>
      </w:r>
    </w:p>
    <w:p w14:paraId="68235D7A"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נותן השירות נדרש להשתתף </w:t>
      </w:r>
      <w:r w:rsidRPr="005C1281">
        <w:rPr>
          <w:rFonts w:cs="David"/>
          <w:rtl/>
        </w:rPr>
        <w:t>בסיור</w:t>
      </w:r>
      <w:r w:rsidRPr="005C1281">
        <w:rPr>
          <w:rFonts w:cs="David" w:hint="cs"/>
          <w:rtl/>
        </w:rPr>
        <w:t>(</w:t>
      </w:r>
      <w:r w:rsidRPr="005C1281">
        <w:rPr>
          <w:rFonts w:cs="David"/>
          <w:rtl/>
        </w:rPr>
        <w:t>י</w:t>
      </w:r>
      <w:r w:rsidRPr="005C1281">
        <w:rPr>
          <w:rFonts w:cs="David" w:hint="cs"/>
          <w:rtl/>
        </w:rPr>
        <w:t>)</w:t>
      </w:r>
      <w:r w:rsidRPr="005C1281">
        <w:rPr>
          <w:rFonts w:cs="David"/>
          <w:rtl/>
        </w:rPr>
        <w:t xml:space="preserve"> קבלת העבודות, יחד עם נציג</w:t>
      </w:r>
      <w:r w:rsidRPr="005C1281">
        <w:rPr>
          <w:rFonts w:cs="David" w:hint="cs"/>
          <w:rtl/>
        </w:rPr>
        <w:t>(</w:t>
      </w:r>
      <w:r w:rsidRPr="005C1281">
        <w:rPr>
          <w:rFonts w:cs="David"/>
          <w:rtl/>
        </w:rPr>
        <w:t>י</w:t>
      </w:r>
      <w:r w:rsidRPr="005C1281">
        <w:rPr>
          <w:rFonts w:cs="David" w:hint="cs"/>
          <w:rtl/>
        </w:rPr>
        <w:t>)</w:t>
      </w:r>
      <w:r w:rsidRPr="005C1281">
        <w:rPr>
          <w:rFonts w:cs="David"/>
          <w:rtl/>
        </w:rPr>
        <w:t xml:space="preserve"> החברה, המתכננים והיועצים; </w:t>
      </w:r>
      <w:r w:rsidRPr="005C1281">
        <w:rPr>
          <w:rFonts w:cs="David" w:hint="cs"/>
          <w:rtl/>
        </w:rPr>
        <w:t xml:space="preserve">במהלך הסיור תוכן </w:t>
      </w:r>
      <w:r w:rsidRPr="005C1281">
        <w:rPr>
          <w:rFonts w:cs="David"/>
          <w:rtl/>
        </w:rPr>
        <w:t xml:space="preserve">רשימת ליקויים ותיקונים דרושים; הוצאת דו"חות סיור קבלה. </w:t>
      </w:r>
    </w:p>
    <w:p w14:paraId="2FC600AA"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נותן השירותים נדרש לבצע </w:t>
      </w:r>
      <w:r w:rsidRPr="005C1281">
        <w:rPr>
          <w:rFonts w:cs="David"/>
          <w:rtl/>
        </w:rPr>
        <w:t xml:space="preserve">מעקב אחר ביצוע התיקונים הדרושים והכנת דו"ח מפורט. </w:t>
      </w:r>
    </w:p>
    <w:p w14:paraId="5A145073" w14:textId="641AAE03"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לאחר השלמת התיקונים , נותן השירות יוודא כי </w:t>
      </w:r>
      <w:r w:rsidR="00B35A70">
        <w:rPr>
          <w:rFonts w:cs="David" w:hint="cs"/>
          <w:rtl/>
        </w:rPr>
        <w:t>קבלן/ני המסגרת</w:t>
      </w:r>
      <w:r w:rsidRPr="005C1281">
        <w:rPr>
          <w:rFonts w:cs="David" w:hint="cs"/>
          <w:rtl/>
        </w:rPr>
        <w:t xml:space="preserve"> יבצע מסירה </w:t>
      </w:r>
      <w:r w:rsidRPr="005C1281">
        <w:rPr>
          <w:rFonts w:cs="David"/>
          <w:rtl/>
        </w:rPr>
        <w:t>סופית של העבודות, ביחד עם נציג</w:t>
      </w:r>
      <w:r w:rsidRPr="005C1281">
        <w:rPr>
          <w:rFonts w:cs="David" w:hint="cs"/>
          <w:rtl/>
        </w:rPr>
        <w:t>(</w:t>
      </w:r>
      <w:r w:rsidRPr="005C1281">
        <w:rPr>
          <w:rFonts w:cs="David"/>
          <w:rtl/>
        </w:rPr>
        <w:t>י</w:t>
      </w:r>
      <w:r w:rsidRPr="005C1281">
        <w:rPr>
          <w:rFonts w:cs="David" w:hint="cs"/>
          <w:rtl/>
        </w:rPr>
        <w:t>)</w:t>
      </w:r>
      <w:r w:rsidRPr="005C1281">
        <w:rPr>
          <w:rFonts w:cs="David"/>
          <w:rtl/>
        </w:rPr>
        <w:t xml:space="preserve"> החברה, המתכננים והיועצים והכנת דו"ח מפורט של קבלת מבנה. </w:t>
      </w:r>
    </w:p>
    <w:p w14:paraId="585F2BAF" w14:textId="5E99C0D0"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 xml:space="preserve">עם סיום העבודה יוודא </w:t>
      </w:r>
      <w:r w:rsidRPr="005C1281">
        <w:rPr>
          <w:rFonts w:cs="David" w:hint="cs"/>
          <w:rtl/>
        </w:rPr>
        <w:t xml:space="preserve">נותן השירות </w:t>
      </w:r>
      <w:r w:rsidRPr="005C1281">
        <w:rPr>
          <w:rFonts w:cs="David"/>
          <w:rtl/>
        </w:rPr>
        <w:t>שניתן לפתוח את קטע</w:t>
      </w:r>
      <w:r w:rsidR="00CC63E2">
        <w:rPr>
          <w:rFonts w:cs="David" w:hint="cs"/>
          <w:rtl/>
        </w:rPr>
        <w:t xml:space="preserve"> ו/או המתקן</w:t>
      </w:r>
      <w:r w:rsidRPr="005C1281">
        <w:rPr>
          <w:rFonts w:cs="David"/>
          <w:rtl/>
        </w:rPr>
        <w:t xml:space="preserve"> </w:t>
      </w:r>
      <w:r w:rsidR="00CC63E2">
        <w:rPr>
          <w:rFonts w:cs="David" w:hint="cs"/>
          <w:rtl/>
        </w:rPr>
        <w:t>בו התבצעו העבודות</w:t>
      </w:r>
      <w:r w:rsidRPr="005C1281">
        <w:rPr>
          <w:rFonts w:cs="David"/>
          <w:rtl/>
        </w:rPr>
        <w:t xml:space="preserve">. מייד עם סיום העבודה יודיע נותן השירות או נציגו </w:t>
      </w:r>
      <w:r w:rsidR="00CC63E2">
        <w:rPr>
          <w:rFonts w:cs="David" w:hint="cs"/>
          <w:rtl/>
        </w:rPr>
        <w:t xml:space="preserve">למנהל </w:t>
      </w:r>
      <w:r w:rsidRPr="005C1281">
        <w:rPr>
          <w:rFonts w:cs="David"/>
          <w:rtl/>
        </w:rPr>
        <w:t xml:space="preserve"> על סיום העבודה</w:t>
      </w:r>
    </w:p>
    <w:p w14:paraId="561BC598" w14:textId="7ACDD3A9"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נותן השירות יספק </w:t>
      </w:r>
      <w:r w:rsidRPr="005C1281">
        <w:rPr>
          <w:rFonts w:cs="David"/>
          <w:rtl/>
        </w:rPr>
        <w:t>"הודעה על השלמת הוראת עבודות" לקבלן</w:t>
      </w:r>
      <w:r w:rsidR="00CC63E2">
        <w:rPr>
          <w:rFonts w:cs="David" w:hint="cs"/>
          <w:rtl/>
        </w:rPr>
        <w:t>/ני המסגרת</w:t>
      </w:r>
      <w:r w:rsidRPr="005C1281">
        <w:rPr>
          <w:rFonts w:cs="David"/>
          <w:rtl/>
        </w:rPr>
        <w:t xml:space="preserve">, לאחר תיאום מראש עם המנהל. </w:t>
      </w:r>
    </w:p>
    <w:p w14:paraId="02783D14"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נותן השירותים ישתמש בעבודתו במערכות ותוכנות הנמצאות בשירות החברה. ככל שיידרש , ידאג המפקח לרכוש רישיונות שימוש בתוכנות ומערכות כאמור לעיל עבור עובדיו. לחילופין לפי קביעת החברה ישתמש המפקח בתוכנה לניהול עבודות אחזקה שתירכש על ידו , לאחר שתוצג לחברה ותאושר על ידה.</w:t>
      </w:r>
    </w:p>
    <w:p w14:paraId="59CBC81C"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נותן השירותים יהיה אחראי על ניהול ידע ביחס לעבודות שנמסרו לניהולו, תיאומו ופיקוחו, זאת בהתאם להנחיות ונהלי ניהול ידע בחברה ותוך שימוש במערכת המשמשת את החברה.</w:t>
      </w:r>
    </w:p>
    <w:p w14:paraId="24D112B4" w14:textId="77777777" w:rsidR="005C1281" w:rsidRPr="005C1281"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sidRPr="005C1281">
        <w:rPr>
          <w:rFonts w:ascii="David" w:eastAsia="David" w:hAnsi="David" w:cs="David" w:hint="cs"/>
          <w:rtl/>
          <w:lang w:eastAsia="he-IL"/>
        </w:rPr>
        <w:t>ניהול חוזים והתקשרויות</w:t>
      </w:r>
    </w:p>
    <w:p w14:paraId="03C759A3" w14:textId="5B73EFA6"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שירותי ניהול האחזקה השו</w:t>
      </w:r>
      <w:r w:rsidR="00CC63E2">
        <w:rPr>
          <w:rFonts w:cs="David" w:hint="cs"/>
          <w:rtl/>
        </w:rPr>
        <w:t>ט</w:t>
      </w:r>
      <w:r w:rsidRPr="005C1281">
        <w:rPr>
          <w:rFonts w:cs="David" w:hint="cs"/>
          <w:rtl/>
        </w:rPr>
        <w:t xml:space="preserve">פות יכללו ניהול חוזים והתקשרויות. </w:t>
      </w:r>
    </w:p>
    <w:p w14:paraId="11C67851"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נותן השירותים ישמש כמומחה תוכן ומוקד ידע מטעם החברה בכל הנוגע למערכות הסכמיות בין החברה לכלל קבלני אחזקה המבצעים עבורה עבודות (שוטפת ויזומות כאחד) הנמצאות תחת ניהול ופיקוח נותן השירותים וכן ביחס לנותני שירותים נוספים הרלוונטיים לתחום אחריותו (לרבות מתכננים, יועצים, מודדים, מעבדות מוסמכות וכיוצ"ב). זאת גם ביחס לחוזים שנחתמו לפני תחילת תקופת ההתקשרות עמו.</w:t>
      </w:r>
    </w:p>
    <w:p w14:paraId="06027473"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tl/>
        </w:rPr>
      </w:pPr>
      <w:r w:rsidRPr="005C1281">
        <w:rPr>
          <w:rFonts w:cs="David" w:hint="cs"/>
          <w:rtl/>
        </w:rPr>
        <w:t xml:space="preserve">אחריותו זו תכלול בין היתר: </w:t>
      </w:r>
      <w:r w:rsidRPr="005C1281">
        <w:rPr>
          <w:rFonts w:cs="David"/>
          <w:rtl/>
        </w:rPr>
        <w:t xml:space="preserve"> </w:t>
      </w:r>
    </w:p>
    <w:p w14:paraId="57885E41" w14:textId="77777777" w:rsidR="00855589"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hint="cs"/>
          <w:rtl/>
        </w:rPr>
        <w:t xml:space="preserve">לימוד </w:t>
      </w:r>
      <w:r w:rsidRPr="005C1281">
        <w:rPr>
          <w:rFonts w:cs="David"/>
          <w:rtl/>
        </w:rPr>
        <w:t>חוז</w:t>
      </w:r>
      <w:r w:rsidRPr="005C1281">
        <w:rPr>
          <w:rFonts w:cs="David" w:hint="cs"/>
          <w:rtl/>
        </w:rPr>
        <w:t>י</w:t>
      </w:r>
      <w:r w:rsidRPr="005C1281">
        <w:rPr>
          <w:rFonts w:cs="David"/>
          <w:rtl/>
        </w:rPr>
        <w:t xml:space="preserve"> קבלני </w:t>
      </w:r>
      <w:r w:rsidRPr="005C1281">
        <w:rPr>
          <w:rFonts w:cs="David" w:hint="cs"/>
          <w:rtl/>
        </w:rPr>
        <w:t xml:space="preserve">האחזקה והסכמי מסגרת רלוונטיים לביצוע </w:t>
      </w:r>
    </w:p>
    <w:p w14:paraId="66BE80C8" w14:textId="77777777" w:rsidR="00855589" w:rsidRDefault="00855589" w:rsidP="00855589">
      <w:pPr>
        <w:pStyle w:val="afffc"/>
        <w:widowControl w:val="0"/>
        <w:overflowPunct w:val="0"/>
        <w:autoSpaceDE w:val="0"/>
        <w:autoSpaceDN w:val="0"/>
        <w:adjustRightInd w:val="0"/>
        <w:spacing w:after="240" w:line="300" w:lineRule="exact"/>
        <w:ind w:left="2919"/>
        <w:jc w:val="both"/>
        <w:textAlignment w:val="baseline"/>
        <w:rPr>
          <w:rFonts w:cs="David"/>
          <w:rtl/>
        </w:rPr>
      </w:pPr>
    </w:p>
    <w:p w14:paraId="273A1C06" w14:textId="35E32991" w:rsidR="005C1281" w:rsidRPr="00855589" w:rsidRDefault="005C1281" w:rsidP="00855589">
      <w:pPr>
        <w:pStyle w:val="afffc"/>
        <w:widowControl w:val="0"/>
        <w:overflowPunct w:val="0"/>
        <w:autoSpaceDE w:val="0"/>
        <w:autoSpaceDN w:val="0"/>
        <w:adjustRightInd w:val="0"/>
        <w:spacing w:after="240" w:line="300" w:lineRule="exact"/>
        <w:ind w:left="2919"/>
        <w:jc w:val="both"/>
        <w:textAlignment w:val="baseline"/>
        <w:rPr>
          <w:rFonts w:cs="David"/>
        </w:rPr>
      </w:pPr>
      <w:r w:rsidRPr="00855589">
        <w:rPr>
          <w:rFonts w:cs="David" w:hint="cs"/>
          <w:rtl/>
        </w:rPr>
        <w:t xml:space="preserve">כלל העבודות תחת אחריותו. </w:t>
      </w:r>
    </w:p>
    <w:p w14:paraId="7B51C727" w14:textId="77777777"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hint="cs"/>
          <w:rtl/>
        </w:rPr>
        <w:t xml:space="preserve">טיפול בחתימה ועדכון של חוזי האחזקה </w:t>
      </w:r>
      <w:r w:rsidRPr="005C1281">
        <w:rPr>
          <w:rFonts w:cs="David"/>
          <w:rtl/>
        </w:rPr>
        <w:t xml:space="preserve">על פי הצורך אל מול ועדת חריגים ו/או וועדת מכרזים. </w:t>
      </w:r>
    </w:p>
    <w:p w14:paraId="0B520D1F" w14:textId="0920B978"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hint="cs"/>
          <w:rtl/>
        </w:rPr>
        <w:t>בדיקה כי קבל</w:t>
      </w:r>
      <w:r w:rsidR="004C67CF">
        <w:rPr>
          <w:rFonts w:cs="David" w:hint="cs"/>
          <w:rtl/>
        </w:rPr>
        <w:t>ן/</w:t>
      </w:r>
      <w:r w:rsidRPr="005C1281">
        <w:rPr>
          <w:rFonts w:cs="David" w:hint="cs"/>
          <w:rtl/>
        </w:rPr>
        <w:t xml:space="preserve">ני </w:t>
      </w:r>
      <w:r w:rsidR="004C67CF">
        <w:rPr>
          <w:rFonts w:cs="David" w:hint="cs"/>
          <w:rtl/>
        </w:rPr>
        <w:t xml:space="preserve">המסגרת </w:t>
      </w:r>
      <w:r w:rsidRPr="005C1281">
        <w:rPr>
          <w:rFonts w:cs="David" w:hint="cs"/>
          <w:rtl/>
        </w:rPr>
        <w:t>יעמו</w:t>
      </w:r>
      <w:r w:rsidR="004C67CF">
        <w:rPr>
          <w:rFonts w:cs="David" w:hint="cs"/>
          <w:rtl/>
        </w:rPr>
        <w:t>ד/ו</w:t>
      </w:r>
      <w:r w:rsidRPr="005C1281">
        <w:rPr>
          <w:rFonts w:cs="David" w:hint="cs"/>
          <w:rtl/>
        </w:rPr>
        <w:t xml:space="preserve"> </w:t>
      </w:r>
      <w:r w:rsidRPr="005C1281">
        <w:rPr>
          <w:rFonts w:cs="David"/>
          <w:rtl/>
        </w:rPr>
        <w:t xml:space="preserve">בדרישות שהוגדרו על ידי החברה עבור הפרויקט </w:t>
      </w:r>
      <w:r w:rsidRPr="005C1281">
        <w:rPr>
          <w:rFonts w:cs="David" w:hint="cs"/>
          <w:rtl/>
        </w:rPr>
        <w:t>לפי ההסכמים, ה</w:t>
      </w:r>
      <w:r w:rsidRPr="005C1281">
        <w:rPr>
          <w:rFonts w:cs="David"/>
          <w:rtl/>
        </w:rPr>
        <w:t xml:space="preserve">מפרטים, </w:t>
      </w:r>
      <w:r w:rsidRPr="005C1281">
        <w:rPr>
          <w:rFonts w:cs="David" w:hint="cs"/>
          <w:rtl/>
        </w:rPr>
        <w:t>ה</w:t>
      </w:r>
      <w:r w:rsidRPr="005C1281">
        <w:rPr>
          <w:rFonts w:cs="David"/>
          <w:rtl/>
        </w:rPr>
        <w:t xml:space="preserve">תוכניות, </w:t>
      </w:r>
      <w:r w:rsidRPr="005C1281">
        <w:rPr>
          <w:rFonts w:cs="David" w:hint="cs"/>
          <w:rtl/>
        </w:rPr>
        <w:t>ולפי הדין,</w:t>
      </w:r>
      <w:r w:rsidRPr="005C1281">
        <w:rPr>
          <w:rFonts w:cs="David"/>
          <w:rtl/>
        </w:rPr>
        <w:t xml:space="preserve"> והכל בהתאם למסמכי המכרז וההסכם הקבלני ובהתאם לנוהלי החברה. </w:t>
      </w:r>
    </w:p>
    <w:p w14:paraId="65CE0BBE" w14:textId="1BF6EFA5"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tl/>
        </w:rPr>
      </w:pPr>
      <w:r w:rsidRPr="005C1281">
        <w:rPr>
          <w:rFonts w:cs="David" w:hint="cs"/>
          <w:rtl/>
        </w:rPr>
        <w:t xml:space="preserve">ניהול תהליכי בקרת איכות של ביצוע </w:t>
      </w:r>
      <w:r w:rsidR="004C67CF">
        <w:rPr>
          <w:rFonts w:cs="David" w:hint="cs"/>
          <w:rtl/>
        </w:rPr>
        <w:t>ה</w:t>
      </w:r>
      <w:r w:rsidRPr="005C1281">
        <w:rPr>
          <w:rFonts w:cs="David" w:hint="cs"/>
          <w:rtl/>
        </w:rPr>
        <w:t>עבודות על ידי קבל</w:t>
      </w:r>
      <w:r w:rsidR="004C67CF">
        <w:rPr>
          <w:rFonts w:cs="David" w:hint="cs"/>
          <w:rtl/>
        </w:rPr>
        <w:t>ן/</w:t>
      </w:r>
      <w:r w:rsidRPr="005C1281">
        <w:rPr>
          <w:rFonts w:cs="David" w:hint="cs"/>
          <w:rtl/>
        </w:rPr>
        <w:t>ני ה</w:t>
      </w:r>
      <w:r w:rsidR="004C67CF">
        <w:rPr>
          <w:rFonts w:cs="David" w:hint="cs"/>
          <w:rtl/>
        </w:rPr>
        <w:t>מסגרת</w:t>
      </w:r>
      <w:r w:rsidRPr="005C1281">
        <w:rPr>
          <w:rFonts w:cs="David" w:hint="cs"/>
          <w:rtl/>
        </w:rPr>
        <w:t xml:space="preserve">. וידוא קיומו של מערך </w:t>
      </w:r>
      <w:r w:rsidR="004C67CF">
        <w:rPr>
          <w:rFonts w:cs="David" w:hint="cs"/>
          <w:rtl/>
        </w:rPr>
        <w:t>ה</w:t>
      </w:r>
      <w:r w:rsidRPr="005C1281">
        <w:rPr>
          <w:rFonts w:cs="David" w:hint="cs"/>
          <w:rtl/>
        </w:rPr>
        <w:t>בטחת איכות פנימי אצל מקבל</w:t>
      </w:r>
      <w:r w:rsidR="004C67CF">
        <w:rPr>
          <w:rFonts w:cs="David" w:hint="cs"/>
          <w:rtl/>
        </w:rPr>
        <w:t>ן/</w:t>
      </w:r>
      <w:r w:rsidRPr="005C1281">
        <w:rPr>
          <w:rFonts w:cs="David" w:hint="cs"/>
          <w:rtl/>
        </w:rPr>
        <w:t>ני</w:t>
      </w:r>
      <w:r w:rsidR="004C67CF">
        <w:rPr>
          <w:rFonts w:cs="David" w:hint="cs"/>
          <w:rtl/>
        </w:rPr>
        <w:t xml:space="preserve"> המסגרת </w:t>
      </w:r>
      <w:r w:rsidRPr="005C1281">
        <w:rPr>
          <w:rFonts w:cs="David" w:hint="cs"/>
          <w:rtl/>
        </w:rPr>
        <w:t xml:space="preserve">ובקרה על תפקודו. </w:t>
      </w:r>
    </w:p>
    <w:p w14:paraId="2CA55BAE" w14:textId="15A49F2E"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hint="cs"/>
          <w:rtl/>
        </w:rPr>
        <w:t>בדיקה כי קבל</w:t>
      </w:r>
      <w:r w:rsidR="004C67CF">
        <w:rPr>
          <w:rFonts w:cs="David" w:hint="cs"/>
          <w:rtl/>
        </w:rPr>
        <w:t>ן/</w:t>
      </w:r>
      <w:r w:rsidRPr="005C1281">
        <w:rPr>
          <w:rFonts w:cs="David" w:hint="cs"/>
          <w:rtl/>
        </w:rPr>
        <w:t>ני</w:t>
      </w:r>
      <w:r w:rsidR="004C67CF">
        <w:rPr>
          <w:rFonts w:cs="David" w:hint="cs"/>
          <w:rtl/>
        </w:rPr>
        <w:t xml:space="preserve"> המסגרת </w:t>
      </w:r>
      <w:r w:rsidRPr="005C1281">
        <w:rPr>
          <w:rFonts w:cs="David" w:hint="cs"/>
          <w:rtl/>
        </w:rPr>
        <w:t>עומד</w:t>
      </w:r>
      <w:r w:rsidR="004C67CF">
        <w:rPr>
          <w:rFonts w:cs="David" w:hint="cs"/>
          <w:rtl/>
        </w:rPr>
        <w:t>/</w:t>
      </w:r>
      <w:r w:rsidRPr="005C1281">
        <w:rPr>
          <w:rFonts w:cs="David" w:hint="cs"/>
          <w:rtl/>
        </w:rPr>
        <w:t>ים במסגרות לוחות הזמנים והתקציב שהוגדר</w:t>
      </w:r>
      <w:r w:rsidR="004C67CF">
        <w:rPr>
          <w:rFonts w:cs="David" w:hint="cs"/>
          <w:rtl/>
        </w:rPr>
        <w:t>/</w:t>
      </w:r>
      <w:r w:rsidRPr="005C1281">
        <w:rPr>
          <w:rFonts w:cs="David" w:hint="cs"/>
          <w:rtl/>
        </w:rPr>
        <w:t>ו ל</w:t>
      </w:r>
      <w:r w:rsidR="004C67CF">
        <w:rPr>
          <w:rFonts w:cs="David" w:hint="cs"/>
          <w:rtl/>
        </w:rPr>
        <w:t>ו/ל</w:t>
      </w:r>
      <w:r w:rsidRPr="005C1281">
        <w:rPr>
          <w:rFonts w:cs="David" w:hint="cs"/>
          <w:rtl/>
        </w:rPr>
        <w:t>הם על ידי החברה. מתן התרעה מידית במקרים של חרגיה והמלצות לצמצום החריגה.</w:t>
      </w:r>
    </w:p>
    <w:p w14:paraId="5EBAEC04" w14:textId="30A06063"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טיפול, ליווי וסיוע בניהול מחלוקות ובהליכים משפטיים ומעין משפטיים אותם תנהל החברה ו/או שבהם תהיה החברה מעורבת בקשר עם השירותים, בין היתר, בהתייחס ל</w:t>
      </w:r>
      <w:r w:rsidR="00CC63E2" w:rsidRPr="004C67CF">
        <w:rPr>
          <w:rFonts w:cs="David"/>
          <w:rtl/>
        </w:rPr>
        <w:t>קבלן/ני המסגרת</w:t>
      </w:r>
      <w:r w:rsidRPr="005C1281">
        <w:rPr>
          <w:rFonts w:cs="David"/>
          <w:rtl/>
        </w:rPr>
        <w:t xml:space="preserve">, מתכננים, ויתר הגופים המעורבים ו/או בהתייחס לכל צד שלישי, לרבות התייצבות בהליכים משפטיים ומעין משפטיים כאמור בכל המוסדות המוסמכים, וכן לרבות מתן חוות דעת מומחה ומתן עדויות ככל שיידרש, וכל זאת אף לאחר תום תקופת השירותים וללא עלות נוספת. מובהר בזאת, כי נותן השירות יעמוד לרשות החברה לצורך עניין זה, ללא תוספת תמורה, עד שנתיים מיום סיום החוזה. </w:t>
      </w:r>
    </w:p>
    <w:p w14:paraId="6290877A" w14:textId="77777777" w:rsidR="005C1281" w:rsidRPr="005C1281"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sidRPr="005C1281">
        <w:rPr>
          <w:rFonts w:ascii="David" w:eastAsia="David" w:hAnsi="David" w:cs="David"/>
          <w:rtl/>
          <w:lang w:eastAsia="he-IL"/>
        </w:rPr>
        <w:t>טיפול באירוע תחזוקתי ותפקוד במצבי חירום:</w:t>
      </w:r>
    </w:p>
    <w:p w14:paraId="5DAA4476"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 xml:space="preserve">נותן השירותים יהיה זמין עבור החברה בכל עת, </w:t>
      </w:r>
      <w:r w:rsidRPr="005C1281">
        <w:rPr>
          <w:rFonts w:cs="David" w:hint="cs"/>
          <w:rtl/>
        </w:rPr>
        <w:t xml:space="preserve">לרבות </w:t>
      </w:r>
      <w:r w:rsidRPr="005C1281">
        <w:rPr>
          <w:rFonts w:cs="David"/>
          <w:rtl/>
        </w:rPr>
        <w:t xml:space="preserve">מצב חרום, או כאשר שוררים תנאי מזג אויר קשים. </w:t>
      </w:r>
    </w:p>
    <w:p w14:paraId="68114758"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 xml:space="preserve">"מצב חירום" – במפרט זה: אירוע של פגעי טבע או אירוע הנובע ממצב לחימה שיש בו כדי לסכל, או לשבש את השימוש במקטע, או להפוך את השימוש בו למסוכן . </w:t>
      </w:r>
    </w:p>
    <w:p w14:paraId="79EAEB0F" w14:textId="26177CD1"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מ</w:t>
      </w:r>
      <w:r w:rsidR="00652843">
        <w:rPr>
          <w:rFonts w:cs="David" w:hint="cs"/>
          <w:rtl/>
        </w:rPr>
        <w:t>פקח</w:t>
      </w:r>
      <w:r w:rsidRPr="005C1281">
        <w:rPr>
          <w:rFonts w:cs="David"/>
          <w:rtl/>
        </w:rPr>
        <w:t xml:space="preserve"> הפרויקט מטעם נותן השירותים ירשם במרשם החברה לריתוק משקי והפעלה בחרום.</w:t>
      </w:r>
      <w:r w:rsidRPr="005C1281">
        <w:rPr>
          <w:rFonts w:cs="David" w:hint="cs"/>
          <w:rtl/>
        </w:rPr>
        <w:t xml:space="preserve"> </w:t>
      </w:r>
    </w:p>
    <w:p w14:paraId="44489476" w14:textId="40D8135C"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נותן השירותים יוודא כי ה</w:t>
      </w:r>
      <w:r w:rsidR="00CC63E2" w:rsidRPr="004C67CF">
        <w:rPr>
          <w:rFonts w:cs="David" w:hint="cs"/>
          <w:rtl/>
        </w:rPr>
        <w:t>קבלן/ני המסגרת</w:t>
      </w:r>
      <w:r w:rsidRPr="005C1281">
        <w:rPr>
          <w:rFonts w:cs="David" w:hint="cs"/>
          <w:rtl/>
        </w:rPr>
        <w:t xml:space="preserve"> באחריותו רשומים במרשם לריתוק משקי והפעלה בחירום, בהתאם לדרישות החוזים איתם.</w:t>
      </w:r>
    </w:p>
    <w:p w14:paraId="274288E9" w14:textId="77777777" w:rsidR="00855589"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 xml:space="preserve">בעת צפי להתרחשות </w:t>
      </w:r>
      <w:r w:rsidRPr="005C1281">
        <w:rPr>
          <w:rFonts w:cs="David"/>
        </w:rPr>
        <w:t>/</w:t>
      </w:r>
      <w:r w:rsidRPr="005C1281">
        <w:rPr>
          <w:rFonts w:cs="David"/>
          <w:rtl/>
        </w:rPr>
        <w:t>סבירות להתרחשות מצב חירום (כגון תחזית מז</w:t>
      </w:r>
      <w:r w:rsidRPr="005C1281">
        <w:rPr>
          <w:rFonts w:cs="David"/>
        </w:rPr>
        <w:t>"</w:t>
      </w:r>
      <w:r w:rsidRPr="005C1281">
        <w:rPr>
          <w:rFonts w:cs="David"/>
          <w:rtl/>
        </w:rPr>
        <w:t>א סוער) יבצע מנה</w:t>
      </w:r>
      <w:r w:rsidRPr="005C1281">
        <w:rPr>
          <w:rFonts w:cs="David"/>
        </w:rPr>
        <w:t>"</w:t>
      </w:r>
      <w:r w:rsidRPr="005C1281">
        <w:rPr>
          <w:rFonts w:cs="David"/>
          <w:rtl/>
        </w:rPr>
        <w:t xml:space="preserve">פ מטעם נותן השירות בדיקת זמינות ונוכחות של אמצעי </w:t>
      </w:r>
    </w:p>
    <w:p w14:paraId="7A2B3A41" w14:textId="77777777" w:rsidR="00855589" w:rsidRDefault="00855589" w:rsidP="00855589">
      <w:pPr>
        <w:pStyle w:val="afffc"/>
        <w:widowControl w:val="0"/>
        <w:tabs>
          <w:tab w:val="left" w:pos="2069"/>
        </w:tabs>
        <w:overflowPunct w:val="0"/>
        <w:autoSpaceDE w:val="0"/>
        <w:autoSpaceDN w:val="0"/>
        <w:adjustRightInd w:val="0"/>
        <w:spacing w:after="240" w:line="300" w:lineRule="exact"/>
        <w:ind w:left="1927"/>
        <w:jc w:val="both"/>
        <w:textAlignment w:val="baseline"/>
        <w:rPr>
          <w:rFonts w:cs="David"/>
        </w:rPr>
      </w:pPr>
    </w:p>
    <w:p w14:paraId="2F745001" w14:textId="3E8B1ED9" w:rsidR="005C1281" w:rsidRPr="005C1281" w:rsidRDefault="005C1281" w:rsidP="00855589">
      <w:pPr>
        <w:pStyle w:val="afffc"/>
        <w:widowControl w:val="0"/>
        <w:tabs>
          <w:tab w:val="left" w:pos="2069"/>
        </w:tabs>
        <w:overflowPunct w:val="0"/>
        <w:autoSpaceDE w:val="0"/>
        <w:autoSpaceDN w:val="0"/>
        <w:adjustRightInd w:val="0"/>
        <w:spacing w:after="240" w:line="300" w:lineRule="exact"/>
        <w:ind w:left="1927"/>
        <w:jc w:val="both"/>
        <w:textAlignment w:val="baseline"/>
        <w:rPr>
          <w:rFonts w:cs="David"/>
        </w:rPr>
      </w:pPr>
      <w:r w:rsidRPr="005C1281">
        <w:rPr>
          <w:rFonts w:cs="David"/>
          <w:rtl/>
        </w:rPr>
        <w:t>הקבלן לטיפול באירועים הצפויים</w:t>
      </w:r>
      <w:r w:rsidRPr="005C1281">
        <w:rPr>
          <w:rFonts w:cs="David"/>
        </w:rPr>
        <w:t xml:space="preserve"> </w:t>
      </w:r>
      <w:r w:rsidRPr="005C1281">
        <w:rPr>
          <w:rFonts w:cs="David"/>
          <w:rtl/>
        </w:rPr>
        <w:t>וידווח על כך לחברה.</w:t>
      </w:r>
    </w:p>
    <w:p w14:paraId="1C2E07BD" w14:textId="1EDBC9CB"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קבעה החברה כי התרחש מצב חרום – יגיע מ</w:t>
      </w:r>
      <w:r w:rsidR="00652843">
        <w:rPr>
          <w:rFonts w:cs="David" w:hint="cs"/>
          <w:rtl/>
        </w:rPr>
        <w:t>פקח</w:t>
      </w:r>
      <w:r w:rsidRPr="005C1281">
        <w:rPr>
          <w:rFonts w:cs="David"/>
          <w:rtl/>
        </w:rPr>
        <w:t xml:space="preserve"> הפרויקט על פי קריאה ל</w:t>
      </w:r>
      <w:r w:rsidR="004C67CF">
        <w:rPr>
          <w:rFonts w:cs="David" w:hint="cs"/>
          <w:rtl/>
        </w:rPr>
        <w:t xml:space="preserve">משרדי החברה </w:t>
      </w:r>
      <w:r w:rsidRPr="005C1281">
        <w:rPr>
          <w:rFonts w:cs="David"/>
          <w:rtl/>
        </w:rPr>
        <w:t>לשם תפעול משימות על פי הצורך, לרבות היערכות לעבודה במשמרות רציפות.</w:t>
      </w:r>
    </w:p>
    <w:p w14:paraId="2CEB9B2E" w14:textId="598E6344"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במקרה של אירוע חירום - נותן השירותים ידווח מיידי ל</w:t>
      </w:r>
      <w:r w:rsidR="004C67CF">
        <w:rPr>
          <w:rFonts w:cs="David" w:hint="cs"/>
          <w:rtl/>
        </w:rPr>
        <w:t xml:space="preserve">חברה </w:t>
      </w:r>
      <w:r w:rsidRPr="005C1281">
        <w:rPr>
          <w:rFonts w:cs="David"/>
          <w:rtl/>
        </w:rPr>
        <w:t>ולמנהל  האחראי על כל אירוע אחזקתי שהתקבל. נותן השירות יספק לאנשי</w:t>
      </w:r>
      <w:r w:rsidR="004C67CF">
        <w:rPr>
          <w:rFonts w:cs="David" w:hint="cs"/>
          <w:rtl/>
        </w:rPr>
        <w:t xml:space="preserve">ו </w:t>
      </w:r>
      <w:r w:rsidRPr="005C1281">
        <w:rPr>
          <w:rFonts w:cs="David"/>
          <w:rtl/>
        </w:rPr>
        <w:t>המטפלים באירוע מטעמו, ציוד מתאים לצורך ביצוע מטלתם בכמות הנדרשת בהתאם למצב הכביש באותו אירוע ושאר ציוד אשר מאפשר ביצוע פעולה סדירה של העבודה</w:t>
      </w:r>
    </w:p>
    <w:p w14:paraId="65ACEC0E"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למען הסר ספק, לא תשולם כל תוספת לנותן השירותים בגין עבודה בשעות לא שגרתיות בשעת חרום.</w:t>
      </w:r>
    </w:p>
    <w:p w14:paraId="35E8C5B4"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יובהר כי אין בקיום אירוע חירום כדי לפגוע בשגרת הפעולות ולגרוע מהמטלות המקצועיות שעל נותן השירות לבצע לפי מסמך זה בשגרה, בשינויים מחויבים.</w:t>
      </w:r>
    </w:p>
    <w:p w14:paraId="60580BDE" w14:textId="77777777" w:rsidR="005C1281" w:rsidRPr="005C1281"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sidRPr="005C1281">
        <w:rPr>
          <w:rFonts w:ascii="David" w:eastAsia="David" w:hAnsi="David" w:cs="David" w:hint="cs"/>
          <w:rtl/>
          <w:lang w:eastAsia="he-IL"/>
        </w:rPr>
        <w:t>טיפול ב</w:t>
      </w:r>
      <w:r w:rsidRPr="005C1281">
        <w:rPr>
          <w:rFonts w:ascii="David" w:eastAsia="David" w:hAnsi="David" w:cs="David" w:hint="eastAsia"/>
          <w:rtl/>
          <w:lang w:eastAsia="he-IL"/>
        </w:rPr>
        <w:t>עבודות</w:t>
      </w:r>
      <w:r w:rsidRPr="005C1281">
        <w:rPr>
          <w:rFonts w:ascii="David" w:eastAsia="David" w:hAnsi="David" w:cs="David"/>
          <w:rtl/>
          <w:lang w:eastAsia="he-IL"/>
        </w:rPr>
        <w:t xml:space="preserve"> </w:t>
      </w:r>
      <w:r w:rsidRPr="005C1281">
        <w:rPr>
          <w:rFonts w:ascii="David" w:eastAsia="David" w:hAnsi="David" w:cs="David" w:hint="eastAsia"/>
          <w:rtl/>
          <w:lang w:eastAsia="he-IL"/>
        </w:rPr>
        <w:t>מתפרצות</w:t>
      </w:r>
    </w:p>
    <w:p w14:paraId="2CCC395D"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נותן השירות נדרש לבצע </w:t>
      </w:r>
      <w:r w:rsidRPr="005C1281">
        <w:rPr>
          <w:rFonts w:cs="David" w:hint="eastAsia"/>
          <w:rtl/>
        </w:rPr>
        <w:t>ויסות</w:t>
      </w:r>
      <w:r w:rsidRPr="005C1281">
        <w:rPr>
          <w:rFonts w:cs="David"/>
          <w:rtl/>
        </w:rPr>
        <w:t xml:space="preserve"> </w:t>
      </w:r>
      <w:r w:rsidRPr="005C1281">
        <w:rPr>
          <w:rFonts w:cs="David" w:hint="eastAsia"/>
          <w:rtl/>
        </w:rPr>
        <w:t>משימות</w:t>
      </w:r>
      <w:r w:rsidRPr="005C1281">
        <w:rPr>
          <w:rFonts w:cs="David"/>
          <w:rtl/>
        </w:rPr>
        <w:t xml:space="preserve"> </w:t>
      </w:r>
      <w:r w:rsidRPr="005C1281">
        <w:rPr>
          <w:rFonts w:cs="David" w:hint="eastAsia"/>
          <w:rtl/>
        </w:rPr>
        <w:t>מתפרצות</w:t>
      </w:r>
      <w:r w:rsidRPr="005C1281">
        <w:rPr>
          <w:rFonts w:cs="David"/>
          <w:rtl/>
        </w:rPr>
        <w:t xml:space="preserve"> </w:t>
      </w:r>
      <w:r w:rsidRPr="005C1281">
        <w:rPr>
          <w:rFonts w:cs="David" w:hint="eastAsia"/>
          <w:rtl/>
        </w:rPr>
        <w:t>על</w:t>
      </w:r>
      <w:r w:rsidRPr="005C1281">
        <w:rPr>
          <w:rFonts w:cs="David"/>
          <w:rtl/>
        </w:rPr>
        <w:t xml:space="preserve"> </w:t>
      </w:r>
      <w:r w:rsidRPr="005C1281">
        <w:rPr>
          <w:rFonts w:cs="David" w:hint="eastAsia"/>
          <w:rtl/>
        </w:rPr>
        <w:t>פי</w:t>
      </w:r>
      <w:r w:rsidRPr="005C1281">
        <w:rPr>
          <w:rFonts w:cs="David"/>
          <w:rtl/>
        </w:rPr>
        <w:t xml:space="preserve"> </w:t>
      </w:r>
      <w:r w:rsidRPr="005C1281">
        <w:rPr>
          <w:rFonts w:cs="David" w:hint="eastAsia"/>
          <w:rtl/>
        </w:rPr>
        <w:t>צורך</w:t>
      </w:r>
      <w:r w:rsidRPr="005C1281">
        <w:rPr>
          <w:rFonts w:cs="David"/>
          <w:rtl/>
        </w:rPr>
        <w:t>.</w:t>
      </w:r>
    </w:p>
    <w:p w14:paraId="31C165F9"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במקרה של עבודה מתפרצת </w:t>
      </w:r>
      <w:r w:rsidRPr="005C1281">
        <w:rPr>
          <w:rFonts w:cs="David"/>
          <w:rtl/>
        </w:rPr>
        <w:t>–</w:t>
      </w:r>
      <w:r w:rsidRPr="005C1281">
        <w:rPr>
          <w:rFonts w:cs="David" w:hint="cs"/>
          <w:rtl/>
        </w:rPr>
        <w:t xml:space="preserve"> נותן השירות נדרש להגיע לשטח. </w:t>
      </w:r>
    </w:p>
    <w:p w14:paraId="6371DC58"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 xml:space="preserve"> </w:t>
      </w:r>
      <w:r w:rsidRPr="005C1281">
        <w:rPr>
          <w:rFonts w:cs="David" w:hint="eastAsia"/>
          <w:rtl/>
        </w:rPr>
        <w:t>נותן השירות יידרש</w:t>
      </w:r>
      <w:r w:rsidRPr="005C1281">
        <w:rPr>
          <w:rFonts w:cs="David"/>
          <w:rtl/>
        </w:rPr>
        <w:t xml:space="preserve"> </w:t>
      </w:r>
      <w:r w:rsidRPr="005C1281">
        <w:rPr>
          <w:rFonts w:cs="David" w:hint="eastAsia"/>
          <w:rtl/>
        </w:rPr>
        <w:t>לאפיין</w:t>
      </w:r>
      <w:r w:rsidRPr="005C1281">
        <w:rPr>
          <w:rFonts w:cs="David"/>
          <w:rtl/>
        </w:rPr>
        <w:t xml:space="preserve"> </w:t>
      </w:r>
      <w:r w:rsidRPr="005C1281">
        <w:rPr>
          <w:rFonts w:cs="David" w:hint="eastAsia"/>
          <w:rtl/>
        </w:rPr>
        <w:t>את</w:t>
      </w:r>
      <w:r w:rsidRPr="005C1281">
        <w:rPr>
          <w:rFonts w:cs="David"/>
          <w:rtl/>
        </w:rPr>
        <w:t xml:space="preserve"> </w:t>
      </w:r>
      <w:r w:rsidRPr="005C1281">
        <w:rPr>
          <w:rFonts w:cs="David" w:hint="eastAsia"/>
          <w:rtl/>
        </w:rPr>
        <w:t>התקלה</w:t>
      </w:r>
      <w:r w:rsidRPr="005C1281">
        <w:rPr>
          <w:rFonts w:cs="David"/>
          <w:rtl/>
        </w:rPr>
        <w:t xml:space="preserve"> </w:t>
      </w:r>
      <w:r w:rsidRPr="005C1281">
        <w:rPr>
          <w:rFonts w:cs="David" w:hint="eastAsia"/>
          <w:rtl/>
        </w:rPr>
        <w:t>ולהפעיל</w:t>
      </w:r>
      <w:r w:rsidRPr="005C1281">
        <w:rPr>
          <w:rFonts w:cs="David"/>
          <w:rtl/>
        </w:rPr>
        <w:t xml:space="preserve"> </w:t>
      </w:r>
      <w:r w:rsidRPr="005C1281">
        <w:rPr>
          <w:rFonts w:cs="David" w:hint="eastAsia"/>
          <w:rtl/>
        </w:rPr>
        <w:t>קבלן</w:t>
      </w:r>
      <w:r w:rsidRPr="005C1281">
        <w:rPr>
          <w:rFonts w:cs="David"/>
          <w:rtl/>
        </w:rPr>
        <w:t xml:space="preserve"> </w:t>
      </w:r>
      <w:r w:rsidRPr="005C1281">
        <w:rPr>
          <w:rFonts w:cs="David" w:hint="eastAsia"/>
          <w:rtl/>
        </w:rPr>
        <w:t>על</w:t>
      </w:r>
      <w:r w:rsidRPr="005C1281">
        <w:rPr>
          <w:rFonts w:cs="David"/>
          <w:rtl/>
        </w:rPr>
        <w:t xml:space="preserve"> </w:t>
      </w:r>
      <w:r w:rsidRPr="005C1281">
        <w:rPr>
          <w:rFonts w:cs="David" w:hint="eastAsia"/>
          <w:rtl/>
        </w:rPr>
        <w:t>פי</w:t>
      </w:r>
      <w:r w:rsidRPr="005C1281">
        <w:rPr>
          <w:rFonts w:cs="David"/>
          <w:rtl/>
        </w:rPr>
        <w:t xml:space="preserve"> </w:t>
      </w:r>
      <w:r w:rsidRPr="005C1281">
        <w:rPr>
          <w:rFonts w:cs="David" w:hint="eastAsia"/>
          <w:rtl/>
        </w:rPr>
        <w:t>צורך</w:t>
      </w:r>
      <w:r w:rsidRPr="005C1281">
        <w:rPr>
          <w:rFonts w:cs="David"/>
          <w:rtl/>
        </w:rPr>
        <w:t xml:space="preserve">. </w:t>
      </w:r>
      <w:r w:rsidRPr="005C1281">
        <w:rPr>
          <w:rFonts w:cs="David" w:hint="cs"/>
          <w:rtl/>
        </w:rPr>
        <w:t>בעת קריאה לעבודת שבר, נותן השירות מחויב להגיע תוך שעתיים.</w:t>
      </w:r>
    </w:p>
    <w:p w14:paraId="221F0279"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במקרה של הודעת שבר, הדורשת הפעלה מיידית של קבלן, ינקוט נותן השירותים בכל הפעילויות הנדרשות לצורך קבלת אישור של גורם מוסמך מטעם החברה להפעלת הקבלן במהירות האפשרית</w:t>
      </w:r>
      <w:r w:rsidRPr="005C1281">
        <w:rPr>
          <w:rFonts w:cs="David" w:hint="cs"/>
          <w:rtl/>
        </w:rPr>
        <w:t xml:space="preserve"> ואישור מהרשות המקומית/כל גורם מוסמך אחר ככל שנדרש</w:t>
      </w:r>
      <w:r w:rsidRPr="005C1281">
        <w:rPr>
          <w:rFonts w:cs="David"/>
          <w:rtl/>
        </w:rPr>
        <w:t>.</w:t>
      </w:r>
    </w:p>
    <w:p w14:paraId="1AAEA205"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על נותן השירות לבצע תיעוד התקלה במערכות המנהל ומדידת לו"ז טיפול.</w:t>
      </w:r>
    </w:p>
    <w:p w14:paraId="388A46ED" w14:textId="5FA49834" w:rsid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באחריות נותן השירותים לקיים קשר שוטף עם החברה לקבלת דיווחים בדבר מפגעים ואירועים</w:t>
      </w:r>
      <w:r w:rsidR="004C67CF">
        <w:rPr>
          <w:rFonts w:cs="David" w:hint="cs"/>
          <w:rtl/>
        </w:rPr>
        <w:t>,</w:t>
      </w:r>
      <w:r w:rsidRPr="005C1281">
        <w:rPr>
          <w:rFonts w:cs="David" w:hint="cs"/>
          <w:rtl/>
        </w:rPr>
        <w:t xml:space="preserve"> טיפול בהם ודיווח על סיום הטיפול כאמור. ממשקי העבודה וערוצי הקשר בין נותן השירותים ל</w:t>
      </w:r>
      <w:r w:rsidR="004C67CF">
        <w:rPr>
          <w:rFonts w:cs="David" w:hint="cs"/>
          <w:rtl/>
        </w:rPr>
        <w:t xml:space="preserve">מנהל </w:t>
      </w:r>
      <w:r w:rsidRPr="005C1281">
        <w:rPr>
          <w:rFonts w:cs="David" w:hint="cs"/>
          <w:rtl/>
        </w:rPr>
        <w:t>יקבעו על ידי נציג החברה.</w:t>
      </w:r>
    </w:p>
    <w:p w14:paraId="6B98F531" w14:textId="77777777" w:rsidR="00855589" w:rsidRDefault="00855589" w:rsidP="00855589">
      <w:pPr>
        <w:widowControl w:val="0"/>
        <w:tabs>
          <w:tab w:val="left" w:pos="2069"/>
        </w:tabs>
        <w:overflowPunct w:val="0"/>
        <w:autoSpaceDE w:val="0"/>
        <w:autoSpaceDN w:val="0"/>
        <w:adjustRightInd w:val="0"/>
        <w:spacing w:after="240" w:line="300" w:lineRule="exact"/>
        <w:jc w:val="both"/>
        <w:textAlignment w:val="baseline"/>
        <w:rPr>
          <w:rFonts w:cs="David"/>
          <w:rtl/>
        </w:rPr>
      </w:pPr>
    </w:p>
    <w:p w14:paraId="34AA29B2" w14:textId="77777777" w:rsidR="00855589" w:rsidRDefault="00855589" w:rsidP="00855589">
      <w:pPr>
        <w:widowControl w:val="0"/>
        <w:tabs>
          <w:tab w:val="left" w:pos="2069"/>
        </w:tabs>
        <w:overflowPunct w:val="0"/>
        <w:autoSpaceDE w:val="0"/>
        <w:autoSpaceDN w:val="0"/>
        <w:adjustRightInd w:val="0"/>
        <w:spacing w:after="240" w:line="300" w:lineRule="exact"/>
        <w:jc w:val="both"/>
        <w:textAlignment w:val="baseline"/>
        <w:rPr>
          <w:rFonts w:cs="David"/>
          <w:rtl/>
        </w:rPr>
      </w:pPr>
    </w:p>
    <w:p w14:paraId="4EDD4F41" w14:textId="77777777" w:rsidR="00855589" w:rsidRDefault="00855589" w:rsidP="00855589">
      <w:pPr>
        <w:widowControl w:val="0"/>
        <w:tabs>
          <w:tab w:val="left" w:pos="2069"/>
        </w:tabs>
        <w:overflowPunct w:val="0"/>
        <w:autoSpaceDE w:val="0"/>
        <w:autoSpaceDN w:val="0"/>
        <w:adjustRightInd w:val="0"/>
        <w:spacing w:after="240" w:line="300" w:lineRule="exact"/>
        <w:jc w:val="both"/>
        <w:textAlignment w:val="baseline"/>
        <w:rPr>
          <w:rFonts w:cs="David"/>
          <w:rtl/>
        </w:rPr>
      </w:pPr>
    </w:p>
    <w:p w14:paraId="3B0B1103" w14:textId="77777777" w:rsidR="00855589" w:rsidRDefault="00855589" w:rsidP="00855589">
      <w:pPr>
        <w:widowControl w:val="0"/>
        <w:tabs>
          <w:tab w:val="left" w:pos="2069"/>
        </w:tabs>
        <w:overflowPunct w:val="0"/>
        <w:autoSpaceDE w:val="0"/>
        <w:autoSpaceDN w:val="0"/>
        <w:adjustRightInd w:val="0"/>
        <w:spacing w:after="240" w:line="300" w:lineRule="exact"/>
        <w:jc w:val="both"/>
        <w:textAlignment w:val="baseline"/>
        <w:rPr>
          <w:rFonts w:cs="David"/>
          <w:rtl/>
        </w:rPr>
      </w:pPr>
    </w:p>
    <w:p w14:paraId="7686229B" w14:textId="77777777" w:rsidR="00855589" w:rsidRPr="00855589" w:rsidRDefault="00855589" w:rsidP="00855589">
      <w:pPr>
        <w:widowControl w:val="0"/>
        <w:tabs>
          <w:tab w:val="left" w:pos="2069"/>
        </w:tabs>
        <w:overflowPunct w:val="0"/>
        <w:autoSpaceDE w:val="0"/>
        <w:autoSpaceDN w:val="0"/>
        <w:adjustRightInd w:val="0"/>
        <w:spacing w:after="240" w:line="300" w:lineRule="exact"/>
        <w:jc w:val="both"/>
        <w:textAlignment w:val="baseline"/>
        <w:rPr>
          <w:rFonts w:cs="David"/>
        </w:rPr>
      </w:pPr>
    </w:p>
    <w:p w14:paraId="481DF3AB" w14:textId="00006A6B" w:rsidR="005C1281" w:rsidRPr="005C1281" w:rsidRDefault="005C1281" w:rsidP="00720400">
      <w:pPr>
        <w:pStyle w:val="afffc"/>
        <w:keepNext/>
        <w:numPr>
          <w:ilvl w:val="0"/>
          <w:numId w:val="159"/>
        </w:numPr>
        <w:spacing w:after="240" w:line="300" w:lineRule="exact"/>
        <w:ind w:right="357"/>
        <w:jc w:val="both"/>
        <w:outlineLvl w:val="0"/>
        <w:rPr>
          <w:rFonts w:ascii="David" w:eastAsia="David" w:hAnsi="David" w:cs="David"/>
          <w:b/>
          <w:bCs/>
          <w:u w:val="single" w:color="000000"/>
          <w:lang w:eastAsia="he-IL"/>
        </w:rPr>
      </w:pPr>
      <w:bookmarkStart w:id="2" w:name="_Ref124016494"/>
      <w:r w:rsidRPr="005C1281">
        <w:rPr>
          <w:rFonts w:ascii="David" w:eastAsia="David" w:hAnsi="David" w:cs="David"/>
          <w:b/>
          <w:bCs/>
          <w:u w:val="single" w:color="000000"/>
          <w:rtl/>
          <w:lang w:eastAsia="he-IL"/>
        </w:rPr>
        <w:t>פיקוח על עבודות יזומות:</w:t>
      </w:r>
      <w:bookmarkEnd w:id="2"/>
    </w:p>
    <w:p w14:paraId="4019B08D" w14:textId="41AFC3D0" w:rsidR="005C1281" w:rsidRPr="005C1281"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sidRPr="005C1281">
        <w:rPr>
          <w:rFonts w:ascii="David" w:eastAsia="David" w:hAnsi="David" w:cs="David"/>
          <w:rtl/>
          <w:lang w:eastAsia="he-IL"/>
        </w:rPr>
        <w:t xml:space="preserve">החברה תזמין עבודות יזומות בהתאם לשיקול דעתה, לצרכיה, תקציבה, בכפוף לאישור תקציבי ובהתאם לצו התחלת עבודה שיימסר </w:t>
      </w:r>
      <w:r w:rsidR="00B24CC6">
        <w:rPr>
          <w:rFonts w:ascii="David" w:eastAsia="David" w:hAnsi="David" w:cs="David" w:hint="cs"/>
          <w:rtl/>
          <w:lang w:eastAsia="he-IL"/>
        </w:rPr>
        <w:t>לקבלנים</w:t>
      </w:r>
      <w:r w:rsidR="002D2E15">
        <w:rPr>
          <w:rFonts w:ascii="David" w:eastAsia="David" w:hAnsi="David" w:cs="David" w:hint="cs"/>
          <w:rtl/>
          <w:lang w:eastAsia="he-IL"/>
        </w:rPr>
        <w:t xml:space="preserve"> </w:t>
      </w:r>
      <w:r w:rsidRPr="005C1281">
        <w:rPr>
          <w:rFonts w:ascii="David" w:eastAsia="David" w:hAnsi="David" w:cs="David"/>
          <w:rtl/>
          <w:lang w:eastAsia="he-IL"/>
        </w:rPr>
        <w:t xml:space="preserve"> ובמקרה זה יספק נותן השירותים את שירותי הניהול והפיקוח המפורטים להלן:</w:t>
      </w:r>
    </w:p>
    <w:p w14:paraId="3496EB5D" w14:textId="77777777" w:rsidR="005C1281" w:rsidRPr="005C1281"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sidRPr="005C1281">
        <w:rPr>
          <w:rFonts w:ascii="David" w:eastAsia="David" w:hAnsi="David" w:cs="David"/>
          <w:rtl/>
          <w:lang w:eastAsia="he-IL"/>
        </w:rPr>
        <w:t>ניהול תהליך התכנון ע"י נותן השירותים יכלול בין היתר:</w:t>
      </w:r>
    </w:p>
    <w:p w14:paraId="1CD015F8" w14:textId="3E915090"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 xml:space="preserve">סיוע בבחירת צוות המתכננים </w:t>
      </w:r>
      <w:r w:rsidRPr="005C1281">
        <w:rPr>
          <w:rFonts w:cs="David" w:hint="cs"/>
          <w:rtl/>
        </w:rPr>
        <w:t>ו</w:t>
      </w:r>
      <w:r w:rsidRPr="005C1281">
        <w:rPr>
          <w:rFonts w:cs="David"/>
          <w:rtl/>
        </w:rPr>
        <w:t xml:space="preserve">הנדרשים לצורך תכנון העבודה היזומה </w:t>
      </w:r>
      <w:r w:rsidRPr="005C1281">
        <w:rPr>
          <w:rFonts w:cs="David" w:hint="cs"/>
          <w:rtl/>
        </w:rPr>
        <w:t xml:space="preserve">ומינויים, </w:t>
      </w:r>
      <w:r w:rsidRPr="005C1281">
        <w:rPr>
          <w:rFonts w:cs="David"/>
          <w:rtl/>
        </w:rPr>
        <w:t>בכפוף לאישור ה</w:t>
      </w:r>
      <w:r w:rsidR="002D2E15">
        <w:rPr>
          <w:rFonts w:cs="David" w:hint="cs"/>
          <w:rtl/>
        </w:rPr>
        <w:t xml:space="preserve">חברה </w:t>
      </w:r>
      <w:r w:rsidRPr="005C1281">
        <w:rPr>
          <w:rFonts w:cs="David"/>
          <w:rtl/>
        </w:rPr>
        <w:t>ומתוך מאגר היועצים של החברה ובהתאם לנוהל רלוונטי של החברה כפי שיהיה בתוקף באותה עת.</w:t>
      </w:r>
    </w:p>
    <w:p w14:paraId="75E793FF"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ליווי תהליך התכנון בלוחות הזמנים, העברת תוכנית בין המתכננים, זיהוי "צ</w:t>
      </w:r>
      <w:r w:rsidRPr="005C1281">
        <w:rPr>
          <w:rFonts w:cs="David" w:hint="cs"/>
          <w:rtl/>
        </w:rPr>
        <w:t>ו</w:t>
      </w:r>
      <w:r w:rsidRPr="005C1281">
        <w:rPr>
          <w:rFonts w:cs="David"/>
          <w:rtl/>
        </w:rPr>
        <w:t>ו</w:t>
      </w:r>
      <w:r w:rsidRPr="005C1281">
        <w:rPr>
          <w:rFonts w:cs="David" w:hint="cs"/>
          <w:rtl/>
        </w:rPr>
        <w:t>א</w:t>
      </w:r>
      <w:r w:rsidRPr="005C1281">
        <w:rPr>
          <w:rFonts w:cs="David"/>
          <w:rtl/>
        </w:rPr>
        <w:t>רי בקבוק" וטיפול בהם;</w:t>
      </w:r>
    </w:p>
    <w:p w14:paraId="502593B9"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ידוע המתכננים בהנחיות תכנוניות של החברה ובקרה על עמידת התכנון בהנחיות אלה ובפרוגרמת העבודות שנקבע על ידה.</w:t>
      </w:r>
    </w:p>
    <w:p w14:paraId="4CA1043C"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אחריות על תיאום התכנון , התאמתו לכל דין והנחיה מחייבת של רשות מוסמכת והעדר סתירות בין מסמכי התכנון לבין עצמם.</w:t>
      </w:r>
    </w:p>
    <w:p w14:paraId="582C5E71" w14:textId="77777777" w:rsidR="005C1281" w:rsidRPr="005C1281"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sidRPr="005C1281">
        <w:rPr>
          <w:rFonts w:ascii="David" w:eastAsia="David" w:hAnsi="David" w:cs="David"/>
          <w:rtl/>
          <w:lang w:eastAsia="he-IL"/>
        </w:rPr>
        <w:t xml:space="preserve"> </w:t>
      </w:r>
      <w:r w:rsidRPr="005C1281">
        <w:rPr>
          <w:rFonts w:ascii="David" w:eastAsia="David" w:hAnsi="David" w:cs="David"/>
          <w:u w:val="single"/>
          <w:rtl/>
          <w:lang w:eastAsia="he-IL"/>
        </w:rPr>
        <w:t>הכנת האומדנים והתקציב של הפרויקט</w:t>
      </w:r>
      <w:r w:rsidRPr="005C1281">
        <w:rPr>
          <w:rFonts w:ascii="David" w:eastAsia="David" w:hAnsi="David" w:cs="David"/>
          <w:rtl/>
          <w:lang w:eastAsia="he-IL"/>
        </w:rPr>
        <w:t xml:space="preserve"> (במידת הצורך באמצעות המתכננים והיועצים הרלוונטיים).</w:t>
      </w:r>
    </w:p>
    <w:p w14:paraId="392FFD6D" w14:textId="77777777" w:rsidR="005C1281" w:rsidRPr="005C1281"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sidRPr="005C1281">
        <w:rPr>
          <w:rFonts w:ascii="David" w:eastAsia="David" w:hAnsi="David" w:cs="David"/>
          <w:u w:val="single"/>
          <w:rtl/>
          <w:lang w:eastAsia="he-IL"/>
        </w:rPr>
        <w:t>ניהול מקצועי של תהליך בחירת הקבלן המבצע</w:t>
      </w:r>
      <w:r w:rsidRPr="005C1281">
        <w:rPr>
          <w:rFonts w:ascii="David" w:eastAsia="David" w:hAnsi="David" w:cs="David"/>
          <w:rtl/>
          <w:lang w:eastAsia="he-IL"/>
        </w:rPr>
        <w:t xml:space="preserve"> (בין אם במכרז או בהליך תחרותי אחר) בשיתוף פעולה עם הגורמים הרלוונטיים בחברה ובהתאם לנהליה הרלוונטיים, לרבות ומבלי לגרוע מכלליות האמור:</w:t>
      </w:r>
    </w:p>
    <w:p w14:paraId="011A196A"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המלצה על שיטת ההתקשרות המתאימה עם הקבלן המבצע.</w:t>
      </w:r>
    </w:p>
    <w:p w14:paraId="614DB0AD"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ריכוז והכנת כל החומר ההנדסי הטכני למכרז (תכניות, מפרטים, הנחיות מקצועיות), כתבי כמויות ואופני מדידה.</w:t>
      </w:r>
    </w:p>
    <w:p w14:paraId="7C7FCD63"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בדיקת כמויות.</w:t>
      </w:r>
    </w:p>
    <w:p w14:paraId="4DF753E3"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השתתפות בבדיקת ההצעות שהתקבלו וליווי תהליך בחירת הקבלן הזוכה.</w:t>
      </w:r>
    </w:p>
    <w:p w14:paraId="245A0E4C"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ריכוז והכנה של כל מסמכי החוזה ווידוא חתימת הקבלן עליו.</w:t>
      </w:r>
    </w:p>
    <w:p w14:paraId="2DE3437D" w14:textId="77777777" w:rsidR="005C1281" w:rsidRPr="005C1281"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u w:val="single"/>
          <w:lang w:eastAsia="he-IL"/>
        </w:rPr>
      </w:pPr>
      <w:r w:rsidRPr="005C1281">
        <w:rPr>
          <w:rFonts w:ascii="David" w:eastAsia="David" w:hAnsi="David" w:cs="David"/>
          <w:u w:val="single"/>
          <w:rtl/>
          <w:lang w:eastAsia="he-IL"/>
        </w:rPr>
        <w:t>רישוי ותיאום מקצועי וסטטוטורי:</w:t>
      </w:r>
    </w:p>
    <w:p w14:paraId="02A0F000"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קבלת כל האישורים הדרושים לביצוע העבודה מכל הגורמים הרלוונטיים.</w:t>
      </w:r>
    </w:p>
    <w:p w14:paraId="7323DE74"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 xml:space="preserve">תיאום </w:t>
      </w:r>
      <w:r w:rsidRPr="005C1281">
        <w:rPr>
          <w:rFonts w:cs="David" w:hint="cs"/>
          <w:rtl/>
        </w:rPr>
        <w:t xml:space="preserve">הנדסי ותיאום </w:t>
      </w:r>
      <w:r w:rsidRPr="005C1281">
        <w:rPr>
          <w:rFonts w:cs="David"/>
          <w:rtl/>
        </w:rPr>
        <w:t>ביצוע העבודות עם כל הגורמים המעורבים</w:t>
      </w:r>
      <w:r w:rsidRPr="005C1281">
        <w:rPr>
          <w:rFonts w:cs="David" w:hint="cs"/>
          <w:rtl/>
        </w:rPr>
        <w:t>, לרבות גופי תשתית ומשק תת קרקעי</w:t>
      </w:r>
      <w:r w:rsidRPr="005C1281">
        <w:rPr>
          <w:rFonts w:cs="David"/>
          <w:rtl/>
        </w:rPr>
        <w:t>.</w:t>
      </w:r>
    </w:p>
    <w:p w14:paraId="4219F9A9" w14:textId="77777777" w:rsid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קביעה וניהול של ממשקי העבודה בין הגורמים השונים המעורבים בפרויקט.</w:t>
      </w:r>
    </w:p>
    <w:p w14:paraId="41C6A94F" w14:textId="77777777" w:rsidR="00855589" w:rsidRPr="00855589" w:rsidRDefault="00855589" w:rsidP="00855589">
      <w:pPr>
        <w:widowControl w:val="0"/>
        <w:tabs>
          <w:tab w:val="left" w:pos="2069"/>
        </w:tabs>
        <w:overflowPunct w:val="0"/>
        <w:autoSpaceDE w:val="0"/>
        <w:autoSpaceDN w:val="0"/>
        <w:adjustRightInd w:val="0"/>
        <w:spacing w:after="240" w:line="300" w:lineRule="exact"/>
        <w:jc w:val="both"/>
        <w:textAlignment w:val="baseline"/>
        <w:rPr>
          <w:rFonts w:cs="David"/>
        </w:rPr>
      </w:pPr>
    </w:p>
    <w:p w14:paraId="798B99FD" w14:textId="77777777" w:rsidR="005C1281" w:rsidRPr="005C1281"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u w:val="single"/>
          <w:lang w:eastAsia="he-IL"/>
        </w:rPr>
      </w:pPr>
      <w:r w:rsidRPr="005C1281">
        <w:rPr>
          <w:rFonts w:ascii="David" w:eastAsia="David" w:hAnsi="David" w:cs="David"/>
          <w:u w:val="single"/>
          <w:rtl/>
          <w:lang w:eastAsia="he-IL"/>
        </w:rPr>
        <w:t>ניהול לוחות הזמנים:</w:t>
      </w:r>
    </w:p>
    <w:p w14:paraId="7B9F77B1"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המלצה לחברה להוצאת צו התחלת עבודה, לאחר וידוא קיום כל התנאים הדרושים לביצוע העבודה. מסירת הצו לקבלן.</w:t>
      </w:r>
    </w:p>
    <w:p w14:paraId="2FBFBA03"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קבלת לוח הזמנים מהקבלן ואישורו.</w:t>
      </w:r>
    </w:p>
    <w:p w14:paraId="694FD08A"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וידוא עדכונו בתדירות הקבועה בהסכם עם הקבלן.</w:t>
      </w:r>
    </w:p>
    <w:p w14:paraId="36003AF7"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המלצה להפעלת סנקציות חוזיות על אי עמידה בלוחות הזמנים.</w:t>
      </w:r>
    </w:p>
    <w:p w14:paraId="41E2E0BC" w14:textId="77777777" w:rsidR="005C1281" w:rsidRPr="005C1281"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u w:val="single"/>
          <w:lang w:eastAsia="he-IL"/>
        </w:rPr>
      </w:pPr>
      <w:r w:rsidRPr="005C1281">
        <w:rPr>
          <w:rFonts w:ascii="David" w:eastAsia="David" w:hAnsi="David" w:cs="David"/>
          <w:u w:val="single"/>
          <w:rtl/>
          <w:lang w:eastAsia="he-IL"/>
        </w:rPr>
        <w:t>ניהול ביצוע:</w:t>
      </w:r>
    </w:p>
    <w:p w14:paraId="37D45F51"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קיום ישיבות שבועיות עם הקבלן;</w:t>
      </w:r>
    </w:p>
    <w:p w14:paraId="69598A27"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ניהול יומני עבודה;</w:t>
      </w:r>
    </w:p>
    <w:p w14:paraId="2B15F14E"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מענה לכל שאלה מקצועית ומתן כל הנחיה (בין אם בעצמו או באמצעות מתכננים).</w:t>
      </w:r>
    </w:p>
    <w:p w14:paraId="03D70FD6"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תיאום פעולות הפיקוח העליון של המתכננים.</w:t>
      </w:r>
    </w:p>
    <w:p w14:paraId="6C8737B1"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פיקוח צמוד על ביצוע העבודות: בקרת איכות, פתיחה וסגירה של אי התאמות.</w:t>
      </w:r>
    </w:p>
    <w:p w14:paraId="1A706EEC"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בדיקה ואישור חשבונות קבלן.</w:t>
      </w:r>
    </w:p>
    <w:p w14:paraId="665C23AE"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וידוא ביצוע בדיקות מעבדה בהתאם לדרישות החוק ולפרוגרמת הבדיקות המאושרת.</w:t>
      </w:r>
    </w:p>
    <w:p w14:paraId="77D1C324"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קבלת תכניות עדות (</w:t>
      </w:r>
      <w:r w:rsidRPr="005C1281">
        <w:rPr>
          <w:rFonts w:cs="David"/>
        </w:rPr>
        <w:t>A.M.</w:t>
      </w:r>
      <w:r w:rsidRPr="005C1281">
        <w:rPr>
          <w:rFonts w:cs="David"/>
          <w:rtl/>
        </w:rPr>
        <w:t>).</w:t>
      </w:r>
    </w:p>
    <w:p w14:paraId="453842B9" w14:textId="77777777" w:rsidR="005C1281" w:rsidRPr="005C1281"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u w:val="single"/>
          <w:lang w:eastAsia="he-IL"/>
        </w:rPr>
      </w:pPr>
      <w:r w:rsidRPr="005C1281">
        <w:rPr>
          <w:rFonts w:ascii="David" w:eastAsia="David" w:hAnsi="David" w:cs="David"/>
          <w:u w:val="single"/>
          <w:rtl/>
          <w:lang w:eastAsia="he-IL"/>
        </w:rPr>
        <w:t>סיום ומסירה:</w:t>
      </w:r>
    </w:p>
    <w:p w14:paraId="1A649CC9"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 xml:space="preserve">ניהול תהליך מסירת העבודות, קבלת אישור על השלמתן מכל הגורמים המוסמכים, הוצאת תעודת השלמה; </w:t>
      </w:r>
    </w:p>
    <w:p w14:paraId="20DF7BE0" w14:textId="3D1CEEA8"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פיקוח על תיקוני בדק ואחריות לרבות המלצות ל</w:t>
      </w:r>
      <w:r w:rsidR="002D2E15">
        <w:rPr>
          <w:rFonts w:cs="David" w:hint="cs"/>
          <w:rtl/>
        </w:rPr>
        <w:t>חברה</w:t>
      </w:r>
      <w:r w:rsidRPr="005C1281">
        <w:rPr>
          <w:rFonts w:cs="David"/>
          <w:rtl/>
        </w:rPr>
        <w:t xml:space="preserve"> בבקשות הקבלן שחרור והקטנה של ערבויות ביצוע או טיב.</w:t>
      </w:r>
    </w:p>
    <w:p w14:paraId="38A00456" w14:textId="77777777" w:rsid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אחריות כוללת על תיעוד וניהול ידע .</w:t>
      </w:r>
    </w:p>
    <w:p w14:paraId="7ACA662E" w14:textId="77777777" w:rsidR="00855589" w:rsidRDefault="00855589" w:rsidP="00855589">
      <w:pPr>
        <w:widowControl w:val="0"/>
        <w:tabs>
          <w:tab w:val="left" w:pos="2069"/>
        </w:tabs>
        <w:overflowPunct w:val="0"/>
        <w:autoSpaceDE w:val="0"/>
        <w:autoSpaceDN w:val="0"/>
        <w:adjustRightInd w:val="0"/>
        <w:spacing w:after="240" w:line="300" w:lineRule="exact"/>
        <w:jc w:val="both"/>
        <w:textAlignment w:val="baseline"/>
        <w:rPr>
          <w:rFonts w:cs="David"/>
          <w:rtl/>
        </w:rPr>
      </w:pPr>
    </w:p>
    <w:p w14:paraId="064A2012" w14:textId="77777777" w:rsidR="00855589" w:rsidRDefault="00855589" w:rsidP="00855589">
      <w:pPr>
        <w:widowControl w:val="0"/>
        <w:tabs>
          <w:tab w:val="left" w:pos="2069"/>
        </w:tabs>
        <w:overflowPunct w:val="0"/>
        <w:autoSpaceDE w:val="0"/>
        <w:autoSpaceDN w:val="0"/>
        <w:adjustRightInd w:val="0"/>
        <w:spacing w:after="240" w:line="300" w:lineRule="exact"/>
        <w:jc w:val="both"/>
        <w:textAlignment w:val="baseline"/>
        <w:rPr>
          <w:rFonts w:cs="David"/>
          <w:rtl/>
        </w:rPr>
      </w:pPr>
    </w:p>
    <w:p w14:paraId="42351DC8" w14:textId="77777777" w:rsidR="00855589" w:rsidRDefault="00855589" w:rsidP="00855589">
      <w:pPr>
        <w:widowControl w:val="0"/>
        <w:tabs>
          <w:tab w:val="left" w:pos="2069"/>
        </w:tabs>
        <w:overflowPunct w:val="0"/>
        <w:autoSpaceDE w:val="0"/>
        <w:autoSpaceDN w:val="0"/>
        <w:adjustRightInd w:val="0"/>
        <w:spacing w:after="240" w:line="300" w:lineRule="exact"/>
        <w:jc w:val="both"/>
        <w:textAlignment w:val="baseline"/>
        <w:rPr>
          <w:rFonts w:cs="David"/>
          <w:rtl/>
        </w:rPr>
      </w:pPr>
    </w:p>
    <w:p w14:paraId="29223261" w14:textId="77777777" w:rsidR="00855589" w:rsidRPr="00855589" w:rsidRDefault="00855589" w:rsidP="00855589">
      <w:pPr>
        <w:widowControl w:val="0"/>
        <w:tabs>
          <w:tab w:val="left" w:pos="2069"/>
        </w:tabs>
        <w:overflowPunct w:val="0"/>
        <w:autoSpaceDE w:val="0"/>
        <w:autoSpaceDN w:val="0"/>
        <w:adjustRightInd w:val="0"/>
        <w:spacing w:after="240" w:line="300" w:lineRule="exact"/>
        <w:jc w:val="both"/>
        <w:textAlignment w:val="baseline"/>
        <w:rPr>
          <w:rFonts w:cs="David"/>
        </w:rPr>
      </w:pPr>
    </w:p>
    <w:p w14:paraId="589BF4FC" w14:textId="77777777" w:rsidR="005C1281" w:rsidRPr="005C1281" w:rsidDel="00D458F0" w:rsidRDefault="005C1281" w:rsidP="00720400">
      <w:pPr>
        <w:pStyle w:val="afffc"/>
        <w:keepNext/>
        <w:numPr>
          <w:ilvl w:val="0"/>
          <w:numId w:val="159"/>
        </w:numPr>
        <w:spacing w:after="240" w:line="300" w:lineRule="exact"/>
        <w:ind w:right="357"/>
        <w:jc w:val="both"/>
        <w:outlineLvl w:val="0"/>
        <w:rPr>
          <w:rFonts w:ascii="David" w:eastAsia="David" w:hAnsi="David" w:cs="David"/>
          <w:b/>
          <w:bCs/>
          <w:u w:val="single" w:color="000000"/>
          <w:lang w:eastAsia="he-IL"/>
        </w:rPr>
      </w:pPr>
      <w:r w:rsidRPr="005C1281" w:rsidDel="00D458F0">
        <w:rPr>
          <w:rFonts w:ascii="David" w:eastAsia="David" w:hAnsi="David" w:cs="David" w:hint="cs"/>
          <w:b/>
          <w:bCs/>
          <w:u w:val="single" w:color="000000"/>
          <w:rtl/>
          <w:lang w:eastAsia="he-IL"/>
        </w:rPr>
        <w:t xml:space="preserve">שירותים במסגרת </w:t>
      </w:r>
      <w:r w:rsidRPr="005C1281" w:rsidDel="00D458F0">
        <w:rPr>
          <w:rFonts w:ascii="David" w:eastAsia="David" w:hAnsi="David" w:cs="David"/>
          <w:b/>
          <w:bCs/>
          <w:u w:val="single" w:color="000000"/>
          <w:rtl/>
          <w:lang w:eastAsia="he-IL"/>
        </w:rPr>
        <w:t>הסדרי תנועה זמניים</w:t>
      </w:r>
      <w:r w:rsidRPr="005C1281" w:rsidDel="00D458F0">
        <w:rPr>
          <w:rFonts w:ascii="David" w:eastAsia="David" w:hAnsi="David" w:cs="David" w:hint="cs"/>
          <w:b/>
          <w:bCs/>
          <w:u w:val="single" w:color="000000"/>
          <w:rtl/>
          <w:lang w:eastAsia="he-IL"/>
        </w:rPr>
        <w:t xml:space="preserve"> וקבועים </w:t>
      </w:r>
    </w:p>
    <w:p w14:paraId="72123B8A" w14:textId="1E2F216A" w:rsidR="005C1281" w:rsidRPr="005C1281" w:rsidDel="00D458F0"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sidRPr="005C1281" w:rsidDel="00D458F0">
        <w:rPr>
          <w:rFonts w:ascii="David" w:eastAsia="David" w:hAnsi="David" w:cs="David"/>
          <w:rtl/>
          <w:lang w:eastAsia="he-IL"/>
        </w:rPr>
        <w:t xml:space="preserve">נותן השירותים </w:t>
      </w:r>
      <w:r w:rsidRPr="005C1281" w:rsidDel="00D458F0">
        <w:rPr>
          <w:rFonts w:ascii="David" w:eastAsia="David" w:hAnsi="David" w:cs="David" w:hint="cs"/>
          <w:rtl/>
          <w:lang w:eastAsia="he-IL"/>
        </w:rPr>
        <w:t>י</w:t>
      </w:r>
      <w:r w:rsidRPr="005C1281" w:rsidDel="00D458F0">
        <w:rPr>
          <w:rFonts w:ascii="David" w:eastAsia="David" w:hAnsi="David" w:cs="David"/>
          <w:rtl/>
          <w:lang w:eastAsia="he-IL"/>
        </w:rPr>
        <w:t xml:space="preserve">היה אחראי לפקח כי כלל </w:t>
      </w:r>
      <w:r w:rsidR="002D2E15">
        <w:rPr>
          <w:rFonts w:ascii="David" w:eastAsia="David" w:hAnsi="David" w:cs="David" w:hint="cs"/>
          <w:rtl/>
          <w:lang w:eastAsia="he-IL"/>
        </w:rPr>
        <w:t>ה</w:t>
      </w:r>
      <w:r w:rsidRPr="005C1281" w:rsidDel="00D458F0">
        <w:rPr>
          <w:rFonts w:ascii="David" w:eastAsia="David" w:hAnsi="David" w:cs="David"/>
          <w:rtl/>
          <w:lang w:eastAsia="he-IL"/>
        </w:rPr>
        <w:t xml:space="preserve">עבודות מתבצעות בהתאם ובכפוף להסדרי התנועה שנקבעו על ידי </w:t>
      </w:r>
      <w:r w:rsidR="002D2E15">
        <w:rPr>
          <w:rFonts w:ascii="David" w:eastAsia="David" w:hAnsi="David" w:cs="David" w:hint="cs"/>
          <w:rtl/>
          <w:lang w:eastAsia="he-IL"/>
        </w:rPr>
        <w:t>משטרת ישראל</w:t>
      </w:r>
      <w:r w:rsidRPr="005C1281" w:rsidDel="00D458F0">
        <w:rPr>
          <w:rFonts w:ascii="David" w:eastAsia="David" w:hAnsi="David" w:cs="David"/>
          <w:rtl/>
          <w:lang w:eastAsia="he-IL"/>
        </w:rPr>
        <w:t>.</w:t>
      </w:r>
    </w:p>
    <w:p w14:paraId="40830EB9" w14:textId="77777777" w:rsidR="005C1281" w:rsidRPr="005C1281" w:rsidDel="00D458F0"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sidRPr="005C1281" w:rsidDel="00D458F0">
        <w:rPr>
          <w:rFonts w:ascii="David" w:eastAsia="David" w:hAnsi="David" w:cs="David" w:hint="cs"/>
          <w:rtl/>
          <w:lang w:eastAsia="he-IL"/>
        </w:rPr>
        <w:t>נותן השירותים יהיה אחראי על תיאום והזמנת שוטרים ופקחי תנועה כנציג החברה בהתאם לצורך.</w:t>
      </w:r>
    </w:p>
    <w:p w14:paraId="5AF66AB7" w14:textId="7E62CED4" w:rsidR="005C1281" w:rsidRPr="005C1281" w:rsidDel="00D458F0"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sidRPr="005C1281" w:rsidDel="00D458F0">
        <w:rPr>
          <w:rFonts w:ascii="David" w:eastAsia="David" w:hAnsi="David" w:cs="David"/>
          <w:rtl/>
          <w:lang w:eastAsia="he-IL"/>
        </w:rPr>
        <w:t>אביזרי הבטיחות הנחוצים להסדרי התנועה, ואשר אינם ברשות</w:t>
      </w:r>
      <w:r w:rsidR="002D2E15">
        <w:rPr>
          <w:rFonts w:ascii="David" w:eastAsia="David" w:hAnsi="David" w:cs="David" w:hint="cs"/>
          <w:rtl/>
          <w:lang w:eastAsia="he-IL"/>
        </w:rPr>
        <w:t xml:space="preserve"> ו/או באחריות</w:t>
      </w:r>
      <w:r w:rsidRPr="005C1281" w:rsidDel="00D458F0">
        <w:rPr>
          <w:rFonts w:ascii="David" w:eastAsia="David" w:hAnsi="David" w:cs="David"/>
          <w:rtl/>
          <w:lang w:eastAsia="he-IL"/>
        </w:rPr>
        <w:t xml:space="preserve"> קבל</w:t>
      </w:r>
      <w:r w:rsidR="002D2E15">
        <w:rPr>
          <w:rFonts w:ascii="David" w:eastAsia="David" w:hAnsi="David" w:cs="David" w:hint="cs"/>
          <w:rtl/>
          <w:lang w:eastAsia="he-IL"/>
        </w:rPr>
        <w:t>ן/</w:t>
      </w:r>
      <w:r w:rsidRPr="005C1281" w:rsidDel="00D458F0">
        <w:rPr>
          <w:rFonts w:ascii="David" w:eastAsia="David" w:hAnsi="David" w:cs="David"/>
          <w:rtl/>
          <w:lang w:eastAsia="he-IL"/>
        </w:rPr>
        <w:t>ני ה</w:t>
      </w:r>
      <w:r w:rsidR="002D2E15">
        <w:rPr>
          <w:rFonts w:ascii="David" w:eastAsia="David" w:hAnsi="David" w:cs="David" w:hint="cs"/>
          <w:rtl/>
          <w:lang w:eastAsia="he-IL"/>
        </w:rPr>
        <w:t>מסגרת</w:t>
      </w:r>
      <w:r w:rsidRPr="005C1281" w:rsidDel="00D458F0">
        <w:rPr>
          <w:rFonts w:ascii="David" w:eastAsia="David" w:hAnsi="David" w:cs="David"/>
          <w:rtl/>
          <w:lang w:eastAsia="he-IL"/>
        </w:rPr>
        <w:t>, יסופקו ויתוחזקו על ידי החברה.</w:t>
      </w:r>
    </w:p>
    <w:p w14:paraId="3A68E6E4" w14:textId="77777777" w:rsidR="005C1281" w:rsidRPr="005C1281" w:rsidDel="00D458F0"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sidRPr="005C1281" w:rsidDel="00D458F0">
        <w:rPr>
          <w:rFonts w:ascii="David" w:eastAsia="David" w:hAnsi="David" w:cs="David"/>
          <w:rtl/>
          <w:lang w:eastAsia="he-IL"/>
        </w:rPr>
        <w:t>כל עבודה מתוכננת הדורשת הימצאות בתוך או ליד נתיבי התנועה תיעשה בשעות הלילה, ו/או בתיאום מראש לסגירת נתיבים עם הגורמים הנדרשים.</w:t>
      </w:r>
    </w:p>
    <w:p w14:paraId="656E8EB2" w14:textId="09D0C0C1" w:rsidR="005C1281" w:rsidRPr="005C1281" w:rsidDel="00D458F0"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sidRPr="005C1281" w:rsidDel="00D458F0">
        <w:rPr>
          <w:rFonts w:ascii="David" w:eastAsia="David" w:hAnsi="David" w:cs="David"/>
          <w:rtl/>
          <w:lang w:eastAsia="he-IL"/>
        </w:rPr>
        <w:t xml:space="preserve">נותן השירותים יתאם ויפקח על כלל </w:t>
      </w:r>
      <w:r w:rsidR="002D2E15">
        <w:rPr>
          <w:rFonts w:ascii="David" w:eastAsia="David" w:hAnsi="David" w:cs="David" w:hint="cs"/>
          <w:rtl/>
          <w:lang w:eastAsia="he-IL"/>
        </w:rPr>
        <w:t>ה</w:t>
      </w:r>
      <w:r w:rsidRPr="005C1281" w:rsidDel="00D458F0">
        <w:rPr>
          <w:rFonts w:ascii="David" w:eastAsia="David" w:hAnsi="David" w:cs="David"/>
          <w:rtl/>
          <w:lang w:eastAsia="he-IL"/>
        </w:rPr>
        <w:t>עבודות הדורשות סגירת צירים.</w:t>
      </w:r>
    </w:p>
    <w:p w14:paraId="5D6522A5" w14:textId="13BCCBB0" w:rsidR="005C1281" w:rsidRPr="005C1281" w:rsidDel="00D458F0"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sidRPr="005C1281" w:rsidDel="00D458F0">
        <w:rPr>
          <w:rFonts w:ascii="David" w:eastAsia="David" w:hAnsi="David" w:cs="David"/>
          <w:rtl/>
          <w:lang w:eastAsia="he-IL"/>
        </w:rPr>
        <w:t>ככלל, יימנע נותן השירותים מסגירת נתיבים ומכל הפרעה לתנוע</w:t>
      </w:r>
      <w:r w:rsidR="002D2E15">
        <w:rPr>
          <w:rFonts w:ascii="David" w:eastAsia="David" w:hAnsi="David" w:cs="David" w:hint="cs"/>
          <w:rtl/>
          <w:lang w:eastAsia="he-IL"/>
        </w:rPr>
        <w:t>ה בדרכים</w:t>
      </w:r>
      <w:r w:rsidRPr="005C1281" w:rsidDel="00D458F0">
        <w:rPr>
          <w:rFonts w:ascii="David" w:eastAsia="David" w:hAnsi="David" w:cs="David" w:hint="cs"/>
          <w:rtl/>
          <w:lang w:eastAsia="he-IL"/>
        </w:rPr>
        <w:t>,</w:t>
      </w:r>
      <w:r w:rsidRPr="005C1281" w:rsidDel="00D458F0">
        <w:rPr>
          <w:rFonts w:ascii="David" w:eastAsia="David" w:hAnsi="David" w:cs="David"/>
          <w:rtl/>
          <w:lang w:eastAsia="he-IL"/>
        </w:rPr>
        <w:t xml:space="preserve"> </w:t>
      </w:r>
      <w:r w:rsidRPr="005C1281" w:rsidDel="00D458F0">
        <w:rPr>
          <w:rFonts w:ascii="David" w:eastAsia="David" w:hAnsi="David" w:cs="David" w:hint="cs"/>
          <w:rtl/>
          <w:lang w:eastAsia="he-IL"/>
        </w:rPr>
        <w:t xml:space="preserve">למעט </w:t>
      </w:r>
      <w:r w:rsidRPr="005C1281" w:rsidDel="00D458F0">
        <w:rPr>
          <w:rFonts w:ascii="David" w:eastAsia="David" w:hAnsi="David" w:cs="David"/>
          <w:rtl/>
          <w:lang w:eastAsia="he-IL"/>
        </w:rPr>
        <w:t>במקרה בו יהיה הכרח בסגירת נתיבים</w:t>
      </w:r>
      <w:r w:rsidR="002D2E15">
        <w:rPr>
          <w:rFonts w:ascii="David" w:eastAsia="David" w:hAnsi="David" w:cs="David" w:hint="cs"/>
          <w:rtl/>
          <w:lang w:eastAsia="he-IL"/>
        </w:rPr>
        <w:t>.</w:t>
      </w:r>
      <w:r w:rsidRPr="005C1281" w:rsidDel="00D458F0">
        <w:rPr>
          <w:rFonts w:ascii="David" w:eastAsia="David" w:hAnsi="David" w:cs="David"/>
          <w:rtl/>
          <w:lang w:eastAsia="he-IL"/>
        </w:rPr>
        <w:t xml:space="preserve"> לצורך ביצוע עבודות, </w:t>
      </w:r>
      <w:r w:rsidR="002D2E15">
        <w:rPr>
          <w:rFonts w:ascii="David" w:eastAsia="David" w:hAnsi="David" w:cs="David" w:hint="cs"/>
          <w:rtl/>
          <w:lang w:eastAsia="he-IL"/>
        </w:rPr>
        <w:t>י</w:t>
      </w:r>
      <w:r w:rsidRPr="005C1281" w:rsidDel="00D458F0">
        <w:rPr>
          <w:rFonts w:ascii="David" w:eastAsia="David" w:hAnsi="David" w:cs="David"/>
          <w:rtl/>
          <w:lang w:eastAsia="he-IL"/>
        </w:rPr>
        <w:t xml:space="preserve">וודא נותן השירותים ביצוע מרוכז של כלל </w:t>
      </w:r>
      <w:r w:rsidR="002D2E15">
        <w:rPr>
          <w:rFonts w:ascii="David" w:eastAsia="David" w:hAnsi="David" w:cs="David" w:hint="cs"/>
          <w:rtl/>
          <w:lang w:eastAsia="he-IL"/>
        </w:rPr>
        <w:t>ה</w:t>
      </w:r>
      <w:r w:rsidRPr="005C1281" w:rsidDel="00D458F0">
        <w:rPr>
          <w:rFonts w:ascii="David" w:eastAsia="David" w:hAnsi="David" w:cs="David"/>
          <w:rtl/>
          <w:lang w:eastAsia="he-IL"/>
        </w:rPr>
        <w:t>עבודות לכל קטע נתיב, באופן בו סגירת הנתיב תבוצע לזמן הקצר ביותר, ובזמן זה יבוצעו בקטע שייסגר עבודות על ידי ה</w:t>
      </w:r>
      <w:r w:rsidR="00CC63E2" w:rsidRPr="002D2E15">
        <w:rPr>
          <w:rFonts w:ascii="David" w:eastAsia="David" w:hAnsi="David" w:cs="David"/>
          <w:rtl/>
          <w:lang w:eastAsia="he-IL"/>
        </w:rPr>
        <w:t>קבלן/ני המסגרת</w:t>
      </w:r>
      <w:r w:rsidRPr="005C1281" w:rsidDel="00D458F0">
        <w:rPr>
          <w:rFonts w:ascii="David" w:eastAsia="David" w:hAnsi="David" w:cs="David"/>
          <w:rtl/>
          <w:lang w:eastAsia="he-IL"/>
        </w:rPr>
        <w:t xml:space="preserve"> השונים.</w:t>
      </w:r>
    </w:p>
    <w:p w14:paraId="0BEF07EF" w14:textId="23561B41" w:rsidR="005C1281" w:rsidRPr="005C1281" w:rsidDel="00D458F0" w:rsidRDefault="005C1281" w:rsidP="00720400">
      <w:pPr>
        <w:pStyle w:val="afffc"/>
        <w:widowControl w:val="0"/>
        <w:numPr>
          <w:ilvl w:val="1"/>
          <w:numId w:val="159"/>
        </w:numPr>
        <w:spacing w:after="240" w:line="300" w:lineRule="exact"/>
        <w:ind w:left="1071" w:right="357" w:hanging="714"/>
        <w:jc w:val="both"/>
        <w:outlineLvl w:val="0"/>
        <w:rPr>
          <w:rFonts w:ascii="David" w:eastAsia="David" w:hAnsi="David" w:cs="David"/>
          <w:lang w:eastAsia="he-IL"/>
        </w:rPr>
      </w:pPr>
      <w:r w:rsidRPr="005C1281" w:rsidDel="00D458F0">
        <w:rPr>
          <w:rFonts w:ascii="David" w:eastAsia="David" w:hAnsi="David" w:cs="David"/>
          <w:rtl/>
          <w:lang w:eastAsia="he-IL"/>
        </w:rPr>
        <w:t>נותן השירותים יוודא ויתאם כי סגירת הנתיבים והכוונת התנועה הנדרשת לכל עבוד</w:t>
      </w:r>
      <w:r w:rsidR="002D2E15">
        <w:rPr>
          <w:rFonts w:ascii="David" w:eastAsia="David" w:hAnsi="David" w:cs="David" w:hint="cs"/>
          <w:rtl/>
          <w:lang w:eastAsia="he-IL"/>
        </w:rPr>
        <w:t xml:space="preserve">ה </w:t>
      </w:r>
      <w:r w:rsidRPr="005C1281" w:rsidDel="00D458F0">
        <w:rPr>
          <w:rFonts w:ascii="David" w:eastAsia="David" w:hAnsi="David" w:cs="David"/>
          <w:rtl/>
          <w:lang w:eastAsia="he-IL"/>
        </w:rPr>
        <w:t>תבוצענה על ידי קבלן</w:t>
      </w:r>
      <w:r w:rsidR="002D2E15">
        <w:rPr>
          <w:rFonts w:ascii="David" w:eastAsia="David" w:hAnsi="David" w:cs="David" w:hint="cs"/>
          <w:rtl/>
          <w:lang w:eastAsia="he-IL"/>
        </w:rPr>
        <w:t>/ני המסגרת ו/או קבלן</w:t>
      </w:r>
      <w:r w:rsidRPr="005C1281" w:rsidDel="00D458F0">
        <w:rPr>
          <w:rFonts w:ascii="David" w:eastAsia="David" w:hAnsi="David" w:cs="David"/>
          <w:rtl/>
          <w:lang w:eastAsia="he-IL"/>
        </w:rPr>
        <w:t xml:space="preserve"> בטיחות ובהתאם להוראות </w:t>
      </w:r>
      <w:r w:rsidR="002D2E15">
        <w:rPr>
          <w:rFonts w:ascii="David" w:eastAsia="David" w:hAnsi="David" w:cs="David" w:hint="cs"/>
          <w:rtl/>
          <w:lang w:eastAsia="he-IL"/>
        </w:rPr>
        <w:t>משטרת ישראל</w:t>
      </w:r>
      <w:r w:rsidRPr="005C1281" w:rsidDel="00D458F0">
        <w:rPr>
          <w:rFonts w:ascii="David" w:eastAsia="David" w:hAnsi="David" w:cs="David"/>
          <w:rtl/>
          <w:lang w:eastAsia="he-IL"/>
        </w:rPr>
        <w:t>.</w:t>
      </w:r>
      <w:r w:rsidRPr="005C1281" w:rsidDel="00D458F0">
        <w:rPr>
          <w:rFonts w:ascii="David" w:eastAsia="David" w:hAnsi="David" w:cs="David" w:hint="cs"/>
          <w:rtl/>
          <w:lang w:eastAsia="he-IL"/>
        </w:rPr>
        <w:t xml:space="preserve"> נותן השירותים יעביר הודעה על השינויים המתוכננים בהסדרי תנועה ל</w:t>
      </w:r>
      <w:r w:rsidR="002D2E15">
        <w:rPr>
          <w:rFonts w:ascii="David" w:eastAsia="David" w:hAnsi="David" w:cs="David" w:hint="cs"/>
          <w:rtl/>
          <w:lang w:eastAsia="he-IL"/>
        </w:rPr>
        <w:t>רשות המקומית</w:t>
      </w:r>
      <w:r w:rsidRPr="005C1281" w:rsidDel="00D458F0">
        <w:rPr>
          <w:rFonts w:ascii="David" w:eastAsia="David" w:hAnsi="David" w:cs="David" w:hint="cs"/>
          <w:rtl/>
          <w:lang w:eastAsia="he-IL"/>
        </w:rPr>
        <w:t xml:space="preserve"> וידאג</w:t>
      </w:r>
      <w:r w:rsidR="002D2E15">
        <w:rPr>
          <w:rFonts w:ascii="David" w:eastAsia="David" w:hAnsi="David" w:cs="David" w:hint="cs"/>
          <w:rtl/>
          <w:lang w:eastAsia="he-IL"/>
        </w:rPr>
        <w:t xml:space="preserve"> כי </w:t>
      </w:r>
      <w:r w:rsidRPr="005C1281" w:rsidDel="00D458F0">
        <w:rPr>
          <w:rFonts w:ascii="David" w:eastAsia="David" w:hAnsi="David" w:cs="David" w:hint="cs"/>
          <w:rtl/>
          <w:lang w:eastAsia="he-IL"/>
        </w:rPr>
        <w:t>לידוע הציבור.</w:t>
      </w:r>
    </w:p>
    <w:p w14:paraId="403042BF" w14:textId="1E746E35" w:rsidR="005C1281" w:rsidRPr="005C1281" w:rsidDel="00D458F0" w:rsidRDefault="005C1281" w:rsidP="00720400">
      <w:pPr>
        <w:pStyle w:val="afffc"/>
        <w:widowControl w:val="0"/>
        <w:numPr>
          <w:ilvl w:val="1"/>
          <w:numId w:val="159"/>
        </w:numPr>
        <w:spacing w:after="240" w:line="300" w:lineRule="exact"/>
        <w:ind w:left="1071" w:right="357" w:hanging="714"/>
        <w:jc w:val="both"/>
        <w:outlineLvl w:val="0"/>
        <w:rPr>
          <w:rFonts w:ascii="David" w:eastAsia="David" w:hAnsi="David" w:cs="David"/>
          <w:lang w:eastAsia="he-IL"/>
        </w:rPr>
      </w:pPr>
      <w:r w:rsidRPr="005C1281" w:rsidDel="00D458F0">
        <w:rPr>
          <w:rFonts w:ascii="David" w:eastAsia="David" w:hAnsi="David" w:cs="David"/>
          <w:rtl/>
          <w:lang w:eastAsia="he-IL"/>
        </w:rPr>
        <w:t>מ</w:t>
      </w:r>
      <w:r w:rsidR="00652843">
        <w:rPr>
          <w:rFonts w:ascii="David" w:eastAsia="David" w:hAnsi="David" w:cs="David" w:hint="cs"/>
          <w:rtl/>
          <w:lang w:eastAsia="he-IL"/>
        </w:rPr>
        <w:t>פקח</w:t>
      </w:r>
      <w:r w:rsidRPr="005C1281" w:rsidDel="00D458F0">
        <w:rPr>
          <w:rFonts w:ascii="David" w:eastAsia="David" w:hAnsi="David" w:cs="David"/>
          <w:rtl/>
          <w:lang w:eastAsia="he-IL"/>
        </w:rPr>
        <w:t xml:space="preserve"> הפרויקט מטעם נותן השירותים יעבור תדרוך לביצוע הסדרי תנועה ב</w:t>
      </w:r>
      <w:r w:rsidR="00CC63E2" w:rsidRPr="002D2E15">
        <w:rPr>
          <w:rFonts w:ascii="David" w:eastAsia="David" w:hAnsi="David" w:cs="David"/>
          <w:rtl/>
          <w:lang w:eastAsia="he-IL"/>
        </w:rPr>
        <w:t>פלגי שרון</w:t>
      </w:r>
      <w:r w:rsidRPr="005C1281" w:rsidDel="00D458F0">
        <w:rPr>
          <w:rFonts w:ascii="David" w:eastAsia="David" w:hAnsi="David" w:cs="David"/>
          <w:rtl/>
          <w:lang w:eastAsia="he-IL"/>
        </w:rPr>
        <w:t xml:space="preserve"> ובמשטרת ישראל.</w:t>
      </w:r>
    </w:p>
    <w:p w14:paraId="167D776D" w14:textId="0D4BD049" w:rsidR="005C1281" w:rsidRPr="005C1281" w:rsidDel="00D458F0" w:rsidRDefault="005C1281" w:rsidP="00720400">
      <w:pPr>
        <w:pStyle w:val="afffc"/>
        <w:widowControl w:val="0"/>
        <w:numPr>
          <w:ilvl w:val="1"/>
          <w:numId w:val="159"/>
        </w:numPr>
        <w:spacing w:after="240" w:line="300" w:lineRule="exact"/>
        <w:ind w:left="1071" w:right="357" w:hanging="714"/>
        <w:jc w:val="both"/>
        <w:outlineLvl w:val="0"/>
        <w:rPr>
          <w:rFonts w:ascii="David" w:eastAsia="David" w:hAnsi="David" w:cs="David"/>
          <w:lang w:eastAsia="he-IL"/>
        </w:rPr>
      </w:pPr>
      <w:r w:rsidRPr="005C1281" w:rsidDel="00D458F0">
        <w:rPr>
          <w:rFonts w:ascii="David" w:eastAsia="David" w:hAnsi="David" w:cs="David"/>
          <w:rtl/>
          <w:lang w:eastAsia="he-IL"/>
        </w:rPr>
        <w:t>ככל שהדבר יידרש, על נותן השירותים לדאוג לקבל את אישור החברה לתוכנית הסדרי תנועה בזמן העבודות ולקבל אישור החברה לכל עבודה הדורשת התערבות ו/או שינוי מכל סוג בתנועה במסלולי או בנתיבי תחבורה .</w:t>
      </w:r>
    </w:p>
    <w:p w14:paraId="665B427F" w14:textId="1BBB99D8" w:rsidR="005C1281" w:rsidRPr="005C1281" w:rsidDel="00D458F0" w:rsidRDefault="005C1281" w:rsidP="00720400">
      <w:pPr>
        <w:pStyle w:val="afffc"/>
        <w:widowControl w:val="0"/>
        <w:numPr>
          <w:ilvl w:val="1"/>
          <w:numId w:val="159"/>
        </w:numPr>
        <w:spacing w:after="240" w:line="300" w:lineRule="exact"/>
        <w:ind w:left="1071" w:right="357" w:hanging="714"/>
        <w:jc w:val="both"/>
        <w:outlineLvl w:val="0"/>
        <w:rPr>
          <w:rFonts w:ascii="David" w:eastAsia="David" w:hAnsi="David" w:cs="David"/>
          <w:lang w:eastAsia="he-IL"/>
        </w:rPr>
      </w:pPr>
      <w:r w:rsidRPr="005C1281" w:rsidDel="00D458F0">
        <w:rPr>
          <w:rFonts w:ascii="David" w:eastAsia="David" w:hAnsi="David" w:cs="David"/>
          <w:rtl/>
          <w:lang w:eastAsia="he-IL"/>
        </w:rPr>
        <w:t>נותן השירותים ידאג בכל עת למניעת הסתרה ו/או פגיעה בתמרורים ו/או מתקנים אחרים המוצבים בשטח ו</w:t>
      </w:r>
      <w:r w:rsidRPr="005C1281" w:rsidDel="00D458F0">
        <w:rPr>
          <w:rFonts w:ascii="David" w:eastAsia="David" w:hAnsi="David" w:cs="David" w:hint="cs"/>
          <w:rtl/>
          <w:lang w:eastAsia="he-IL"/>
        </w:rPr>
        <w:t>/</w:t>
      </w:r>
      <w:r w:rsidRPr="005C1281" w:rsidDel="00D458F0">
        <w:rPr>
          <w:rFonts w:ascii="David" w:eastAsia="David" w:hAnsi="David" w:cs="David"/>
          <w:rtl/>
          <w:lang w:eastAsia="he-IL"/>
        </w:rPr>
        <w:t xml:space="preserve">או </w:t>
      </w:r>
      <w:r w:rsidR="000274BA">
        <w:rPr>
          <w:rFonts w:ascii="David" w:eastAsia="David" w:hAnsi="David" w:cs="David" w:hint="cs"/>
          <w:rtl/>
          <w:lang w:eastAsia="he-IL"/>
        </w:rPr>
        <w:t>ב</w:t>
      </w:r>
      <w:r w:rsidRPr="005C1281" w:rsidDel="00D458F0">
        <w:rPr>
          <w:rFonts w:ascii="David" w:eastAsia="David" w:hAnsi="David" w:cs="David"/>
          <w:rtl/>
          <w:lang w:eastAsia="he-IL"/>
        </w:rPr>
        <w:t xml:space="preserve">נתיבי </w:t>
      </w:r>
      <w:r w:rsidR="000274BA">
        <w:rPr>
          <w:rFonts w:ascii="David" w:eastAsia="David" w:hAnsi="David" w:cs="David" w:hint="cs"/>
          <w:rtl/>
          <w:lang w:eastAsia="he-IL"/>
        </w:rPr>
        <w:t>ה</w:t>
      </w:r>
      <w:r w:rsidRPr="005C1281" w:rsidDel="00D458F0">
        <w:rPr>
          <w:rFonts w:ascii="David" w:eastAsia="David" w:hAnsi="David" w:cs="David"/>
          <w:rtl/>
          <w:lang w:eastAsia="he-IL"/>
        </w:rPr>
        <w:t xml:space="preserve">תחבורה </w:t>
      </w:r>
      <w:r w:rsidR="000274BA">
        <w:rPr>
          <w:rFonts w:ascii="David" w:eastAsia="David" w:hAnsi="David" w:cs="David" w:hint="cs"/>
          <w:rtl/>
          <w:lang w:eastAsia="he-IL"/>
        </w:rPr>
        <w:t>בם או לידם מבוצעים עבודות</w:t>
      </w:r>
      <w:r w:rsidRPr="005C1281" w:rsidDel="00D458F0">
        <w:rPr>
          <w:rFonts w:ascii="David" w:eastAsia="David" w:hAnsi="David" w:cs="David"/>
          <w:rtl/>
          <w:lang w:eastAsia="he-IL"/>
        </w:rPr>
        <w:t>.</w:t>
      </w:r>
    </w:p>
    <w:p w14:paraId="5613014A" w14:textId="5329B4DC" w:rsidR="005C1281" w:rsidRPr="005C1281" w:rsidDel="00D458F0" w:rsidRDefault="005C1281" w:rsidP="00720400">
      <w:pPr>
        <w:pStyle w:val="afffc"/>
        <w:widowControl w:val="0"/>
        <w:numPr>
          <w:ilvl w:val="1"/>
          <w:numId w:val="159"/>
        </w:numPr>
        <w:spacing w:after="240" w:line="300" w:lineRule="exact"/>
        <w:ind w:left="1071" w:right="357" w:hanging="714"/>
        <w:jc w:val="both"/>
        <w:outlineLvl w:val="0"/>
        <w:rPr>
          <w:rFonts w:ascii="David" w:eastAsia="David" w:hAnsi="David" w:cs="David"/>
          <w:lang w:eastAsia="he-IL"/>
        </w:rPr>
      </w:pPr>
      <w:r w:rsidRPr="005C1281" w:rsidDel="00D458F0">
        <w:rPr>
          <w:rFonts w:ascii="David" w:eastAsia="David" w:hAnsi="David" w:cs="David"/>
          <w:rtl/>
          <w:lang w:eastAsia="he-IL"/>
        </w:rPr>
        <w:t>בכל הקשור להסדרי תנועה , יפעל נותן השירותים בהתאם ובכפוף להוראותיה המקצועיות של החברה. האמור לעיל אינו משחרר את נותן השירותים מאחריותו לפיקוח על בטיחות ביצוע העבודות על ידי קבל</w:t>
      </w:r>
      <w:r w:rsidR="000274BA">
        <w:rPr>
          <w:rFonts w:ascii="David" w:eastAsia="David" w:hAnsi="David" w:cs="David" w:hint="cs"/>
          <w:rtl/>
          <w:lang w:eastAsia="he-IL"/>
        </w:rPr>
        <w:t>ן/</w:t>
      </w:r>
      <w:r w:rsidRPr="005C1281" w:rsidDel="00D458F0">
        <w:rPr>
          <w:rFonts w:ascii="David" w:eastAsia="David" w:hAnsi="David" w:cs="David"/>
          <w:rtl/>
          <w:lang w:eastAsia="he-IL"/>
        </w:rPr>
        <w:t>ני ה</w:t>
      </w:r>
      <w:r w:rsidR="000274BA">
        <w:rPr>
          <w:rFonts w:ascii="David" w:eastAsia="David" w:hAnsi="David" w:cs="David" w:hint="cs"/>
          <w:rtl/>
          <w:lang w:eastAsia="he-IL"/>
        </w:rPr>
        <w:t xml:space="preserve">מסגרת </w:t>
      </w:r>
      <w:r w:rsidRPr="005C1281" w:rsidDel="00D458F0">
        <w:rPr>
          <w:rFonts w:ascii="David" w:eastAsia="David" w:hAnsi="David" w:cs="David"/>
          <w:rtl/>
          <w:lang w:eastAsia="he-IL"/>
        </w:rPr>
        <w:t>השונים.</w:t>
      </w:r>
    </w:p>
    <w:p w14:paraId="346EEDCC" w14:textId="1854D914" w:rsidR="005C1281" w:rsidRPr="00855589" w:rsidRDefault="005C1281" w:rsidP="00855589">
      <w:pPr>
        <w:pStyle w:val="afffc"/>
        <w:keepNext/>
        <w:numPr>
          <w:ilvl w:val="0"/>
          <w:numId w:val="159"/>
        </w:numPr>
        <w:spacing w:after="240" w:line="300" w:lineRule="exact"/>
        <w:ind w:right="357"/>
        <w:jc w:val="both"/>
        <w:outlineLvl w:val="0"/>
        <w:rPr>
          <w:rFonts w:ascii="David" w:eastAsia="David" w:hAnsi="David" w:cs="David"/>
          <w:b/>
          <w:bCs/>
          <w:u w:val="single" w:color="000000"/>
          <w:lang w:eastAsia="he-IL"/>
        </w:rPr>
      </w:pPr>
      <w:r w:rsidRPr="00855589">
        <w:rPr>
          <w:rFonts w:ascii="David" w:eastAsia="David" w:hAnsi="David" w:cs="David" w:hint="cs"/>
          <w:b/>
          <w:bCs/>
          <w:u w:val="single" w:color="000000"/>
          <w:rtl/>
          <w:lang w:eastAsia="he-IL"/>
        </w:rPr>
        <w:t xml:space="preserve">הוראות כלליות לכל סוגי </w:t>
      </w:r>
      <w:r w:rsidR="00B24CC6" w:rsidRPr="00855589">
        <w:rPr>
          <w:rFonts w:ascii="David" w:eastAsia="David" w:hAnsi="David" w:cs="David" w:hint="cs"/>
          <w:b/>
          <w:bCs/>
          <w:u w:val="single" w:color="000000"/>
          <w:rtl/>
          <w:lang w:eastAsia="he-IL"/>
        </w:rPr>
        <w:t>השירותים</w:t>
      </w:r>
      <w:r w:rsidRPr="00855589">
        <w:rPr>
          <w:rFonts w:ascii="David" w:eastAsia="David" w:hAnsi="David" w:cs="David" w:hint="cs"/>
          <w:b/>
          <w:bCs/>
          <w:u w:val="single" w:color="000000"/>
          <w:rtl/>
          <w:lang w:eastAsia="he-IL"/>
        </w:rPr>
        <w:t xml:space="preserve"> </w:t>
      </w:r>
    </w:p>
    <w:p w14:paraId="1EA58D31" w14:textId="3B444CA3" w:rsidR="005C1281" w:rsidRPr="005C1281" w:rsidRDefault="005C1281" w:rsidP="00720400">
      <w:pPr>
        <w:pStyle w:val="afffc"/>
        <w:widowControl w:val="0"/>
        <w:numPr>
          <w:ilvl w:val="1"/>
          <w:numId w:val="159"/>
        </w:numPr>
        <w:spacing w:after="240" w:line="300" w:lineRule="exact"/>
        <w:ind w:left="1071" w:right="357" w:hanging="714"/>
        <w:jc w:val="both"/>
        <w:outlineLvl w:val="0"/>
        <w:rPr>
          <w:rFonts w:ascii="David" w:eastAsia="David" w:hAnsi="David" w:cs="David"/>
          <w:lang w:eastAsia="he-IL"/>
        </w:rPr>
      </w:pPr>
      <w:bookmarkStart w:id="3" w:name="_Ref125882106"/>
      <w:r w:rsidRPr="005C1281">
        <w:rPr>
          <w:rFonts w:ascii="David" w:eastAsia="David" w:hAnsi="David" w:cs="David" w:hint="cs"/>
          <w:rtl/>
          <w:lang w:eastAsia="he-IL"/>
        </w:rPr>
        <w:t>כללי</w:t>
      </w:r>
      <w:r w:rsidR="009F52AB">
        <w:rPr>
          <w:rFonts w:ascii="David" w:eastAsia="David" w:hAnsi="David" w:cs="David" w:hint="cs"/>
          <w:rtl/>
          <w:lang w:eastAsia="he-IL"/>
        </w:rPr>
        <w:t>:</w:t>
      </w:r>
    </w:p>
    <w:p w14:paraId="75EBA49A" w14:textId="77777777" w:rsidR="00855589"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נותן השירות יידרש לספק את כל השירותים בסעיף זה כחלק משירותי הניהול, וזאת ללא תמורה נוספת.</w:t>
      </w:r>
    </w:p>
    <w:p w14:paraId="502661B9" w14:textId="6734F6C4" w:rsidR="005C1281" w:rsidRPr="00855589" w:rsidRDefault="005C1281" w:rsidP="00855589">
      <w:pPr>
        <w:widowControl w:val="0"/>
        <w:tabs>
          <w:tab w:val="left" w:pos="2069"/>
        </w:tabs>
        <w:overflowPunct w:val="0"/>
        <w:autoSpaceDE w:val="0"/>
        <w:autoSpaceDN w:val="0"/>
        <w:adjustRightInd w:val="0"/>
        <w:spacing w:after="240" w:line="300" w:lineRule="exact"/>
        <w:jc w:val="both"/>
        <w:textAlignment w:val="baseline"/>
        <w:rPr>
          <w:rFonts w:cs="David"/>
        </w:rPr>
      </w:pPr>
      <w:r w:rsidRPr="00855589">
        <w:rPr>
          <w:rFonts w:cs="David" w:hint="cs"/>
          <w:rtl/>
        </w:rPr>
        <w:lastRenderedPageBreak/>
        <w:t xml:space="preserve"> </w:t>
      </w:r>
    </w:p>
    <w:p w14:paraId="225A22A7" w14:textId="64E9A311" w:rsidR="005C1281" w:rsidRPr="005C1281" w:rsidRDefault="005C1281" w:rsidP="00720400">
      <w:pPr>
        <w:pStyle w:val="afffc"/>
        <w:widowControl w:val="0"/>
        <w:numPr>
          <w:ilvl w:val="1"/>
          <w:numId w:val="159"/>
        </w:numPr>
        <w:spacing w:after="240" w:line="300" w:lineRule="exact"/>
        <w:ind w:left="1071" w:right="357" w:hanging="714"/>
        <w:jc w:val="both"/>
        <w:outlineLvl w:val="0"/>
        <w:rPr>
          <w:rFonts w:ascii="David" w:eastAsia="David" w:hAnsi="David" w:cs="David"/>
          <w:lang w:eastAsia="he-IL"/>
        </w:rPr>
      </w:pPr>
      <w:r w:rsidRPr="005C1281">
        <w:rPr>
          <w:rFonts w:ascii="David" w:eastAsia="David" w:hAnsi="David" w:cs="David" w:hint="cs"/>
          <w:rtl/>
          <w:lang w:eastAsia="he-IL"/>
        </w:rPr>
        <w:t>הזנת נתונים למערכת התחזוקה</w:t>
      </w:r>
      <w:r w:rsidR="009F52AB">
        <w:rPr>
          <w:rFonts w:ascii="David" w:eastAsia="David" w:hAnsi="David" w:cs="David" w:hint="cs"/>
          <w:rtl/>
          <w:lang w:eastAsia="he-IL"/>
        </w:rPr>
        <w:t>:</w:t>
      </w:r>
    </w:p>
    <w:p w14:paraId="76F028D2"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נותן השירותים ישתמש בעבודתו במערכות ותוכנות הנמצאות בשירות החברה לצורך שירותי הניהול</w:t>
      </w:r>
    </w:p>
    <w:p w14:paraId="765AFD6B"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ככל שיידרש , ידאג המפקח לרכוש רישיונות שימוש בתוכנות ומערכות כאמור לעיל עבור עובדיו וכן להריך ולהכיר אותם להשתמש בתוכנה זו. </w:t>
      </w:r>
    </w:p>
    <w:p w14:paraId="1BB8D8E6"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לחילופין לפי קביעת החברה ישתמש המפקח בתוכנה לניהול עבודות אחזקה שתירכש על ידו , לאחר שתוצג לחברה ותאושר על ידה.</w:t>
      </w:r>
    </w:p>
    <w:p w14:paraId="63878966" w14:textId="77777777" w:rsidR="005C1281" w:rsidRPr="005C1281" w:rsidRDefault="005C1281" w:rsidP="00720400">
      <w:pPr>
        <w:pStyle w:val="afffc"/>
        <w:widowControl w:val="0"/>
        <w:numPr>
          <w:ilvl w:val="1"/>
          <w:numId w:val="159"/>
        </w:numPr>
        <w:spacing w:after="240" w:line="300" w:lineRule="exact"/>
        <w:ind w:left="1071" w:right="357" w:hanging="714"/>
        <w:jc w:val="both"/>
        <w:outlineLvl w:val="0"/>
        <w:rPr>
          <w:rFonts w:ascii="David" w:eastAsia="David" w:hAnsi="David" w:cs="David"/>
          <w:lang w:eastAsia="he-IL"/>
        </w:rPr>
      </w:pPr>
      <w:r w:rsidRPr="005C1281">
        <w:rPr>
          <w:rFonts w:ascii="David" w:eastAsia="David" w:hAnsi="David" w:cs="David" w:hint="cs"/>
          <w:rtl/>
          <w:lang w:eastAsia="he-IL"/>
        </w:rPr>
        <w:t>בטיחות:</w:t>
      </w:r>
      <w:bookmarkEnd w:id="3"/>
    </w:p>
    <w:p w14:paraId="61AEF3BB"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נותן השירותים </w:t>
      </w:r>
      <w:r w:rsidRPr="005C1281">
        <w:rPr>
          <w:rFonts w:cs="David"/>
          <w:rtl/>
        </w:rPr>
        <w:t xml:space="preserve">יוודא את נקיטת כל האמצעים הנדרשים לפי כל דין </w:t>
      </w:r>
      <w:r w:rsidRPr="005C1281">
        <w:rPr>
          <w:rFonts w:cs="David" w:hint="cs"/>
          <w:rtl/>
        </w:rPr>
        <w:t>, הוראה/דרישה מחייבת, ולפי פרקטיקה מקצועית מקובלת לשמירה על הבטיחות</w:t>
      </w:r>
      <w:r w:rsidRPr="005C1281">
        <w:rPr>
          <w:rFonts w:cs="David"/>
          <w:rtl/>
        </w:rPr>
        <w:t xml:space="preserve"> , </w:t>
      </w:r>
      <w:r w:rsidRPr="005C1281">
        <w:rPr>
          <w:rFonts w:cs="David" w:hint="cs"/>
          <w:rtl/>
        </w:rPr>
        <w:t xml:space="preserve">בשלושה תחומים: </w:t>
      </w:r>
    </w:p>
    <w:p w14:paraId="0FC9396F" w14:textId="2CBDFF31"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b/>
          <w:bCs/>
          <w:rtl/>
        </w:rPr>
        <w:t xml:space="preserve">בטיחות </w:t>
      </w:r>
      <w:r w:rsidR="000274BA" w:rsidRPr="000274BA">
        <w:rPr>
          <w:rFonts w:cs="David" w:hint="cs"/>
          <w:b/>
          <w:bCs/>
          <w:rtl/>
        </w:rPr>
        <w:t>במקטעי דרך</w:t>
      </w:r>
      <w:r w:rsidRPr="005C1281">
        <w:rPr>
          <w:rFonts w:cs="David"/>
          <w:rtl/>
        </w:rPr>
        <w:t>: שמירה על מקטעי הדרך במצב המבטיח את בטיחות השימוש בה</w:t>
      </w:r>
      <w:r w:rsidRPr="005C1281">
        <w:rPr>
          <w:rFonts w:cs="David" w:hint="cs"/>
          <w:rtl/>
        </w:rPr>
        <w:t>ם</w:t>
      </w:r>
      <w:r w:rsidRPr="005C1281">
        <w:rPr>
          <w:rFonts w:cs="David"/>
          <w:rtl/>
        </w:rPr>
        <w:t xml:space="preserve"> עבור משתמשי הדרך, הן בשגרה והן במהלך ביצוע העבודות.</w:t>
      </w:r>
    </w:p>
    <w:p w14:paraId="35AD0B66" w14:textId="3852B8EA"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b/>
          <w:bCs/>
          <w:rtl/>
        </w:rPr>
        <w:t>בטיחות העבוד</w:t>
      </w:r>
      <w:r w:rsidRPr="005C1281">
        <w:rPr>
          <w:rFonts w:cs="David" w:hint="cs"/>
          <w:b/>
          <w:bCs/>
          <w:rtl/>
        </w:rPr>
        <w:t>ות</w:t>
      </w:r>
      <w:r w:rsidRPr="005C1281">
        <w:rPr>
          <w:rFonts w:cs="David"/>
          <w:rtl/>
        </w:rPr>
        <w:t>: קיום דרישות הבטיחות במהלך העבודות על ידי כל אחד מ</w:t>
      </w:r>
      <w:r w:rsidRPr="005C1281">
        <w:rPr>
          <w:rFonts w:cs="David" w:hint="cs"/>
          <w:rtl/>
        </w:rPr>
        <w:t>ה</w:t>
      </w:r>
      <w:r w:rsidR="00CC63E2" w:rsidRPr="000274BA">
        <w:rPr>
          <w:rFonts w:cs="David"/>
          <w:rtl/>
        </w:rPr>
        <w:t>קבלן/ני המסגרת</w:t>
      </w:r>
      <w:r w:rsidRPr="005C1281">
        <w:rPr>
          <w:rFonts w:cs="David" w:hint="cs"/>
          <w:rtl/>
        </w:rPr>
        <w:t xml:space="preserve"> על עבודותיהם הוא מפקח</w:t>
      </w:r>
      <w:r w:rsidRPr="005C1281">
        <w:rPr>
          <w:rFonts w:cs="David"/>
          <w:rtl/>
        </w:rPr>
        <w:t xml:space="preserve"> והכל בהתאם להוראות החברה ו/או ממונה הבטיחות מטעמה ובהתאם להוראות כל דין. </w:t>
      </w:r>
    </w:p>
    <w:p w14:paraId="2E01FCFF" w14:textId="3BC19E54" w:rsidR="00FC5C89" w:rsidRPr="00816798" w:rsidRDefault="005C1281" w:rsidP="00FC5C89">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b/>
          <w:bCs/>
          <w:rtl/>
        </w:rPr>
        <w:t>בטיחות עובדי נותן השירותים:</w:t>
      </w:r>
      <w:r w:rsidRPr="005C1281">
        <w:rPr>
          <w:rFonts w:cs="David"/>
          <w:rtl/>
        </w:rPr>
        <w:t xml:space="preserve"> הקפדת כל עובדי נותן השירותים על הוראות הבטיחות במהלך עבודתם. במסגרת זו יידרש נותן השירותים בין היתר להכין תיק ניהול סיכונים עבור עובדיו </w:t>
      </w:r>
      <w:r w:rsidR="00695C0B" w:rsidRPr="005C1281">
        <w:rPr>
          <w:rFonts w:cs="David"/>
          <w:rtl/>
        </w:rPr>
        <w:t>ט</w:t>
      </w:r>
      <w:r w:rsidR="00695C0B">
        <w:rPr>
          <w:rFonts w:cs="David" w:hint="cs"/>
          <w:rtl/>
        </w:rPr>
        <w:t>ר</w:t>
      </w:r>
      <w:r w:rsidR="00695C0B" w:rsidRPr="005C1281">
        <w:rPr>
          <w:rFonts w:cs="David"/>
          <w:rtl/>
        </w:rPr>
        <w:t xml:space="preserve">ם </w:t>
      </w:r>
      <w:r w:rsidRPr="005C1281">
        <w:rPr>
          <w:rFonts w:cs="David"/>
          <w:rtl/>
        </w:rPr>
        <w:t>התחלת עבודתו, אשר יוצג לממונה הבטיחות בחברה. התיק יכלול בין היתר התייחסות לבטיחות בעבודות לילה.</w:t>
      </w:r>
    </w:p>
    <w:p w14:paraId="4EA7EE6A" w14:textId="373B98BE" w:rsidR="000B1E78" w:rsidRPr="000B1E78" w:rsidRDefault="000B1E78" w:rsidP="000B1E78">
      <w:pPr>
        <w:pStyle w:val="afffc"/>
        <w:numPr>
          <w:ilvl w:val="2"/>
          <w:numId w:val="159"/>
        </w:numPr>
        <w:rPr>
          <w:rFonts w:cs="David"/>
          <w:rtl/>
        </w:rPr>
      </w:pPr>
      <w:r w:rsidRPr="000B1E78">
        <w:rPr>
          <w:rFonts w:cs="David"/>
          <w:rtl/>
        </w:rPr>
        <w:t>מבלי לגרוע מתפקידו כמפקח, נותן השירותים מצהיר ומתחייב כי כל דרישות הבטיחות, החובות וההתחייבויות החלות על הקבלן בהתאם ל</w:t>
      </w:r>
      <w:r>
        <w:rPr>
          <w:rFonts w:cs="David" w:hint="cs"/>
          <w:rtl/>
        </w:rPr>
        <w:t>הסכם</w:t>
      </w:r>
      <w:r w:rsidRPr="000B1E78">
        <w:rPr>
          <w:rFonts w:cs="David"/>
          <w:rtl/>
        </w:rPr>
        <w:t xml:space="preserve"> זה, חלות גם עליו באופן אישי ועל עובדיו ו/או מי מטעמו, וכי הוא אחראי לפעול בהתאם להן ולוודא עמידה מלאה בהוראות הבטיחות</w:t>
      </w:r>
      <w:r w:rsidR="00CE4080">
        <w:rPr>
          <w:rFonts w:cs="David" w:hint="cs"/>
          <w:rtl/>
        </w:rPr>
        <w:t xml:space="preserve"> ועפ"י כל דין</w:t>
      </w:r>
      <w:r w:rsidRPr="000B1E78">
        <w:rPr>
          <w:rFonts w:cs="David"/>
          <w:rtl/>
        </w:rPr>
        <w:t>.</w:t>
      </w:r>
    </w:p>
    <w:p w14:paraId="1EC6404A" w14:textId="2AD66ADC" w:rsidR="000B1E78" w:rsidRDefault="000B1E78" w:rsidP="00816798">
      <w:pPr>
        <w:pStyle w:val="afffc"/>
        <w:widowControl w:val="0"/>
        <w:tabs>
          <w:tab w:val="left" w:pos="2069"/>
        </w:tabs>
        <w:overflowPunct w:val="0"/>
        <w:autoSpaceDE w:val="0"/>
        <w:autoSpaceDN w:val="0"/>
        <w:adjustRightInd w:val="0"/>
        <w:spacing w:after="240" w:line="300" w:lineRule="exact"/>
        <w:ind w:left="1927"/>
        <w:jc w:val="both"/>
        <w:textAlignment w:val="baseline"/>
        <w:rPr>
          <w:rFonts w:cs="David"/>
        </w:rPr>
      </w:pPr>
    </w:p>
    <w:p w14:paraId="3DD1AFF5" w14:textId="3FB1B053"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נותן השירותים יכיר את נהלי חברת </w:t>
      </w:r>
      <w:r w:rsidR="00CC63E2" w:rsidRPr="000274BA">
        <w:rPr>
          <w:rFonts w:cs="David" w:hint="cs"/>
          <w:rtl/>
        </w:rPr>
        <w:t>פלגי שרון</w:t>
      </w:r>
      <w:r w:rsidRPr="005C1281">
        <w:rPr>
          <w:rFonts w:cs="David" w:hint="cs"/>
          <w:rtl/>
        </w:rPr>
        <w:t xml:space="preserve"> בכל היבטי הבטיחות ובכללותם יהיה אחראי נותן השירותים על אכיפת כלל נהלי הבטיחות באתרי העבודה לאורך המקטעים בכל עת ועל פי כל דין. </w:t>
      </w:r>
    </w:p>
    <w:p w14:paraId="30581B3A" w14:textId="38CCD3CB" w:rsid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נותן השירותים יוודא כי קבל</w:t>
      </w:r>
      <w:r w:rsidR="000274BA">
        <w:rPr>
          <w:rFonts w:cs="David" w:hint="cs"/>
          <w:rtl/>
        </w:rPr>
        <w:t>/</w:t>
      </w:r>
      <w:r w:rsidRPr="005C1281">
        <w:rPr>
          <w:rFonts w:cs="David"/>
          <w:rtl/>
        </w:rPr>
        <w:t>ני ה</w:t>
      </w:r>
      <w:r w:rsidR="000274BA">
        <w:rPr>
          <w:rFonts w:cs="David" w:hint="cs"/>
          <w:rtl/>
        </w:rPr>
        <w:t xml:space="preserve">מסגרת </w:t>
      </w:r>
      <w:r w:rsidRPr="005C1281">
        <w:rPr>
          <w:rFonts w:cs="David"/>
          <w:rtl/>
        </w:rPr>
        <w:t>השונים יעמד</w:t>
      </w:r>
      <w:r w:rsidR="000274BA">
        <w:rPr>
          <w:rFonts w:cs="David" w:hint="cs"/>
          <w:rtl/>
        </w:rPr>
        <w:t>/</w:t>
      </w:r>
      <w:r w:rsidRPr="005C1281">
        <w:rPr>
          <w:rFonts w:cs="David"/>
          <w:rtl/>
        </w:rPr>
        <w:t>ו בהתחייבויו</w:t>
      </w:r>
      <w:r w:rsidR="000274BA">
        <w:rPr>
          <w:rFonts w:cs="David" w:hint="cs"/>
          <w:rtl/>
        </w:rPr>
        <w:t>תיו/</w:t>
      </w:r>
      <w:r w:rsidRPr="005C1281">
        <w:rPr>
          <w:rFonts w:cs="David"/>
          <w:rtl/>
        </w:rPr>
        <w:t>הם לשמירת הסדרי הבטיחות על פי ההסכם עם החברה, על פי הדין ועל פי נהלי הבטיחות הרלוונטיים המחייבים. נותן השירותים יודיע לקבלן ולחברה על כל חריגה מכללי הבטיחות ועל כל גורם סיכון.</w:t>
      </w:r>
    </w:p>
    <w:p w14:paraId="19D339A4" w14:textId="77777777" w:rsidR="00855589" w:rsidRPr="00855589" w:rsidRDefault="00855589" w:rsidP="00855589">
      <w:pPr>
        <w:widowControl w:val="0"/>
        <w:tabs>
          <w:tab w:val="left" w:pos="2069"/>
        </w:tabs>
        <w:overflowPunct w:val="0"/>
        <w:autoSpaceDE w:val="0"/>
        <w:autoSpaceDN w:val="0"/>
        <w:adjustRightInd w:val="0"/>
        <w:spacing w:after="240" w:line="300" w:lineRule="exact"/>
        <w:jc w:val="both"/>
        <w:textAlignment w:val="baseline"/>
        <w:rPr>
          <w:rFonts w:cs="David"/>
        </w:rPr>
      </w:pPr>
    </w:p>
    <w:p w14:paraId="2566B2B3" w14:textId="42D93F0C" w:rsidR="005805F7" w:rsidRPr="00816798" w:rsidRDefault="005C1281" w:rsidP="00D40E5B">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 xml:space="preserve">נותן השירותים מתחייב </w:t>
      </w:r>
      <w:r w:rsidRPr="005C1281">
        <w:rPr>
          <w:rFonts w:cs="David" w:hint="cs"/>
          <w:rtl/>
        </w:rPr>
        <w:t xml:space="preserve">לוודא נקיטת </w:t>
      </w:r>
      <w:r w:rsidRPr="005C1281">
        <w:rPr>
          <w:rFonts w:cs="David"/>
          <w:rtl/>
        </w:rPr>
        <w:t>כל האמצעים</w:t>
      </w:r>
      <w:r w:rsidRPr="005C1281">
        <w:rPr>
          <w:rFonts w:cs="David" w:hint="cs"/>
          <w:rtl/>
        </w:rPr>
        <w:t xml:space="preserve"> על ידי הקבלן</w:t>
      </w:r>
      <w:r w:rsidR="009412B5">
        <w:rPr>
          <w:rFonts w:cs="David" w:hint="cs"/>
          <w:rtl/>
        </w:rPr>
        <w:t>/ני המסגרת</w:t>
      </w:r>
      <w:r w:rsidRPr="005C1281">
        <w:rPr>
          <w:rFonts w:cs="David"/>
          <w:rtl/>
        </w:rPr>
        <w:t xml:space="preserve"> לשמירת הבטיחות ל</w:t>
      </w:r>
      <w:r w:rsidRPr="005C1281">
        <w:rPr>
          <w:rFonts w:cs="David" w:hint="cs"/>
          <w:rtl/>
        </w:rPr>
        <w:t>ו</w:t>
      </w:r>
      <w:r w:rsidRPr="005C1281">
        <w:rPr>
          <w:rFonts w:cs="David"/>
          <w:rtl/>
        </w:rPr>
        <w:t xml:space="preserve"> , לעובדי</w:t>
      </w:r>
      <w:r w:rsidRPr="005C1281">
        <w:rPr>
          <w:rFonts w:cs="David" w:hint="cs"/>
          <w:rtl/>
        </w:rPr>
        <w:t>ו</w:t>
      </w:r>
      <w:r w:rsidRPr="005C1281">
        <w:rPr>
          <w:rFonts w:cs="David"/>
          <w:rtl/>
        </w:rPr>
        <w:t xml:space="preserve">, לעוברים ושבים ולכל צד ג' כלשהו בזמן העבודה, ולמניעת </w:t>
      </w:r>
      <w:r w:rsidR="00580556">
        <w:rPr>
          <w:rFonts w:cs="David" w:hint="cs"/>
          <w:rtl/>
        </w:rPr>
        <w:t xml:space="preserve">מטרדים, </w:t>
      </w:r>
      <w:r w:rsidRPr="005C1281">
        <w:rPr>
          <w:rFonts w:cs="David"/>
          <w:rtl/>
        </w:rPr>
        <w:t>הפרעות ותקלות לתנועת כלי הרכב, הולכי רגל והשכנים הגובלים בתחום עבודתו, לרבות שימוש באביזרי בטיחות וסימון תקניים.</w:t>
      </w:r>
    </w:p>
    <w:p w14:paraId="4A05980B" w14:textId="282F6C9C"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bookmarkStart w:id="4" w:name="_Ref124019219"/>
      <w:r w:rsidRPr="005C1281">
        <w:rPr>
          <w:rFonts w:cs="David" w:hint="cs"/>
          <w:rtl/>
        </w:rPr>
        <w:t xml:space="preserve"> נותן השירות </w:t>
      </w:r>
      <w:r w:rsidRPr="005C1281">
        <w:rPr>
          <w:rFonts w:cs="David"/>
          <w:rtl/>
        </w:rPr>
        <w:t xml:space="preserve">יוודא </w:t>
      </w:r>
      <w:r w:rsidRPr="005C1281">
        <w:rPr>
          <w:rFonts w:cs="David" w:hint="cs"/>
          <w:rtl/>
        </w:rPr>
        <w:t>כי כל ה</w:t>
      </w:r>
      <w:r w:rsidR="00CC63E2" w:rsidRPr="000274BA">
        <w:rPr>
          <w:rFonts w:cs="David" w:hint="cs"/>
          <w:rtl/>
        </w:rPr>
        <w:t>קבלן/ני המסגרת</w:t>
      </w:r>
      <w:r w:rsidR="006F11BE">
        <w:rPr>
          <w:rFonts w:cs="David" w:hint="cs"/>
          <w:rtl/>
        </w:rPr>
        <w:t>, אשר</w:t>
      </w:r>
      <w:r w:rsidRPr="005C1281">
        <w:rPr>
          <w:rFonts w:cs="David" w:hint="cs"/>
          <w:rtl/>
        </w:rPr>
        <w:t xml:space="preserve"> על עבודותיהם הוא מפקח</w:t>
      </w:r>
      <w:r w:rsidR="006F11BE">
        <w:rPr>
          <w:rFonts w:cs="David" w:hint="cs"/>
          <w:rtl/>
        </w:rPr>
        <w:t>,</w:t>
      </w:r>
      <w:r w:rsidRPr="005C1281">
        <w:rPr>
          <w:rFonts w:cs="David" w:hint="cs"/>
          <w:rtl/>
        </w:rPr>
        <w:t xml:space="preserve"> מקיימים את כל דרישות הדין והסכמי ההתקשרות עמם בנושא בטיחות. </w:t>
      </w:r>
      <w:r w:rsidR="006F11BE">
        <w:rPr>
          <w:rFonts w:cs="David"/>
          <w:rtl/>
        </w:rPr>
        <w:br/>
      </w:r>
      <w:r w:rsidRPr="005C1281">
        <w:rPr>
          <w:rFonts w:cs="David" w:hint="cs"/>
          <w:rtl/>
        </w:rPr>
        <w:t>בין היתר ומבלי לגרוע מכלליות האמור באחריות המפקח לוודא:</w:t>
      </w:r>
      <w:bookmarkEnd w:id="4"/>
      <w:r w:rsidRPr="005C1281">
        <w:rPr>
          <w:rFonts w:cs="David" w:hint="cs"/>
          <w:rtl/>
        </w:rPr>
        <w:t xml:space="preserve"> </w:t>
      </w:r>
    </w:p>
    <w:p w14:paraId="53A6A780" w14:textId="77777777"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hint="cs"/>
          <w:rtl/>
        </w:rPr>
        <w:t xml:space="preserve">עריכת סקר סיכונים; </w:t>
      </w:r>
    </w:p>
    <w:p w14:paraId="3B74BA9C" w14:textId="77777777" w:rsid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hint="cs"/>
          <w:rtl/>
        </w:rPr>
        <w:t xml:space="preserve">מינוי כל בעלי התפקידם הנדרשים בתחום הבטיחות; </w:t>
      </w:r>
    </w:p>
    <w:p w14:paraId="7EF293B0" w14:textId="271BF249" w:rsidR="00881CF7" w:rsidRDefault="00881CF7"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Pr>
          <w:rFonts w:cs="David" w:hint="cs"/>
          <w:rtl/>
        </w:rPr>
        <w:t>סילוק מפגעים ושמירה על סדר וניקיון;</w:t>
      </w:r>
    </w:p>
    <w:p w14:paraId="32D159FB" w14:textId="68D34A85" w:rsidR="00580556" w:rsidRPr="005C1281" w:rsidRDefault="00580556"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Pr>
          <w:rFonts w:cs="David" w:hint="cs"/>
          <w:rtl/>
        </w:rPr>
        <w:t xml:space="preserve">שמירה על זכויות עובדים, רווחתם, שלומם ובריאותם, ביטחונם ובטיחותם בעבודה; </w:t>
      </w:r>
    </w:p>
    <w:p w14:paraId="0827B5BD" w14:textId="7E49F03B"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hint="cs"/>
          <w:rtl/>
        </w:rPr>
        <w:t xml:space="preserve">שימוש בציוד מגן אישי על ידי כל </w:t>
      </w:r>
      <w:r w:rsidR="00695C0B">
        <w:rPr>
          <w:rFonts w:cs="David" w:hint="cs"/>
          <w:rtl/>
        </w:rPr>
        <w:t>ה</w:t>
      </w:r>
      <w:r w:rsidRPr="005C1281">
        <w:rPr>
          <w:rFonts w:cs="David" w:hint="cs"/>
          <w:rtl/>
        </w:rPr>
        <w:t xml:space="preserve">עובדים וקבלני </w:t>
      </w:r>
      <w:r w:rsidR="00695C0B">
        <w:rPr>
          <w:rFonts w:cs="David" w:hint="cs"/>
          <w:rtl/>
        </w:rPr>
        <w:t>ה</w:t>
      </w:r>
      <w:r w:rsidRPr="005C1281">
        <w:rPr>
          <w:rFonts w:cs="David" w:hint="cs"/>
          <w:rtl/>
        </w:rPr>
        <w:t>משנה;</w:t>
      </w:r>
    </w:p>
    <w:p w14:paraId="7673B693" w14:textId="304F7509"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hint="cs"/>
          <w:rtl/>
        </w:rPr>
        <w:t>הימצאות באתרי העבודה של כל ציוד הבטיחות הנדרש</w:t>
      </w:r>
      <w:r w:rsidR="00695C0B">
        <w:rPr>
          <w:rFonts w:cs="David" w:hint="cs"/>
          <w:rtl/>
        </w:rPr>
        <w:t>, לרבות ציוד כיבוי אש וציוד עזרה ראשונה</w:t>
      </w:r>
      <w:r w:rsidRPr="005C1281">
        <w:rPr>
          <w:rFonts w:cs="David" w:hint="cs"/>
          <w:rtl/>
        </w:rPr>
        <w:t>;</w:t>
      </w:r>
    </w:p>
    <w:p w14:paraId="503017F8" w14:textId="77777777" w:rsid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פריסת אביזרי בטיחות בהתאם לתרשימים מאושרים לביצוע העבודה</w:t>
      </w:r>
      <w:r w:rsidRPr="005C1281">
        <w:rPr>
          <w:rFonts w:cs="David" w:hint="cs"/>
          <w:rtl/>
        </w:rPr>
        <w:t>;</w:t>
      </w:r>
    </w:p>
    <w:p w14:paraId="5949BBFC" w14:textId="306512EA" w:rsidR="00881CF7" w:rsidRPr="005C1281" w:rsidRDefault="00881CF7"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Pr>
          <w:rFonts w:cs="David" w:hint="cs"/>
          <w:rtl/>
        </w:rPr>
        <w:t>סימון, שילוט וגידור כנדרש;</w:t>
      </w:r>
    </w:p>
    <w:p w14:paraId="1A620CF2" w14:textId="74F48BC6" w:rsidR="00D40E5B" w:rsidRDefault="005C1281" w:rsidP="00D40E5B">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hint="cs"/>
          <w:rtl/>
        </w:rPr>
        <w:t>קיום ההדרכות</w:t>
      </w:r>
      <w:r w:rsidR="00695C0B">
        <w:rPr>
          <w:rFonts w:cs="David" w:hint="cs"/>
          <w:rtl/>
        </w:rPr>
        <w:t xml:space="preserve">, </w:t>
      </w:r>
      <w:r w:rsidRPr="005C1281">
        <w:rPr>
          <w:rFonts w:cs="David" w:hint="cs"/>
          <w:rtl/>
        </w:rPr>
        <w:t>ההכשרות</w:t>
      </w:r>
      <w:r w:rsidR="00695C0B">
        <w:rPr>
          <w:rFonts w:cs="David" w:hint="cs"/>
          <w:rtl/>
        </w:rPr>
        <w:t xml:space="preserve"> וההסמכות</w:t>
      </w:r>
      <w:r w:rsidRPr="005C1281">
        <w:rPr>
          <w:rFonts w:cs="David" w:hint="cs"/>
          <w:rtl/>
        </w:rPr>
        <w:t xml:space="preserve"> הנדרשות בתחום הבטיחות;</w:t>
      </w:r>
    </w:p>
    <w:p w14:paraId="731C1449" w14:textId="385E5E6F" w:rsidR="006F11BE" w:rsidRDefault="006F11BE" w:rsidP="00D40E5B">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Pr>
          <w:rFonts w:cs="David" w:hint="cs"/>
          <w:rtl/>
        </w:rPr>
        <w:t xml:space="preserve">קיום רשיונות, הסמכות ותסקירים לכל הכלים, הציוד והמכונות הנדרשים לכך ושהינם בתוקף; </w:t>
      </w:r>
    </w:p>
    <w:p w14:paraId="6116DDE9" w14:textId="309ADAE2" w:rsidR="00580556" w:rsidRPr="00816798" w:rsidRDefault="006F11BE" w:rsidP="00580556">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Pr>
          <w:rFonts w:cs="David" w:hint="cs"/>
          <w:rtl/>
        </w:rPr>
        <w:t>שימוש בכלים וציוד תקינים ובדוקים ע"י צוותים אשר הודרכו לעבודה עימם ורק למטרה לשמם הם נועדו;</w:t>
      </w:r>
    </w:p>
    <w:p w14:paraId="520173D1" w14:textId="310D67BB" w:rsidR="00D40E5B" w:rsidRDefault="00D40E5B" w:rsidP="00D40E5B">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Pr>
          <w:rFonts w:cs="David" w:hint="cs"/>
          <w:rtl/>
        </w:rPr>
        <w:t xml:space="preserve">ביצוע העבודה נעשית ע"י צוותי קבלן </w:t>
      </w:r>
      <w:r w:rsidR="00881CF7">
        <w:rPr>
          <w:rFonts w:cs="David" w:hint="cs"/>
          <w:rtl/>
        </w:rPr>
        <w:t xml:space="preserve">אשר </w:t>
      </w:r>
      <w:r>
        <w:rPr>
          <w:rFonts w:cs="David" w:hint="cs"/>
          <w:rtl/>
        </w:rPr>
        <w:t>מיומנים לביצוע העבודות ו</w:t>
      </w:r>
      <w:r w:rsidR="006F11BE">
        <w:rPr>
          <w:rFonts w:cs="David" w:hint="cs"/>
          <w:rtl/>
        </w:rPr>
        <w:t xml:space="preserve">אשר </w:t>
      </w:r>
      <w:r>
        <w:rPr>
          <w:rFonts w:cs="David" w:hint="cs"/>
          <w:rtl/>
        </w:rPr>
        <w:t>נוקטים בכל אמצעי הבטיחות הנדרשים;</w:t>
      </w:r>
    </w:p>
    <w:p w14:paraId="71B25C61" w14:textId="427E845E" w:rsidR="00881CF7" w:rsidRDefault="00D40E5B" w:rsidP="00D40E5B">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Pr>
          <w:rFonts w:cs="David" w:hint="cs"/>
          <w:rtl/>
        </w:rPr>
        <w:t xml:space="preserve">שימוש בציוד </w:t>
      </w:r>
      <w:r w:rsidR="006F11BE">
        <w:rPr>
          <w:rFonts w:cs="David" w:hint="cs"/>
          <w:rtl/>
        </w:rPr>
        <w:t>מ</w:t>
      </w:r>
      <w:r>
        <w:rPr>
          <w:rFonts w:cs="David" w:hint="cs"/>
          <w:rtl/>
        </w:rPr>
        <w:t>וגן פציצות</w:t>
      </w:r>
      <w:r w:rsidR="00881CF7">
        <w:rPr>
          <w:rFonts w:cs="David"/>
        </w:rPr>
        <w:t xml:space="preserve"> </w:t>
      </w:r>
      <w:r w:rsidR="00881CF7">
        <w:rPr>
          <w:rFonts w:cs="David" w:hint="cs"/>
          <w:rtl/>
        </w:rPr>
        <w:t>כאשר הוא נדרש</w:t>
      </w:r>
      <w:r w:rsidR="006F11BE">
        <w:rPr>
          <w:rFonts w:cs="David" w:hint="cs"/>
          <w:rtl/>
        </w:rPr>
        <w:t xml:space="preserve">, </w:t>
      </w:r>
      <w:r>
        <w:rPr>
          <w:rFonts w:cs="David" w:hint="cs"/>
          <w:rtl/>
        </w:rPr>
        <w:t xml:space="preserve">מניעת דליקות </w:t>
      </w:r>
      <w:r w:rsidR="00881CF7">
        <w:rPr>
          <w:rFonts w:cs="David" w:hint="cs"/>
          <w:rtl/>
        </w:rPr>
        <w:t>ו</w:t>
      </w:r>
      <w:r>
        <w:rPr>
          <w:rFonts w:cs="David" w:hint="cs"/>
          <w:rtl/>
        </w:rPr>
        <w:t>הגבלת עישון לאזורים מורשים בלבד</w:t>
      </w:r>
      <w:r w:rsidR="00881CF7">
        <w:rPr>
          <w:rFonts w:cs="David" w:hint="cs"/>
          <w:rtl/>
        </w:rPr>
        <w:t>;</w:t>
      </w:r>
    </w:p>
    <w:p w14:paraId="41B2D733" w14:textId="41993718" w:rsidR="00D40E5B" w:rsidRDefault="006F11BE" w:rsidP="00D40E5B">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Pr>
          <w:rFonts w:cs="David" w:hint="cs"/>
          <w:rtl/>
        </w:rPr>
        <w:t>ביצוע עבודה חמה בהתאם לכללים וכבפוף לקבלת היתר</w:t>
      </w:r>
      <w:r w:rsidR="00D40E5B">
        <w:rPr>
          <w:rFonts w:cs="David" w:hint="cs"/>
          <w:rtl/>
        </w:rPr>
        <w:t>;</w:t>
      </w:r>
    </w:p>
    <w:p w14:paraId="4DF456D6" w14:textId="77777777" w:rsidR="00855589" w:rsidRPr="00855589" w:rsidRDefault="00855589" w:rsidP="00855589">
      <w:pPr>
        <w:widowControl w:val="0"/>
        <w:overflowPunct w:val="0"/>
        <w:autoSpaceDE w:val="0"/>
        <w:autoSpaceDN w:val="0"/>
        <w:adjustRightInd w:val="0"/>
        <w:spacing w:after="240" w:line="300" w:lineRule="exact"/>
        <w:jc w:val="both"/>
        <w:textAlignment w:val="baseline"/>
        <w:rPr>
          <w:rFonts w:cs="David"/>
        </w:rPr>
      </w:pPr>
    </w:p>
    <w:p w14:paraId="06FE1A59" w14:textId="77777777"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hint="cs"/>
          <w:rtl/>
        </w:rPr>
        <w:t>ביצוע ביקורות, תיעוד ומילוי טפסים</w:t>
      </w:r>
      <w:r w:rsidRPr="005C1281">
        <w:rPr>
          <w:rFonts w:cs="David"/>
          <w:rtl/>
        </w:rPr>
        <w:t xml:space="preserve">. </w:t>
      </w:r>
    </w:p>
    <w:p w14:paraId="5D45749D" w14:textId="2725F932"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 xml:space="preserve">רכבי נותן השירותים </w:t>
      </w:r>
      <w:r w:rsidR="00CE4080">
        <w:rPr>
          <w:rFonts w:cs="David" w:hint="cs"/>
          <w:rtl/>
        </w:rPr>
        <w:t>ו</w:t>
      </w:r>
      <w:r w:rsidR="00CE4080" w:rsidRPr="005C1281">
        <w:rPr>
          <w:rFonts w:cs="David"/>
          <w:rtl/>
        </w:rPr>
        <w:t>קבל</w:t>
      </w:r>
      <w:r w:rsidR="00CE4080">
        <w:rPr>
          <w:rFonts w:cs="David" w:hint="cs"/>
          <w:rtl/>
        </w:rPr>
        <w:t>ן/</w:t>
      </w:r>
      <w:r w:rsidR="00CE4080" w:rsidRPr="005C1281">
        <w:rPr>
          <w:rFonts w:cs="David"/>
          <w:rtl/>
        </w:rPr>
        <w:t xml:space="preserve">ני </w:t>
      </w:r>
      <w:r w:rsidR="00CE4080">
        <w:rPr>
          <w:rFonts w:cs="David" w:hint="cs"/>
          <w:rtl/>
        </w:rPr>
        <w:t xml:space="preserve">המסגרת, </w:t>
      </w:r>
      <w:r w:rsidRPr="005C1281">
        <w:rPr>
          <w:rFonts w:cs="David"/>
          <w:rtl/>
        </w:rPr>
        <w:t>ינועו ויחנו לפי חוקי התנועה ולא יפריעו בשום שלב למהלך התנועה התקין.</w:t>
      </w:r>
    </w:p>
    <w:p w14:paraId="4C979249" w14:textId="4481A73E"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 xml:space="preserve">עובדי נותן השירותים </w:t>
      </w:r>
      <w:r w:rsidR="00CE4080">
        <w:rPr>
          <w:rFonts w:cs="David" w:hint="cs"/>
          <w:rtl/>
        </w:rPr>
        <w:t xml:space="preserve">ועובדי </w:t>
      </w:r>
      <w:r w:rsidR="00CE4080" w:rsidRPr="005C1281">
        <w:rPr>
          <w:rFonts w:cs="David"/>
          <w:rtl/>
        </w:rPr>
        <w:t>קבל</w:t>
      </w:r>
      <w:r w:rsidR="00CE4080">
        <w:rPr>
          <w:rFonts w:cs="David" w:hint="cs"/>
          <w:rtl/>
        </w:rPr>
        <w:t>ן/</w:t>
      </w:r>
      <w:r w:rsidR="00CE4080" w:rsidRPr="005C1281">
        <w:rPr>
          <w:rFonts w:cs="David"/>
          <w:rtl/>
        </w:rPr>
        <w:t>ני</w:t>
      </w:r>
      <w:r w:rsidR="00CE4080">
        <w:rPr>
          <w:rFonts w:cs="David" w:hint="cs"/>
          <w:rtl/>
        </w:rPr>
        <w:t xml:space="preserve"> המסגרת, </w:t>
      </w:r>
      <w:r w:rsidRPr="005C1281">
        <w:rPr>
          <w:rFonts w:cs="David"/>
          <w:rtl/>
        </w:rPr>
        <w:t>לא יבצעו שום עבודה הכרוכה בהימצאות על, או בחציית נתיבי תנועה פעילים ללא הסדרי תנועה זמניים מתאימים, המתואמים עם הגורמים הדרושים.</w:t>
      </w:r>
    </w:p>
    <w:p w14:paraId="6DD3DFE5"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פיקוח על ביצוע העבודות בהתאם להוראות הבטיחו</w:t>
      </w:r>
      <w:r w:rsidRPr="005C1281">
        <w:rPr>
          <w:rFonts w:cs="David" w:hint="cs"/>
          <w:rtl/>
        </w:rPr>
        <w:t>ת:</w:t>
      </w:r>
    </w:p>
    <w:p w14:paraId="74414B2D" w14:textId="5CABA414"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 xml:space="preserve">נותן השירותים יהיה אחראי לפקח כי כלל </w:t>
      </w:r>
      <w:r w:rsidR="009412B5">
        <w:rPr>
          <w:rFonts w:cs="David" w:hint="cs"/>
          <w:rtl/>
        </w:rPr>
        <w:t>ה</w:t>
      </w:r>
      <w:r w:rsidRPr="005C1281">
        <w:rPr>
          <w:rFonts w:cs="David"/>
          <w:rtl/>
        </w:rPr>
        <w:t xml:space="preserve">עבודות </w:t>
      </w:r>
      <w:r w:rsidR="009412B5">
        <w:rPr>
          <w:rFonts w:cs="David" w:hint="cs"/>
          <w:rtl/>
        </w:rPr>
        <w:t>ה</w:t>
      </w:r>
      <w:r w:rsidRPr="005C1281">
        <w:rPr>
          <w:rFonts w:cs="David"/>
          <w:rtl/>
        </w:rPr>
        <w:t>מתבצעות על ידי קבל</w:t>
      </w:r>
      <w:r w:rsidR="009412B5">
        <w:rPr>
          <w:rFonts w:cs="David" w:hint="cs"/>
          <w:rtl/>
        </w:rPr>
        <w:t>ן/</w:t>
      </w:r>
      <w:r w:rsidRPr="005C1281">
        <w:rPr>
          <w:rFonts w:cs="David"/>
          <w:rtl/>
        </w:rPr>
        <w:t xml:space="preserve">ני </w:t>
      </w:r>
      <w:r w:rsidR="009412B5">
        <w:rPr>
          <w:rFonts w:cs="David" w:hint="cs"/>
          <w:rtl/>
        </w:rPr>
        <w:t>המסגרת</w:t>
      </w:r>
      <w:r w:rsidRPr="005C1281">
        <w:rPr>
          <w:rFonts w:cs="David"/>
          <w:rtl/>
        </w:rPr>
        <w:t xml:space="preserve">, בכפוף להוראות הבטיחות הקבועות בהסכמי </w:t>
      </w:r>
      <w:r w:rsidR="009412B5">
        <w:rPr>
          <w:rFonts w:cs="David" w:hint="cs"/>
          <w:rtl/>
        </w:rPr>
        <w:t>המסגרת המיוחדים</w:t>
      </w:r>
      <w:r w:rsidR="00695C0B">
        <w:rPr>
          <w:rFonts w:cs="David" w:hint="cs"/>
          <w:rtl/>
        </w:rPr>
        <w:t>, בהתאם לכל חוק ותקן,</w:t>
      </w:r>
      <w:r w:rsidR="009412B5">
        <w:rPr>
          <w:rFonts w:cs="David" w:hint="cs"/>
          <w:rtl/>
        </w:rPr>
        <w:t xml:space="preserve"> </w:t>
      </w:r>
      <w:r w:rsidRPr="005C1281">
        <w:rPr>
          <w:rFonts w:cs="David"/>
          <w:rtl/>
        </w:rPr>
        <w:t>ועל פי כל דין.</w:t>
      </w:r>
    </w:p>
    <w:p w14:paraId="07EDE846" w14:textId="754AC064"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נותן השירותים יקבע בתדירות שאינה פחותה מפעם בשבוע פגישה עם ממוני הבטיחות מטעם קבל</w:t>
      </w:r>
      <w:r w:rsidR="009412B5">
        <w:rPr>
          <w:rFonts w:cs="David" w:hint="cs"/>
          <w:rtl/>
        </w:rPr>
        <w:t>ן/</w:t>
      </w:r>
      <w:r w:rsidRPr="005C1281">
        <w:rPr>
          <w:rFonts w:cs="David"/>
          <w:rtl/>
        </w:rPr>
        <w:t>ני ה</w:t>
      </w:r>
      <w:r w:rsidR="009412B5">
        <w:rPr>
          <w:rFonts w:cs="David" w:hint="cs"/>
          <w:rtl/>
        </w:rPr>
        <w:t>מסגרת</w:t>
      </w:r>
      <w:r w:rsidRPr="005C1281">
        <w:rPr>
          <w:rFonts w:cs="David"/>
          <w:rtl/>
        </w:rPr>
        <w:t xml:space="preserve">, ויוודא רישום של כל גורמי הסיכון ו/או המפגעים הדורשים תיקון, לאחר התייעצות עם </w:t>
      </w:r>
      <w:r w:rsidR="009412B5">
        <w:rPr>
          <w:rFonts w:cs="David" w:hint="cs"/>
          <w:rtl/>
        </w:rPr>
        <w:t xml:space="preserve">יועץ </w:t>
      </w:r>
      <w:r w:rsidRPr="005C1281">
        <w:rPr>
          <w:rFonts w:cs="David"/>
          <w:rtl/>
        </w:rPr>
        <w:t>הבטיחות, ובהתאם להנחיותיו. נותן השירותים יוודא כי טעון תיקון בוצע במהירות האפשרית, וכי ננקטו כל האמצעים הדרושים על פי התוכנית לשמירת הבטיחות</w:t>
      </w:r>
      <w:r w:rsidRPr="005C1281">
        <w:rPr>
          <w:rFonts w:cs="David" w:hint="cs"/>
          <w:rtl/>
        </w:rPr>
        <w:t>.</w:t>
      </w:r>
    </w:p>
    <w:p w14:paraId="4CF480B3" w14:textId="3D8DE1F3"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hint="cs"/>
          <w:rtl/>
        </w:rPr>
        <w:t>ככלל, מ</w:t>
      </w:r>
      <w:r w:rsidR="00E6745E">
        <w:rPr>
          <w:rFonts w:cs="David" w:hint="cs"/>
          <w:rtl/>
        </w:rPr>
        <w:t>פקח</w:t>
      </w:r>
      <w:r w:rsidRPr="005C1281">
        <w:rPr>
          <w:rFonts w:cs="David" w:hint="cs"/>
          <w:rtl/>
        </w:rPr>
        <w:t xml:space="preserve"> הפרויקט יעביר דיווח סדור על אירועי כשל ב</w:t>
      </w:r>
      <w:r w:rsidR="009412B5">
        <w:rPr>
          <w:rFonts w:cs="David" w:hint="cs"/>
          <w:rtl/>
        </w:rPr>
        <w:t xml:space="preserve">עבודות ו/או באתרים </w:t>
      </w:r>
      <w:r w:rsidRPr="005C1281">
        <w:rPr>
          <w:rFonts w:cs="David" w:hint="cs"/>
          <w:rtl/>
        </w:rPr>
        <w:t>שבאחריותו ובכל שלבי הביצוע. הדיווח יועבר למנהל האחראי</w:t>
      </w:r>
      <w:r w:rsidR="00106CEB">
        <w:rPr>
          <w:rFonts w:cs="David" w:hint="cs"/>
          <w:rtl/>
        </w:rPr>
        <w:t>.</w:t>
      </w:r>
      <w:r w:rsidRPr="005C1281">
        <w:rPr>
          <w:rFonts w:cs="David" w:hint="cs"/>
          <w:rtl/>
        </w:rPr>
        <w:t xml:space="preserve"> </w:t>
      </w:r>
    </w:p>
    <w:p w14:paraId="5AFA2080" w14:textId="33D426AD"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נותן השירותים רשאי יהיה להורות על הפסקת עבודתו של קבלן</w:t>
      </w:r>
      <w:r w:rsidR="009412B5">
        <w:rPr>
          <w:rFonts w:cs="David" w:hint="cs"/>
          <w:rtl/>
        </w:rPr>
        <w:t>/ני</w:t>
      </w:r>
      <w:r w:rsidRPr="005C1281">
        <w:rPr>
          <w:rFonts w:cs="David"/>
          <w:rtl/>
        </w:rPr>
        <w:t xml:space="preserve"> </w:t>
      </w:r>
      <w:r w:rsidR="009412B5">
        <w:rPr>
          <w:rFonts w:cs="David" w:hint="cs"/>
          <w:rtl/>
        </w:rPr>
        <w:t>מסגרת</w:t>
      </w:r>
      <w:r w:rsidRPr="005C1281">
        <w:rPr>
          <w:rFonts w:cs="David"/>
          <w:rtl/>
        </w:rPr>
        <w:t>, ו</w:t>
      </w:r>
      <w:r w:rsidR="009412B5">
        <w:rPr>
          <w:rFonts w:cs="David" w:hint="cs"/>
          <w:rtl/>
        </w:rPr>
        <w:t>י</w:t>
      </w:r>
      <w:r w:rsidRPr="005C1281">
        <w:rPr>
          <w:rFonts w:cs="David"/>
          <w:rtl/>
        </w:rPr>
        <w:t>דווח על כך מיידית לחברה, במידה ו</w:t>
      </w:r>
      <w:r w:rsidR="009412B5">
        <w:rPr>
          <w:rFonts w:cs="David" w:hint="cs"/>
          <w:rtl/>
        </w:rPr>
        <w:t>ה</w:t>
      </w:r>
      <w:r w:rsidRPr="005C1281">
        <w:rPr>
          <w:rFonts w:cs="David"/>
          <w:rtl/>
        </w:rPr>
        <w:t>עבוד</w:t>
      </w:r>
      <w:r w:rsidR="009412B5">
        <w:rPr>
          <w:rFonts w:cs="David" w:hint="cs"/>
          <w:rtl/>
        </w:rPr>
        <w:t>ו</w:t>
      </w:r>
      <w:r w:rsidRPr="005C1281">
        <w:rPr>
          <w:rFonts w:cs="David"/>
          <w:rtl/>
        </w:rPr>
        <w:t>ת  נעש</w:t>
      </w:r>
      <w:r w:rsidR="009412B5">
        <w:rPr>
          <w:rFonts w:cs="David" w:hint="cs"/>
          <w:rtl/>
        </w:rPr>
        <w:t xml:space="preserve">ות </w:t>
      </w:r>
      <w:r w:rsidRPr="005C1281">
        <w:rPr>
          <w:rFonts w:cs="David"/>
          <w:rtl/>
        </w:rPr>
        <w:t xml:space="preserve">בתנאים בטיחותיים וגהותיים גרועים או לא מתאימים לדרישות הרשויות ו/או לדרישות החברה ו/או לדרישות </w:t>
      </w:r>
      <w:r w:rsidR="009412B5">
        <w:rPr>
          <w:rFonts w:cs="David" w:hint="cs"/>
          <w:rtl/>
        </w:rPr>
        <w:t xml:space="preserve">יועץ </w:t>
      </w:r>
      <w:r w:rsidRPr="005C1281">
        <w:rPr>
          <w:rFonts w:cs="David"/>
          <w:rtl/>
        </w:rPr>
        <w:t>הבטיחות מטעם החברה.</w:t>
      </w:r>
    </w:p>
    <w:p w14:paraId="48BDC7A9" w14:textId="611BC507"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הורה נותן השירותים על הפסקת עבודתו של קבלן</w:t>
      </w:r>
      <w:r w:rsidR="009412B5">
        <w:rPr>
          <w:rFonts w:cs="David" w:hint="cs"/>
          <w:rtl/>
        </w:rPr>
        <w:t>/ני מסגרת</w:t>
      </w:r>
      <w:r w:rsidRPr="005C1281">
        <w:rPr>
          <w:rFonts w:cs="David"/>
          <w:rtl/>
        </w:rPr>
        <w:t xml:space="preserve">  כאמור - </w:t>
      </w:r>
      <w:r w:rsidRPr="005C1281">
        <w:rPr>
          <w:rFonts w:cs="David" w:hint="cs"/>
          <w:rtl/>
        </w:rPr>
        <w:t>י</w:t>
      </w:r>
      <w:r w:rsidRPr="005C1281">
        <w:rPr>
          <w:rFonts w:cs="David"/>
          <w:rtl/>
        </w:rPr>
        <w:t>מסור דיווח מפורט על כך לחברה, אשר יכלול בין השאר:</w:t>
      </w:r>
    </w:p>
    <w:p w14:paraId="33A16D38" w14:textId="77777777" w:rsidR="005C1281" w:rsidRPr="005C1281" w:rsidRDefault="005C1281" w:rsidP="00720400">
      <w:pPr>
        <w:numPr>
          <w:ilvl w:val="8"/>
          <w:numId w:val="146"/>
        </w:numPr>
        <w:tabs>
          <w:tab w:val="num" w:pos="3344"/>
        </w:tabs>
        <w:spacing w:after="160" w:line="320" w:lineRule="atLeast"/>
        <w:ind w:left="3344" w:hanging="425"/>
        <w:jc w:val="both"/>
        <w:outlineLvl w:val="7"/>
        <w:rPr>
          <w:rFonts w:ascii="Times New Roman" w:eastAsia="Times New Roman" w:hAnsi="Times New Roman" w:cs="David"/>
          <w:sz w:val="24"/>
          <w:szCs w:val="24"/>
          <w:lang w:eastAsia="he-IL"/>
        </w:rPr>
      </w:pPr>
      <w:r w:rsidRPr="005C1281">
        <w:rPr>
          <w:rFonts w:ascii="Times New Roman" w:eastAsia="Times New Roman" w:hAnsi="Times New Roman" w:cs="David"/>
          <w:sz w:val="24"/>
          <w:szCs w:val="24"/>
          <w:rtl/>
          <w:lang w:eastAsia="he-IL"/>
        </w:rPr>
        <w:t xml:space="preserve">זהות הקבלן לו ניתנה הוראה על הפסקת העבודה. </w:t>
      </w:r>
    </w:p>
    <w:p w14:paraId="52E7DA7B" w14:textId="77777777" w:rsidR="005C1281" w:rsidRPr="005C1281" w:rsidRDefault="005C1281" w:rsidP="00720400">
      <w:pPr>
        <w:numPr>
          <w:ilvl w:val="8"/>
          <w:numId w:val="146"/>
        </w:numPr>
        <w:tabs>
          <w:tab w:val="num" w:pos="3344"/>
        </w:tabs>
        <w:spacing w:after="160" w:line="320" w:lineRule="atLeast"/>
        <w:ind w:left="3344" w:hanging="425"/>
        <w:jc w:val="both"/>
        <w:outlineLvl w:val="7"/>
        <w:rPr>
          <w:rFonts w:ascii="Times New Roman" w:eastAsia="Times New Roman" w:hAnsi="Times New Roman" w:cs="David"/>
          <w:sz w:val="24"/>
          <w:szCs w:val="24"/>
          <w:lang w:eastAsia="he-IL"/>
        </w:rPr>
      </w:pPr>
      <w:r w:rsidRPr="005C1281">
        <w:rPr>
          <w:rFonts w:ascii="Times New Roman" w:eastAsia="Times New Roman" w:hAnsi="Times New Roman" w:cs="David"/>
          <w:sz w:val="24"/>
          <w:szCs w:val="24"/>
          <w:rtl/>
          <w:lang w:eastAsia="he-IL"/>
        </w:rPr>
        <w:t>פירוט הנסיבות בעטיין הופסקה העבודה.</w:t>
      </w:r>
    </w:p>
    <w:p w14:paraId="23B5720F" w14:textId="77777777" w:rsidR="005C1281" w:rsidRPr="005C1281" w:rsidRDefault="005C1281" w:rsidP="00720400">
      <w:pPr>
        <w:numPr>
          <w:ilvl w:val="8"/>
          <w:numId w:val="146"/>
        </w:numPr>
        <w:tabs>
          <w:tab w:val="num" w:pos="3344"/>
        </w:tabs>
        <w:spacing w:after="160" w:line="320" w:lineRule="atLeast"/>
        <w:ind w:left="3344" w:hanging="425"/>
        <w:jc w:val="both"/>
        <w:outlineLvl w:val="7"/>
        <w:rPr>
          <w:rFonts w:ascii="Times New Roman" w:eastAsia="Times New Roman" w:hAnsi="Times New Roman" w:cs="David"/>
          <w:sz w:val="24"/>
          <w:szCs w:val="24"/>
          <w:lang w:eastAsia="he-IL"/>
        </w:rPr>
      </w:pPr>
      <w:r w:rsidRPr="005C1281">
        <w:rPr>
          <w:rFonts w:ascii="Times New Roman" w:eastAsia="Times New Roman" w:hAnsi="Times New Roman" w:cs="David"/>
          <w:sz w:val="24"/>
          <w:szCs w:val="24"/>
          <w:rtl/>
          <w:lang w:eastAsia="he-IL"/>
        </w:rPr>
        <w:t>פירוט הנסיבות בהן חודשה העבודה, ואופן תיקון ליקויי הבטיחות.</w:t>
      </w:r>
    </w:p>
    <w:p w14:paraId="02E566F8" w14:textId="77777777" w:rsid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טיפול באירוע בטיחות:</w:t>
      </w:r>
    </w:p>
    <w:p w14:paraId="47046751" w14:textId="77777777" w:rsidR="00855589" w:rsidRPr="00855589" w:rsidRDefault="00855589" w:rsidP="00855589">
      <w:pPr>
        <w:widowControl w:val="0"/>
        <w:tabs>
          <w:tab w:val="left" w:pos="2069"/>
        </w:tabs>
        <w:overflowPunct w:val="0"/>
        <w:autoSpaceDE w:val="0"/>
        <w:autoSpaceDN w:val="0"/>
        <w:adjustRightInd w:val="0"/>
        <w:spacing w:after="240" w:line="300" w:lineRule="exact"/>
        <w:jc w:val="both"/>
        <w:textAlignment w:val="baseline"/>
        <w:rPr>
          <w:rFonts w:cs="David"/>
        </w:rPr>
      </w:pPr>
    </w:p>
    <w:p w14:paraId="55600ED1" w14:textId="63E57BA6" w:rsidR="00106CEB" w:rsidRPr="005C1281" w:rsidRDefault="005C1281" w:rsidP="00E04CEC">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במקרה של אירוע בטיחות – בין אם אותר על ידי המפקח או הובא לידיעתו בדרך אחרת, יגיע המפקח למקום מיידית (עד שעה)</w:t>
      </w:r>
      <w:r w:rsidR="00E04CEC">
        <w:rPr>
          <w:rFonts w:cs="David" w:hint="cs"/>
          <w:rtl/>
        </w:rPr>
        <w:t xml:space="preserve"> ויעדכן מיידית את נציגי התאגיד כולל ממונה הבטיחות מטעמו </w:t>
      </w:r>
    </w:p>
    <w:p w14:paraId="2033E94F" w14:textId="77777777"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 xml:space="preserve">המפקח יעביר תחקיר ראשוני של האירוע תוך </w:t>
      </w:r>
      <w:r w:rsidRPr="005C1281">
        <w:rPr>
          <w:rFonts w:cs="David" w:hint="cs"/>
          <w:rtl/>
        </w:rPr>
        <w:t>24</w:t>
      </w:r>
      <w:r w:rsidRPr="005C1281">
        <w:rPr>
          <w:rFonts w:cs="David"/>
          <w:rtl/>
        </w:rPr>
        <w:t xml:space="preserve"> שעות בו יתוארו נסיבות האירוע, הערכת המפקח לסיבות להתרחשותו והמלצות והנחיות שניתנו על ידו לטיפול באירוע.</w:t>
      </w:r>
    </w:p>
    <w:p w14:paraId="028A4668" w14:textId="53FA6574" w:rsid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עם סגירת האירוע ולא יאוחר מ- 7 ימים ממועד התרחשותו יועבר על ידי המפקח</w:t>
      </w:r>
      <w:r w:rsidR="00106CEB">
        <w:rPr>
          <w:rFonts w:cs="David" w:hint="cs"/>
          <w:rtl/>
        </w:rPr>
        <w:t>,</w:t>
      </w:r>
      <w:r w:rsidRPr="005C1281">
        <w:rPr>
          <w:rFonts w:cs="David"/>
          <w:rtl/>
        </w:rPr>
        <w:t xml:space="preserve"> דו</w:t>
      </w:r>
      <w:r w:rsidR="00106CEB">
        <w:rPr>
          <w:rFonts w:cs="David" w:hint="cs"/>
          <w:rtl/>
        </w:rPr>
        <w:t>"</w:t>
      </w:r>
      <w:r w:rsidRPr="005C1281">
        <w:rPr>
          <w:rFonts w:cs="David"/>
          <w:rtl/>
        </w:rPr>
        <w:t>ח מסכם</w:t>
      </w:r>
      <w:r w:rsidR="00106CEB">
        <w:rPr>
          <w:rFonts w:cs="David" w:hint="cs"/>
          <w:rtl/>
        </w:rPr>
        <w:t>,</w:t>
      </w:r>
      <w:r w:rsidRPr="005C1281">
        <w:rPr>
          <w:rFonts w:cs="David"/>
          <w:rtl/>
        </w:rPr>
        <w:t xml:space="preserve"> בו יפורטו נוסף על עדכון הפרטים שנכללו בדוח הראשוני גם דיווח מפורט על אופן הטיפול שבוצע ולקחים שניתן להפיק מהאירוע והמלצות להמשך.</w:t>
      </w:r>
    </w:p>
    <w:p w14:paraId="67D70D3F" w14:textId="4DFBA518" w:rsidR="00106CEB" w:rsidRPr="005C1281" w:rsidRDefault="00106CEB"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tl/>
        </w:rPr>
      </w:pPr>
      <w:r>
        <w:rPr>
          <w:rFonts w:cs="David" w:hint="cs"/>
          <w:rtl/>
        </w:rPr>
        <w:t>במקרה של תאונה קשה/קטלנית, יוודא נותן השירותים כי הועבר דיווח לגורמים הרלוונטים לרבות משטרת ישראל, מפע"ר, ביטוח לאומי וכיוב', וכי פעלו עפ"י הנחיותיהם.</w:t>
      </w:r>
    </w:p>
    <w:p w14:paraId="75FF0A50" w14:textId="77777777" w:rsidR="005C1281" w:rsidRPr="005C1281" w:rsidRDefault="005C1281" w:rsidP="00720400">
      <w:pPr>
        <w:pStyle w:val="afffc"/>
        <w:widowControl w:val="0"/>
        <w:numPr>
          <w:ilvl w:val="1"/>
          <w:numId w:val="159"/>
        </w:numPr>
        <w:spacing w:after="240" w:line="300" w:lineRule="exact"/>
        <w:ind w:left="1071" w:right="357" w:hanging="714"/>
        <w:jc w:val="both"/>
        <w:outlineLvl w:val="0"/>
        <w:rPr>
          <w:rFonts w:ascii="David" w:eastAsia="David" w:hAnsi="David" w:cs="David"/>
          <w:lang w:eastAsia="he-IL"/>
        </w:rPr>
      </w:pPr>
      <w:r w:rsidRPr="005C1281">
        <w:rPr>
          <w:rFonts w:ascii="David" w:eastAsia="David" w:hAnsi="David" w:cs="David" w:hint="cs"/>
          <w:rtl/>
          <w:lang w:eastAsia="he-IL"/>
        </w:rPr>
        <w:t xml:space="preserve">שמירה על </w:t>
      </w:r>
      <w:r w:rsidRPr="005C1281">
        <w:rPr>
          <w:rFonts w:ascii="David" w:eastAsia="David" w:hAnsi="David" w:cs="David"/>
          <w:rtl/>
          <w:lang w:eastAsia="he-IL"/>
        </w:rPr>
        <w:t>מתקנים על קרקעיים ותת קרקעיים בשטח</w:t>
      </w:r>
      <w:r w:rsidRPr="005C1281">
        <w:rPr>
          <w:rFonts w:ascii="David" w:eastAsia="David" w:hAnsi="David" w:cs="David" w:hint="cs"/>
          <w:rtl/>
          <w:lang w:eastAsia="he-IL"/>
        </w:rPr>
        <w:t>:</w:t>
      </w:r>
    </w:p>
    <w:p w14:paraId="543B8557" w14:textId="7FB70085"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על נותן השירותים לפקח ולוודא כי במהלך ביצוע עבודות על ידי קבל</w:t>
      </w:r>
      <w:r w:rsidR="009412B5">
        <w:rPr>
          <w:rFonts w:cs="David" w:hint="cs"/>
          <w:rtl/>
        </w:rPr>
        <w:t>ן/</w:t>
      </w:r>
      <w:r w:rsidRPr="005C1281">
        <w:rPr>
          <w:rFonts w:cs="David"/>
          <w:rtl/>
        </w:rPr>
        <w:t>ני ה</w:t>
      </w:r>
      <w:r w:rsidR="009412B5">
        <w:rPr>
          <w:rFonts w:cs="David" w:hint="cs"/>
          <w:rtl/>
        </w:rPr>
        <w:t xml:space="preserve">מסגרת </w:t>
      </w:r>
      <w:r w:rsidRPr="005C1281">
        <w:rPr>
          <w:rFonts w:cs="David"/>
          <w:rtl/>
        </w:rPr>
        <w:t xml:space="preserve">השונים, לא ייפגעו מתקנים כלשהם </w:t>
      </w:r>
      <w:r w:rsidR="009412B5">
        <w:rPr>
          <w:rFonts w:cs="David" w:hint="cs"/>
          <w:rtl/>
        </w:rPr>
        <w:t>המצויים באתר ו/או בסמוך אליו</w:t>
      </w:r>
      <w:r w:rsidRPr="005C1281">
        <w:rPr>
          <w:rFonts w:cs="David"/>
          <w:rtl/>
        </w:rPr>
        <w:t>.</w:t>
      </w:r>
    </w:p>
    <w:p w14:paraId="0A773233" w14:textId="23CD5FB3"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בכלל זאת, יוודא נותן השירותים ויבטיח כי בטרם ביצוע העבודות ערך קבלן</w:t>
      </w:r>
      <w:r w:rsidR="009412B5">
        <w:rPr>
          <w:rFonts w:cs="David" w:hint="cs"/>
          <w:rtl/>
        </w:rPr>
        <w:t xml:space="preserve">/ני המסגרת </w:t>
      </w:r>
      <w:r w:rsidRPr="005C1281">
        <w:rPr>
          <w:rFonts w:cs="David"/>
          <w:rtl/>
        </w:rPr>
        <w:t>את הבדיקות הנחוצות באשר לקיומם של מתקנים על קרקעיים ותת קרקעיים בשטח, וכי סימן מיקומם של המתקנים במידת הנדרש.</w:t>
      </w:r>
    </w:p>
    <w:p w14:paraId="50F7A081" w14:textId="75C56911" w:rsidR="00A6004D" w:rsidRPr="00816798" w:rsidRDefault="005C1281" w:rsidP="00A6004D">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tl/>
        </w:rPr>
      </w:pPr>
      <w:r w:rsidRPr="005C1281">
        <w:rPr>
          <w:rFonts w:cs="David"/>
          <w:rtl/>
        </w:rPr>
        <w:t xml:space="preserve">נותן השירותים יוודא כי לא תבוצענה </w:t>
      </w:r>
      <w:r w:rsidR="009412B5">
        <w:rPr>
          <w:rFonts w:cs="David" w:hint="cs"/>
          <w:rtl/>
        </w:rPr>
        <w:t xml:space="preserve">באתר </w:t>
      </w:r>
      <w:r w:rsidRPr="005C1281">
        <w:rPr>
          <w:rFonts w:cs="David"/>
          <w:rtl/>
        </w:rPr>
        <w:t>עבודות חפירה מכל מין וסוג על ידי מי מקבל</w:t>
      </w:r>
      <w:r w:rsidR="009412B5">
        <w:rPr>
          <w:rFonts w:cs="David" w:hint="cs"/>
          <w:rtl/>
        </w:rPr>
        <w:t>ן/</w:t>
      </w:r>
      <w:r w:rsidRPr="005C1281">
        <w:rPr>
          <w:rFonts w:cs="David"/>
          <w:rtl/>
        </w:rPr>
        <w:t>ני ה</w:t>
      </w:r>
      <w:r w:rsidR="009412B5">
        <w:rPr>
          <w:rFonts w:cs="David" w:hint="cs"/>
          <w:rtl/>
        </w:rPr>
        <w:t xml:space="preserve">מסגרת </w:t>
      </w:r>
      <w:r w:rsidRPr="005C1281">
        <w:rPr>
          <w:rFonts w:cs="David"/>
          <w:rtl/>
        </w:rPr>
        <w:t>השונים, אלא לאחר ובכפוף לקבלת היתרי חפירה כנדרש.</w:t>
      </w:r>
    </w:p>
    <w:p w14:paraId="11DD77C9" w14:textId="34468A12" w:rsidR="00A6004D" w:rsidRDefault="00A6004D" w:rsidP="00A6004D">
      <w:pPr>
        <w:pStyle w:val="afffc"/>
        <w:widowControl w:val="0"/>
        <w:numPr>
          <w:ilvl w:val="1"/>
          <w:numId w:val="159"/>
        </w:numPr>
        <w:spacing w:after="240" w:line="300" w:lineRule="exact"/>
        <w:ind w:left="1071" w:right="357" w:hanging="714"/>
        <w:outlineLvl w:val="0"/>
        <w:rPr>
          <w:rFonts w:ascii="David" w:eastAsia="David" w:hAnsi="David" w:cs="David"/>
          <w:lang w:eastAsia="he-IL"/>
        </w:rPr>
      </w:pPr>
      <w:r>
        <w:rPr>
          <w:rFonts w:ascii="David" w:eastAsia="David" w:hAnsi="David" w:cs="David" w:hint="cs"/>
          <w:rtl/>
          <w:lang w:eastAsia="he-IL"/>
        </w:rPr>
        <w:t>שמירה על סדר</w:t>
      </w:r>
      <w:r w:rsidR="00881CF7">
        <w:rPr>
          <w:rFonts w:ascii="David" w:eastAsia="David" w:hAnsi="David" w:cs="David" w:hint="cs"/>
          <w:rtl/>
          <w:lang w:eastAsia="he-IL"/>
        </w:rPr>
        <w:t xml:space="preserve">, </w:t>
      </w:r>
      <w:r>
        <w:rPr>
          <w:rFonts w:ascii="David" w:eastAsia="David" w:hAnsi="David" w:cs="David" w:hint="cs"/>
          <w:rtl/>
          <w:lang w:eastAsia="he-IL"/>
        </w:rPr>
        <w:t>ניקיון</w:t>
      </w:r>
      <w:r w:rsidR="00881CF7">
        <w:rPr>
          <w:rFonts w:ascii="David" w:eastAsia="David" w:hAnsi="David" w:cs="David" w:hint="cs"/>
          <w:rtl/>
          <w:lang w:eastAsia="he-IL"/>
        </w:rPr>
        <w:t>, שילוט וגידור</w:t>
      </w:r>
      <w:r>
        <w:rPr>
          <w:rFonts w:ascii="David" w:eastAsia="David" w:hAnsi="David" w:cs="David" w:hint="cs"/>
          <w:rtl/>
          <w:lang w:eastAsia="he-IL"/>
        </w:rPr>
        <w:t>:</w:t>
      </w:r>
    </w:p>
    <w:p w14:paraId="73D33355" w14:textId="1A1395F1" w:rsidR="00881CF7" w:rsidRDefault="00A6004D" w:rsidP="00A6004D">
      <w:pPr>
        <w:pStyle w:val="afffc"/>
        <w:widowControl w:val="0"/>
        <w:numPr>
          <w:ilvl w:val="2"/>
          <w:numId w:val="159"/>
        </w:numPr>
        <w:spacing w:after="240" w:line="300" w:lineRule="exact"/>
        <w:ind w:right="357"/>
        <w:outlineLvl w:val="0"/>
        <w:rPr>
          <w:rFonts w:ascii="David" w:eastAsia="David" w:hAnsi="David" w:cs="David"/>
          <w:lang w:eastAsia="he-IL"/>
        </w:rPr>
      </w:pPr>
      <w:r>
        <w:rPr>
          <w:rFonts w:ascii="David" w:eastAsia="David" w:hAnsi="David" w:cs="David" w:hint="cs"/>
          <w:rtl/>
          <w:lang w:eastAsia="he-IL"/>
        </w:rPr>
        <w:t xml:space="preserve"> נותן השירותים יוודא </w:t>
      </w:r>
      <w:r w:rsidR="00881CF7">
        <w:rPr>
          <w:rFonts w:ascii="David" w:eastAsia="David" w:hAnsi="David" w:cs="David" w:hint="cs"/>
          <w:rtl/>
          <w:lang w:eastAsia="he-IL"/>
        </w:rPr>
        <w:t>כי עובדי הקבלן שומרים על סדר וניקיון באזורי העבודה וההתארגנות ומפנים פסולת בצורה בטוחה מבלי לפגוע בעובדים, עוברי אורח והסביבה.</w:t>
      </w:r>
    </w:p>
    <w:p w14:paraId="441480CE" w14:textId="420BD63F" w:rsidR="00A6004D" w:rsidRPr="00816798" w:rsidRDefault="00881CF7" w:rsidP="00816798">
      <w:pPr>
        <w:pStyle w:val="afffc"/>
        <w:widowControl w:val="0"/>
        <w:numPr>
          <w:ilvl w:val="2"/>
          <w:numId w:val="159"/>
        </w:numPr>
        <w:spacing w:after="240" w:line="300" w:lineRule="exact"/>
        <w:ind w:right="357"/>
        <w:outlineLvl w:val="0"/>
        <w:rPr>
          <w:rFonts w:ascii="David" w:eastAsia="David" w:hAnsi="David" w:cs="David"/>
          <w:lang w:eastAsia="he-IL"/>
        </w:rPr>
      </w:pPr>
      <w:r>
        <w:rPr>
          <w:rFonts w:ascii="David" w:eastAsia="David" w:hAnsi="David" w:cs="David" w:hint="cs"/>
          <w:rtl/>
          <w:lang w:eastAsia="he-IL"/>
        </w:rPr>
        <w:t xml:space="preserve"> נותן השירותים יוודא כי כל אזורי העבודה מגודרים ומשולטים בהתאם לנדרש בכל דין, לרבות הצבת תמרורים, שלטי אזהרה, אמצעי ודרכי גישה ומילוט, כיסוי פתחים וכיוב'.</w:t>
      </w:r>
      <w:r w:rsidR="00A6004D" w:rsidRPr="00816798">
        <w:rPr>
          <w:rFonts w:ascii="David" w:eastAsia="David" w:hAnsi="David" w:cs="David"/>
          <w:rtl/>
          <w:lang w:eastAsia="he-IL"/>
        </w:rPr>
        <w:br/>
      </w:r>
    </w:p>
    <w:p w14:paraId="5A7EEBBE" w14:textId="49C9021C" w:rsidR="005C1281" w:rsidRPr="005C1281" w:rsidRDefault="005C1281" w:rsidP="00720400">
      <w:pPr>
        <w:pStyle w:val="afffc"/>
        <w:widowControl w:val="0"/>
        <w:numPr>
          <w:ilvl w:val="1"/>
          <w:numId w:val="159"/>
        </w:numPr>
        <w:spacing w:after="240" w:line="300" w:lineRule="exact"/>
        <w:ind w:left="1071" w:right="357" w:hanging="714"/>
        <w:jc w:val="both"/>
        <w:outlineLvl w:val="0"/>
        <w:rPr>
          <w:rFonts w:ascii="David" w:eastAsia="David" w:hAnsi="David" w:cs="David"/>
          <w:lang w:eastAsia="he-IL"/>
        </w:rPr>
      </w:pPr>
      <w:r w:rsidRPr="005C1281">
        <w:rPr>
          <w:rFonts w:ascii="David" w:eastAsia="David" w:hAnsi="David" w:cs="David"/>
          <w:rtl/>
          <w:lang w:eastAsia="he-IL"/>
        </w:rPr>
        <w:t>השתתפות בישיבות</w:t>
      </w:r>
      <w:r w:rsidR="002303ED">
        <w:rPr>
          <w:rFonts w:ascii="David" w:eastAsia="David" w:hAnsi="David" w:cs="David" w:hint="cs"/>
          <w:rtl/>
          <w:lang w:eastAsia="he-IL"/>
        </w:rPr>
        <w:t>:</w:t>
      </w:r>
    </w:p>
    <w:p w14:paraId="3E63AE4A" w14:textId="77777777" w:rsidR="00855589"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נותן השירות יידרש</w:t>
      </w:r>
      <w:r w:rsidRPr="005C1281">
        <w:rPr>
          <w:rFonts w:cs="David"/>
          <w:rtl/>
        </w:rPr>
        <w:t>, כחלק בלתי נפרד מהשירותים, בין היתר באמצעות</w:t>
      </w:r>
    </w:p>
    <w:p w14:paraId="4DCEC78E" w14:textId="77777777" w:rsidR="00855589" w:rsidRDefault="00855589" w:rsidP="00855589">
      <w:pPr>
        <w:pStyle w:val="afffc"/>
        <w:widowControl w:val="0"/>
        <w:tabs>
          <w:tab w:val="left" w:pos="2069"/>
        </w:tabs>
        <w:overflowPunct w:val="0"/>
        <w:autoSpaceDE w:val="0"/>
        <w:autoSpaceDN w:val="0"/>
        <w:adjustRightInd w:val="0"/>
        <w:spacing w:after="240" w:line="300" w:lineRule="exact"/>
        <w:ind w:left="1927"/>
        <w:jc w:val="both"/>
        <w:textAlignment w:val="baseline"/>
        <w:rPr>
          <w:rFonts w:cs="David"/>
          <w:rtl/>
        </w:rPr>
      </w:pPr>
    </w:p>
    <w:p w14:paraId="5226C0D9" w14:textId="2B21E158" w:rsidR="005C1281" w:rsidRPr="00855589" w:rsidRDefault="005C1281" w:rsidP="00855589">
      <w:pPr>
        <w:pStyle w:val="afffc"/>
        <w:widowControl w:val="0"/>
        <w:tabs>
          <w:tab w:val="left" w:pos="2069"/>
        </w:tabs>
        <w:overflowPunct w:val="0"/>
        <w:autoSpaceDE w:val="0"/>
        <w:autoSpaceDN w:val="0"/>
        <w:adjustRightInd w:val="0"/>
        <w:spacing w:after="240" w:line="300" w:lineRule="exact"/>
        <w:ind w:left="1927"/>
        <w:jc w:val="both"/>
        <w:textAlignment w:val="baseline"/>
        <w:rPr>
          <w:rFonts w:cs="David"/>
        </w:rPr>
      </w:pPr>
      <w:r w:rsidRPr="00855589">
        <w:rPr>
          <w:rFonts w:cs="David"/>
          <w:rtl/>
        </w:rPr>
        <w:t xml:space="preserve"> מ</w:t>
      </w:r>
      <w:r w:rsidR="00E6745E" w:rsidRPr="00855589">
        <w:rPr>
          <w:rFonts w:cs="David" w:hint="cs"/>
          <w:rtl/>
        </w:rPr>
        <w:t>פקח</w:t>
      </w:r>
      <w:r w:rsidRPr="00855589">
        <w:rPr>
          <w:rFonts w:cs="David"/>
          <w:rtl/>
        </w:rPr>
        <w:t xml:space="preserve"> הפרויקט ו/או כל נציג אחר בצוות </w:t>
      </w:r>
      <w:r w:rsidRPr="00855589">
        <w:rPr>
          <w:rFonts w:cs="David" w:hint="cs"/>
          <w:rtl/>
        </w:rPr>
        <w:t xml:space="preserve">נותן השירות </w:t>
      </w:r>
      <w:r w:rsidRPr="00855589">
        <w:rPr>
          <w:rFonts w:cs="David"/>
          <w:rtl/>
        </w:rPr>
        <w:t>כפי שתקבע החברה, להשתתף ולהתלוות לחברה בכל ישיבה, פגישה ו/או דיון, לרבות ישיבות עם נציגי החברה ו/או צדדים שלישיים</w:t>
      </w:r>
      <w:r w:rsidRPr="00855589">
        <w:rPr>
          <w:rFonts w:cs="David" w:hint="cs"/>
          <w:rtl/>
        </w:rPr>
        <w:t xml:space="preserve"> ו/או דיונים במסגרת הליכים משפטיים.</w:t>
      </w:r>
      <w:r w:rsidRPr="00855589">
        <w:rPr>
          <w:rFonts w:cs="David"/>
          <w:rtl/>
        </w:rPr>
        <w:t xml:space="preserve"> </w:t>
      </w:r>
    </w:p>
    <w:p w14:paraId="33C12318"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הפגישות יכללו:</w:t>
      </w:r>
    </w:p>
    <w:p w14:paraId="34A90579" w14:textId="77777777"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פגישות תיאום הנדסי</w:t>
      </w:r>
    </w:p>
    <w:p w14:paraId="5343B0EC" w14:textId="77777777"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פגישות תיאום תכנון.</w:t>
      </w:r>
    </w:p>
    <w:p w14:paraId="66E72FE3" w14:textId="77777777"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פגישות תיאום תשתיות.</w:t>
      </w:r>
    </w:p>
    <w:p w14:paraId="4E2515B8" w14:textId="4C3F4602"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קבלת ה</w:t>
      </w:r>
      <w:r w:rsidR="009F52AB">
        <w:rPr>
          <w:rFonts w:cs="David" w:hint="cs"/>
          <w:rtl/>
        </w:rPr>
        <w:t>י</w:t>
      </w:r>
      <w:r w:rsidRPr="005C1281">
        <w:rPr>
          <w:rFonts w:cs="David"/>
          <w:rtl/>
        </w:rPr>
        <w:t xml:space="preserve">תרי עבודה. </w:t>
      </w:r>
    </w:p>
    <w:p w14:paraId="7FBF1027" w14:textId="77777777"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פגישות עיתיות עם קבלני השטח.</w:t>
      </w:r>
    </w:p>
    <w:p w14:paraId="5FDB9FFA" w14:textId="094FA1F7"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פגישות עם בעלי התפקידים ב</w:t>
      </w:r>
      <w:r w:rsidR="009412B5">
        <w:rPr>
          <w:rFonts w:cs="David" w:hint="cs"/>
          <w:rtl/>
        </w:rPr>
        <w:t>חברה</w:t>
      </w:r>
      <w:r w:rsidR="009F52AB">
        <w:rPr>
          <w:rFonts w:cs="David" w:hint="cs"/>
          <w:rtl/>
        </w:rPr>
        <w:t>.</w:t>
      </w:r>
      <w:r w:rsidR="009412B5">
        <w:rPr>
          <w:rFonts w:cs="David" w:hint="cs"/>
          <w:rtl/>
        </w:rPr>
        <w:t xml:space="preserve"> </w:t>
      </w:r>
      <w:r w:rsidRPr="005C1281">
        <w:rPr>
          <w:rFonts w:cs="David"/>
          <w:rtl/>
        </w:rPr>
        <w:t xml:space="preserve"> </w:t>
      </w:r>
    </w:p>
    <w:p w14:paraId="079524BF"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פגישות העבודה יתקיימו </w:t>
      </w:r>
      <w:r w:rsidRPr="005C1281">
        <w:rPr>
          <w:rFonts w:cs="David"/>
          <w:rtl/>
        </w:rPr>
        <w:t xml:space="preserve">במועדים </w:t>
      </w:r>
      <w:r w:rsidRPr="005C1281">
        <w:rPr>
          <w:rFonts w:cs="David" w:hint="cs"/>
          <w:rtl/>
        </w:rPr>
        <w:t>קבועים או בהתאם לצורך, אשר ייקבעו על ידי החברה או על ידי הגורמים הרלוונטיים ונותן השירות יידרש להתאים את עצמו למועדים שייקבעו.</w:t>
      </w:r>
    </w:p>
    <w:p w14:paraId="7FAF6E94"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נותן השירות יידרש להכין מצע לכל דיון וכן סיכום דיון בהתאם להוראות החברה. </w:t>
      </w:r>
    </w:p>
    <w:p w14:paraId="083210A4"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נותן השירות יידרש לבצע מעקב אחר ביצוע מטלות בין דיונים עיתיים. </w:t>
      </w:r>
      <w:r w:rsidRPr="005C1281">
        <w:rPr>
          <w:rFonts w:cs="David"/>
          <w:rtl/>
        </w:rPr>
        <w:t xml:space="preserve"> </w:t>
      </w:r>
    </w:p>
    <w:p w14:paraId="54D50AAC" w14:textId="0309264D" w:rsidR="005C1281" w:rsidRPr="005C1281" w:rsidRDefault="005C1281" w:rsidP="00720400">
      <w:pPr>
        <w:pStyle w:val="afffc"/>
        <w:widowControl w:val="0"/>
        <w:numPr>
          <w:ilvl w:val="1"/>
          <w:numId w:val="159"/>
        </w:numPr>
        <w:spacing w:after="240" w:line="300" w:lineRule="exact"/>
        <w:ind w:left="1071" w:right="357" w:hanging="714"/>
        <w:jc w:val="both"/>
        <w:outlineLvl w:val="0"/>
        <w:rPr>
          <w:rFonts w:ascii="David" w:eastAsia="David" w:hAnsi="David" w:cs="David"/>
          <w:lang w:eastAsia="he-IL"/>
        </w:rPr>
      </w:pPr>
      <w:r w:rsidRPr="005C1281">
        <w:rPr>
          <w:rFonts w:ascii="David" w:eastAsia="David" w:hAnsi="David" w:cs="David" w:hint="cs"/>
          <w:rtl/>
          <w:lang w:eastAsia="he-IL"/>
        </w:rPr>
        <w:t>בדיקת חשבונות וכתבי כמויות</w:t>
      </w:r>
      <w:r w:rsidR="00FC351B">
        <w:rPr>
          <w:rFonts w:ascii="David" w:eastAsia="David" w:hAnsi="David" w:cs="David" w:hint="cs"/>
          <w:rtl/>
          <w:lang w:eastAsia="he-IL"/>
        </w:rPr>
        <w:t>:</w:t>
      </w:r>
    </w:p>
    <w:p w14:paraId="0C074506"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על נותן השירות לבדוק ולהמליץ על הסכום המאושר לתשלום בכל החשבונות הקשורים לשירותי הניהול.</w:t>
      </w:r>
    </w:p>
    <w:p w14:paraId="0DEFB72C"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יובהר כי נותן השירות יידרש בין היתר לבדוק את החשבונות הבאים:</w:t>
      </w:r>
    </w:p>
    <w:p w14:paraId="4052CB1B" w14:textId="4A929B6D"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קבל</w:t>
      </w:r>
      <w:r w:rsidR="009412B5">
        <w:rPr>
          <w:rFonts w:cs="David" w:hint="cs"/>
          <w:rtl/>
        </w:rPr>
        <w:t>ן/</w:t>
      </w:r>
      <w:r w:rsidRPr="005C1281">
        <w:rPr>
          <w:rFonts w:cs="David"/>
          <w:rtl/>
        </w:rPr>
        <w:t>ני ה</w:t>
      </w:r>
      <w:r w:rsidR="009412B5">
        <w:rPr>
          <w:rFonts w:cs="David" w:hint="cs"/>
          <w:rtl/>
        </w:rPr>
        <w:t>מסגרת</w:t>
      </w:r>
    </w:p>
    <w:p w14:paraId="4346A685" w14:textId="7561858D"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מתכננים</w:t>
      </w:r>
    </w:p>
    <w:p w14:paraId="086F22BF" w14:textId="394D7413"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יועצים</w:t>
      </w:r>
    </w:p>
    <w:p w14:paraId="2A94B87A" w14:textId="6B6ACE7F"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פקחים של משטרת ישראל</w:t>
      </w:r>
    </w:p>
    <w:p w14:paraId="2675F7EA" w14:textId="7B80D6EB"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פקחי תנועה</w:t>
      </w:r>
    </w:p>
    <w:p w14:paraId="16B48C73" w14:textId="18C1EE15"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 xml:space="preserve">מבדקות </w:t>
      </w:r>
    </w:p>
    <w:p w14:paraId="277CD359" w14:textId="62D76714" w:rsid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חברת חשמל</w:t>
      </w:r>
    </w:p>
    <w:p w14:paraId="44269B4F" w14:textId="77777777" w:rsidR="00855589" w:rsidRPr="00855589" w:rsidRDefault="00855589" w:rsidP="00855589">
      <w:pPr>
        <w:widowControl w:val="0"/>
        <w:overflowPunct w:val="0"/>
        <w:autoSpaceDE w:val="0"/>
        <w:autoSpaceDN w:val="0"/>
        <w:adjustRightInd w:val="0"/>
        <w:spacing w:after="240" w:line="300" w:lineRule="exact"/>
        <w:jc w:val="both"/>
        <w:textAlignment w:val="baseline"/>
        <w:rPr>
          <w:rFonts w:cs="David"/>
        </w:rPr>
      </w:pPr>
    </w:p>
    <w:p w14:paraId="7AC4C051" w14:textId="7C9A6718"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מודדים</w:t>
      </w:r>
    </w:p>
    <w:p w14:paraId="6912CC19"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נותן השירות יהיה אחראי על הקמת כתב הכמויות </w:t>
      </w:r>
      <w:commentRangeStart w:id="5"/>
      <w:r w:rsidRPr="005C1281">
        <w:rPr>
          <w:rFonts w:cs="David" w:hint="cs"/>
          <w:rtl/>
        </w:rPr>
        <w:t>והמטלה</w:t>
      </w:r>
      <w:commentRangeEnd w:id="5"/>
      <w:r w:rsidR="005805F7" w:rsidRPr="005C1281">
        <w:rPr>
          <w:rStyle w:val="afffff0"/>
          <w:rFonts w:cs="David" w:hint="cs"/>
          <w:sz w:val="24"/>
          <w:szCs w:val="24"/>
          <w:rtl/>
        </w:rPr>
        <w:commentReference w:id="5"/>
      </w:r>
      <w:r w:rsidRPr="005C1281">
        <w:rPr>
          <w:rFonts w:cs="David" w:hint="cs"/>
          <w:rtl/>
        </w:rPr>
        <w:t xml:space="preserve"> במערכת החברה (פריוריטי או מערכת אחרת עליה יוחלט על ידי החברה). </w:t>
      </w:r>
    </w:p>
    <w:p w14:paraId="112CD1D9"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לאחר אישור המטלה בסבב אישורי החברה יהיה אחראי נותן השירותים על הזנת דיווח ביצוע ונתוני חשבונות למערכת לאחר בדיקתם ואישורם ולאחר אישור המזמין מסירת חשבון מאושר לקבלן / ספק מגיש החשבון ומתן הבהרות בנוגע לפערים ביחס לחשבון המוגש. </w:t>
      </w:r>
    </w:p>
    <w:p w14:paraId="7F7B217C"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 xml:space="preserve">על נותן השירות לבדוק ולאשר כמויות ביצוע של הקבלן, בהתאם לתעודות המצורפות ו/או אישור חישוב כמויות בהתאם למדידה בשטח. </w:t>
      </w:r>
      <w:r w:rsidRPr="005C1281">
        <w:rPr>
          <w:rFonts w:cs="David" w:hint="cs"/>
          <w:rtl/>
        </w:rPr>
        <w:t xml:space="preserve">נותן השירותים </w:t>
      </w:r>
      <w:r w:rsidRPr="005C1281">
        <w:rPr>
          <w:rFonts w:cs="David"/>
          <w:rtl/>
        </w:rPr>
        <w:t xml:space="preserve">יאשר בחתימתם בדיקתה של כל תעודת משלוח. </w:t>
      </w:r>
    </w:p>
    <w:p w14:paraId="31C07FF8"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נותן השירות </w:t>
      </w:r>
      <w:r w:rsidRPr="005C1281">
        <w:rPr>
          <w:rFonts w:cs="David"/>
          <w:rtl/>
        </w:rPr>
        <w:t xml:space="preserve">יוודא, כי קיים תיעוד מלא ומדויק של כל חומר שהובא על ידי הקבלן לאתר </w:t>
      </w:r>
      <w:r w:rsidRPr="005C1281">
        <w:rPr>
          <w:rFonts w:cs="David" w:hint="cs"/>
          <w:rtl/>
        </w:rPr>
        <w:t>, וכי צורפו לחשבון יומני עבודה חתומים על ידי הקבלן (במערכת רמדור או בפורמט אחר/ במערכת אחרת לפי הנחיות החברה) והמפקח וכל המסמך אחר כנדרש לפי החוזה עם הקבלן (</w:t>
      </w:r>
      <w:r w:rsidRPr="005C1281">
        <w:rPr>
          <w:rFonts w:cs="David"/>
          <w:rtl/>
        </w:rPr>
        <w:t>אף במקרה בו הדבר אינו מהווה בסיס להתחשבנות עם הקבלן</w:t>
      </w:r>
      <w:r w:rsidRPr="005C1281">
        <w:rPr>
          <w:rFonts w:cs="David" w:hint="cs"/>
          <w:rtl/>
        </w:rPr>
        <w:t>)</w:t>
      </w:r>
      <w:r w:rsidRPr="005C1281">
        <w:rPr>
          <w:rFonts w:cs="David"/>
          <w:rtl/>
        </w:rPr>
        <w:t xml:space="preserve">. מודגש, כי </w:t>
      </w:r>
      <w:r w:rsidRPr="005C1281">
        <w:rPr>
          <w:rFonts w:cs="David" w:hint="cs"/>
          <w:rtl/>
        </w:rPr>
        <w:t xml:space="preserve">נותן השירותים </w:t>
      </w:r>
      <w:r w:rsidRPr="005C1281">
        <w:rPr>
          <w:rFonts w:cs="David"/>
          <w:rtl/>
        </w:rPr>
        <w:t xml:space="preserve">מחויב לשמור את תעודות המשלוח המקוריות </w:t>
      </w:r>
      <w:r w:rsidRPr="005C1281">
        <w:rPr>
          <w:rFonts w:cs="David" w:hint="cs"/>
          <w:rtl/>
        </w:rPr>
        <w:t>של ציוד שיותקן במקטע</w:t>
      </w:r>
      <w:r w:rsidRPr="005C1281">
        <w:rPr>
          <w:rFonts w:cs="David"/>
          <w:rtl/>
        </w:rPr>
        <w:t xml:space="preserve">, וזאת </w:t>
      </w:r>
      <w:r w:rsidRPr="005C1281">
        <w:rPr>
          <w:rFonts w:cs="David" w:hint="cs"/>
          <w:rtl/>
        </w:rPr>
        <w:t xml:space="preserve">גם </w:t>
      </w:r>
      <w:r w:rsidRPr="005C1281">
        <w:rPr>
          <w:rFonts w:cs="David"/>
          <w:rtl/>
        </w:rPr>
        <w:t>במקרים בהם הכמויות המצוינות בתעודה אינן מהוות בסיס לתשלום לקבלן.</w:t>
      </w:r>
    </w:p>
    <w:p w14:paraId="40FA128D"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נותן השירות לא יאשר ביצוע עבודות בכמויות החורגות מכמות החוזה ללא אישור החברה. כמו כן</w:t>
      </w:r>
      <w:r w:rsidRPr="005C1281">
        <w:rPr>
          <w:rFonts w:cs="David" w:hint="cs"/>
          <w:rtl/>
        </w:rPr>
        <w:t>,</w:t>
      </w:r>
      <w:r w:rsidRPr="005C1281">
        <w:rPr>
          <w:rFonts w:cs="David"/>
          <w:rtl/>
        </w:rPr>
        <w:t xml:space="preserve"> חל איסור על נותן השירות או נציגו לאשר ביצוע</w:t>
      </w:r>
      <w:r w:rsidRPr="005C1281">
        <w:rPr>
          <w:rFonts w:cs="David" w:hint="cs"/>
          <w:rtl/>
        </w:rPr>
        <w:t xml:space="preserve"> </w:t>
      </w:r>
      <w:r w:rsidRPr="005C1281">
        <w:rPr>
          <w:rFonts w:cs="David"/>
          <w:rtl/>
        </w:rPr>
        <w:t xml:space="preserve">עבודות שלא מוגדרות בכתב </w:t>
      </w:r>
      <w:r w:rsidRPr="005C1281">
        <w:rPr>
          <w:rFonts w:cs="David" w:hint="cs"/>
          <w:rtl/>
        </w:rPr>
        <w:t>ה</w:t>
      </w:r>
      <w:r w:rsidRPr="005C1281">
        <w:rPr>
          <w:rFonts w:cs="David"/>
          <w:rtl/>
        </w:rPr>
        <w:t xml:space="preserve">כמויות המקורי של החוזה ללא אישור ועדת חריגים של החברה. </w:t>
      </w:r>
    </w:p>
    <w:p w14:paraId="54A693AC"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נותן השירות יבצע </w:t>
      </w:r>
      <w:r w:rsidRPr="005C1281">
        <w:rPr>
          <w:rFonts w:cs="David"/>
          <w:rtl/>
        </w:rPr>
        <w:t xml:space="preserve">בדיקה, ביקורת ואישור </w:t>
      </w:r>
      <w:r w:rsidRPr="005C1281">
        <w:rPr>
          <w:rFonts w:cs="David" w:hint="cs"/>
          <w:rtl/>
        </w:rPr>
        <w:t xml:space="preserve">של </w:t>
      </w:r>
      <w:r w:rsidRPr="005C1281">
        <w:rPr>
          <w:rFonts w:cs="David"/>
          <w:rtl/>
        </w:rPr>
        <w:t xml:space="preserve">חישובי כמויות וחשבונות חלקיים </w:t>
      </w:r>
      <w:r w:rsidRPr="005C1281">
        <w:rPr>
          <w:rFonts w:cs="David" w:hint="cs"/>
          <w:rtl/>
        </w:rPr>
        <w:t>(</w:t>
      </w:r>
      <w:r w:rsidRPr="005C1281">
        <w:rPr>
          <w:rFonts w:cs="David"/>
          <w:rtl/>
        </w:rPr>
        <w:t xml:space="preserve">תוך </w:t>
      </w:r>
      <w:r w:rsidRPr="005C1281">
        <w:rPr>
          <w:rFonts w:cs="David" w:hint="cs"/>
          <w:rtl/>
        </w:rPr>
        <w:t xml:space="preserve">חמישה </w:t>
      </w:r>
      <w:r w:rsidRPr="005C1281">
        <w:rPr>
          <w:rFonts w:cs="David"/>
          <w:rtl/>
        </w:rPr>
        <w:t>ימים מיום הגשתם על ידי הקבלן</w:t>
      </w:r>
      <w:r w:rsidRPr="005C1281">
        <w:rPr>
          <w:rFonts w:cs="David" w:hint="cs"/>
          <w:rtl/>
        </w:rPr>
        <w:t>)</w:t>
      </w:r>
      <w:r w:rsidRPr="005C1281">
        <w:rPr>
          <w:rFonts w:cs="David"/>
          <w:rtl/>
        </w:rPr>
        <w:t xml:space="preserve"> וכן בדיקה, ביקורת ואישור חישובי כמויות לקראת החשבונות הסופיים של הקבלן</w:t>
      </w:r>
      <w:r w:rsidRPr="005C1281">
        <w:rPr>
          <w:rFonts w:cs="David" w:hint="cs"/>
          <w:rtl/>
        </w:rPr>
        <w:t>(</w:t>
      </w:r>
      <w:r w:rsidRPr="005C1281">
        <w:rPr>
          <w:rFonts w:cs="David"/>
          <w:rtl/>
        </w:rPr>
        <w:t>ים</w:t>
      </w:r>
      <w:r w:rsidRPr="005C1281">
        <w:rPr>
          <w:rFonts w:cs="David" w:hint="cs"/>
          <w:rtl/>
        </w:rPr>
        <w:t>)</w:t>
      </w:r>
      <w:r w:rsidRPr="005C1281">
        <w:rPr>
          <w:rFonts w:cs="David"/>
          <w:rtl/>
        </w:rPr>
        <w:t xml:space="preserve">. </w:t>
      </w:r>
    </w:p>
    <w:p w14:paraId="157C0F45" w14:textId="755990DF"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נותן השירות יבצע </w:t>
      </w:r>
      <w:r w:rsidRPr="005C1281">
        <w:rPr>
          <w:rFonts w:cs="David"/>
          <w:rtl/>
        </w:rPr>
        <w:t>בדיקה מפורטת לכל ניתוח מחיר חריג ולכל תביעת תשלום מכל סיבה. עריכת חוות דעת והסבר לוועדת חריגים, לאחר קבלת האישורים המתאימים הכנת נוסחי תשובות ל</w:t>
      </w:r>
      <w:r w:rsidR="00CC63E2" w:rsidRPr="00DF3435">
        <w:rPr>
          <w:rFonts w:cs="David"/>
          <w:rtl/>
        </w:rPr>
        <w:t>קבלן/ני המסגרת</w:t>
      </w:r>
      <w:r w:rsidRPr="005C1281">
        <w:rPr>
          <w:rFonts w:cs="David"/>
          <w:rtl/>
        </w:rPr>
        <w:t>, כולל פקודות שינויים.</w:t>
      </w:r>
    </w:p>
    <w:p w14:paraId="53627F1D"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נותן השירות יבצע </w:t>
      </w:r>
      <w:r w:rsidRPr="005C1281">
        <w:rPr>
          <w:rFonts w:cs="David"/>
          <w:rtl/>
        </w:rPr>
        <w:t xml:space="preserve">בדיקת תביעות להארכת </w:t>
      </w:r>
      <w:r w:rsidRPr="005C1281">
        <w:rPr>
          <w:rFonts w:cs="David" w:hint="cs"/>
          <w:rtl/>
        </w:rPr>
        <w:t>משך</w:t>
      </w:r>
      <w:r w:rsidRPr="005C1281">
        <w:rPr>
          <w:rFonts w:cs="David"/>
          <w:rtl/>
        </w:rPr>
        <w:t xml:space="preserve"> ביצוע, הגשת המלצות כולל הסברים למנהל, והכנת נוסח תשובה לקבלן. </w:t>
      </w:r>
    </w:p>
    <w:p w14:paraId="04B36C75" w14:textId="77777777" w:rsid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 xml:space="preserve">ככל ויידרש, בדיקה ואישור חשבונות החשמל לפני העברתן לתשלום. הבדיקה תכלול השוואת נתוני הצריכה בחשבון החשמל עם נתונים בשטח, בדיקה תקופתית של מספרי המונים, סבירות החשבון וניתוח סיבות לצריכה חריגה. כמו כן, על בסיס נתוני חשבונות החשמל, הכנת המלצות להקטנת הקנסות של מקדם ההספק וחיסכון בחשמל, לרבות טיפול בתשלום החשבונות ו/או יישום הפתרונות. </w:t>
      </w:r>
    </w:p>
    <w:p w14:paraId="609C96CB" w14:textId="77777777" w:rsidR="00855589" w:rsidRPr="00855589" w:rsidRDefault="00855589" w:rsidP="00855589">
      <w:pPr>
        <w:widowControl w:val="0"/>
        <w:tabs>
          <w:tab w:val="left" w:pos="2069"/>
        </w:tabs>
        <w:overflowPunct w:val="0"/>
        <w:autoSpaceDE w:val="0"/>
        <w:autoSpaceDN w:val="0"/>
        <w:adjustRightInd w:val="0"/>
        <w:spacing w:after="240" w:line="300" w:lineRule="exact"/>
        <w:jc w:val="both"/>
        <w:textAlignment w:val="baseline"/>
        <w:rPr>
          <w:rFonts w:cs="David"/>
        </w:rPr>
      </w:pPr>
    </w:p>
    <w:p w14:paraId="72546DB6"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בדיקה של מימוש הנחיות ממונה האנרגיה בנושאי התייעלות אנרגטית, הנגשת המידע ויישום הדוחות. </w:t>
      </w:r>
    </w:p>
    <w:p w14:paraId="2C01DB93"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במקרה של תביעות מצד החברה נגד הקבלן</w:t>
      </w:r>
      <w:r w:rsidRPr="005C1281">
        <w:rPr>
          <w:rFonts w:cs="David" w:hint="cs"/>
          <w:rtl/>
        </w:rPr>
        <w:t>(</w:t>
      </w:r>
      <w:r w:rsidRPr="005C1281">
        <w:rPr>
          <w:rFonts w:cs="David"/>
          <w:rtl/>
        </w:rPr>
        <w:t>ים</w:t>
      </w:r>
      <w:r w:rsidRPr="005C1281">
        <w:rPr>
          <w:rFonts w:cs="David" w:hint="cs"/>
          <w:rtl/>
        </w:rPr>
        <w:t>)</w:t>
      </w:r>
      <w:r w:rsidRPr="005C1281">
        <w:rPr>
          <w:rFonts w:cs="David"/>
          <w:rtl/>
        </w:rPr>
        <w:t xml:space="preserve"> ונגד כל צד שלישי אחר או תביעות נגד החברה, הכנה מקצועית של התביעות וכן ליווי וקידום הטיפול בהן. </w:t>
      </w:r>
    </w:p>
    <w:p w14:paraId="5E516500"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כל הבקשות לגבי עבודות החורגות ממסגרת החוזה המקורי עם הקבלן יוגשו לו</w:t>
      </w:r>
      <w:r w:rsidRPr="005C1281">
        <w:rPr>
          <w:rFonts w:cs="David" w:hint="cs"/>
          <w:rtl/>
        </w:rPr>
        <w:t>ו</w:t>
      </w:r>
      <w:r w:rsidRPr="005C1281">
        <w:rPr>
          <w:rFonts w:cs="David"/>
          <w:rtl/>
        </w:rPr>
        <w:t xml:space="preserve">עדת החריגים טרם ביצוע העבודה בפועל. </w:t>
      </w:r>
    </w:p>
    <w:p w14:paraId="739C9F97"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 xml:space="preserve">נותן השירות ירכז את כל המסמכים המעידים על ביצוע העבודה, בין היתר יומני עבודה, תוכניות, </w:t>
      </w:r>
      <w:r w:rsidRPr="005C1281">
        <w:rPr>
          <w:rFonts w:cs="David"/>
        </w:rPr>
        <w:t>AS-MADE</w:t>
      </w:r>
      <w:r w:rsidRPr="005C1281">
        <w:rPr>
          <w:rFonts w:cs="David"/>
          <w:rtl/>
        </w:rPr>
        <w:t>, ריכוז כמויות ביצוע, תעודות משלוח וכו'. נותן השירות</w:t>
      </w:r>
      <w:r w:rsidRPr="005C1281">
        <w:rPr>
          <w:rFonts w:cs="David" w:hint="cs"/>
          <w:rtl/>
        </w:rPr>
        <w:t xml:space="preserve"> </w:t>
      </w:r>
      <w:r w:rsidRPr="005C1281">
        <w:rPr>
          <w:rFonts w:cs="David"/>
          <w:rtl/>
        </w:rPr>
        <w:t>יעביר את העותק המקורי של כל המסמכים האמורים ל</w:t>
      </w:r>
      <w:r w:rsidRPr="005C1281">
        <w:rPr>
          <w:rFonts w:cs="David" w:hint="cs"/>
          <w:rtl/>
        </w:rPr>
        <w:t>חברה</w:t>
      </w:r>
      <w:r w:rsidRPr="005C1281">
        <w:rPr>
          <w:rFonts w:cs="David"/>
          <w:rtl/>
        </w:rPr>
        <w:t xml:space="preserve">, וזאת בסיום הפרויקט או במהלכו </w:t>
      </w:r>
      <w:r w:rsidRPr="005C1281">
        <w:rPr>
          <w:rFonts w:cs="David" w:hint="cs"/>
          <w:rtl/>
        </w:rPr>
        <w:t>(</w:t>
      </w:r>
      <w:r w:rsidRPr="005C1281">
        <w:rPr>
          <w:rFonts w:cs="David"/>
          <w:rtl/>
        </w:rPr>
        <w:t xml:space="preserve">מעת </w:t>
      </w:r>
      <w:r w:rsidRPr="005C1281">
        <w:rPr>
          <w:rFonts w:cs="David" w:hint="cs"/>
          <w:rtl/>
        </w:rPr>
        <w:t>ל</w:t>
      </w:r>
      <w:r w:rsidRPr="005C1281">
        <w:rPr>
          <w:rFonts w:cs="David"/>
          <w:rtl/>
        </w:rPr>
        <w:t>עת, כפי שיידרש על ידי החברה</w:t>
      </w:r>
      <w:r w:rsidRPr="005C1281">
        <w:rPr>
          <w:rFonts w:cs="David" w:hint="cs"/>
          <w:rtl/>
        </w:rPr>
        <w:t>)</w:t>
      </w:r>
      <w:r w:rsidRPr="005C1281">
        <w:rPr>
          <w:rFonts w:cs="David"/>
          <w:rtl/>
        </w:rPr>
        <w:t>.</w:t>
      </w:r>
    </w:p>
    <w:p w14:paraId="5AA367F4" w14:textId="0A5AC0B4"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נותן השירות נדרש לבדוק את </w:t>
      </w:r>
      <w:r w:rsidRPr="005C1281">
        <w:rPr>
          <w:rFonts w:cs="David"/>
          <w:rtl/>
        </w:rPr>
        <w:t>חשבונות ה</w:t>
      </w:r>
      <w:r w:rsidR="00CC63E2" w:rsidRPr="00DF3435">
        <w:rPr>
          <w:rFonts w:cs="David"/>
          <w:rtl/>
        </w:rPr>
        <w:t>קבלן/ני המסגרת</w:t>
      </w:r>
      <w:r w:rsidRPr="005C1281">
        <w:rPr>
          <w:rFonts w:cs="David"/>
          <w:rtl/>
        </w:rPr>
        <w:t xml:space="preserve">, </w:t>
      </w:r>
      <w:r w:rsidRPr="005C1281">
        <w:rPr>
          <w:rFonts w:cs="David" w:hint="cs"/>
          <w:rtl/>
        </w:rPr>
        <w:t xml:space="preserve">ולהמליץ לחברה על הסכום לתשלום. במסגרת הבדיקה נותן השירות נדרש לבדוק </w:t>
      </w:r>
      <w:r w:rsidRPr="005C1281">
        <w:rPr>
          <w:rFonts w:cs="David"/>
          <w:rtl/>
        </w:rPr>
        <w:t>דרישות ה</w:t>
      </w:r>
      <w:r w:rsidR="00CC63E2" w:rsidRPr="00DF3435">
        <w:rPr>
          <w:rFonts w:cs="David"/>
          <w:rtl/>
        </w:rPr>
        <w:t>קבלן/ני המסגרת</w:t>
      </w:r>
      <w:r w:rsidRPr="005C1281">
        <w:rPr>
          <w:rFonts w:cs="David"/>
          <w:rtl/>
        </w:rPr>
        <w:t xml:space="preserve"> לעבודות נוספות/חריגות, בדיקת ניתוחי מחיר ואישורם, הוצאת פקודות שינויים.</w:t>
      </w:r>
    </w:p>
    <w:p w14:paraId="49D7DE79" w14:textId="3AABDC5A"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נותן השירות נדרש לבדוק </w:t>
      </w:r>
      <w:r w:rsidRPr="005C1281">
        <w:rPr>
          <w:rFonts w:cs="David"/>
          <w:rtl/>
        </w:rPr>
        <w:t>חשבו</w:t>
      </w:r>
      <w:r w:rsidRPr="005C1281">
        <w:rPr>
          <w:rFonts w:cs="David" w:hint="cs"/>
          <w:rtl/>
        </w:rPr>
        <w:t xml:space="preserve">נות סופיים בהתאם לכלל ההוראות בהסכם בין </w:t>
      </w:r>
      <w:r w:rsidR="00B35A70" w:rsidRPr="00DF3435">
        <w:rPr>
          <w:rFonts w:cs="David" w:hint="cs"/>
          <w:rtl/>
        </w:rPr>
        <w:t>קבלן/ני המסגרת</w:t>
      </w:r>
      <w:r w:rsidRPr="005C1281">
        <w:rPr>
          <w:rFonts w:cs="David" w:hint="cs"/>
          <w:rtl/>
        </w:rPr>
        <w:t xml:space="preserve"> לחברה, ולוודא כי </w:t>
      </w:r>
      <w:r w:rsidR="00B35A70" w:rsidRPr="00DF3435">
        <w:rPr>
          <w:rFonts w:cs="David" w:hint="cs"/>
          <w:rtl/>
        </w:rPr>
        <w:t>קבלן/ני המסגרת</w:t>
      </w:r>
      <w:r w:rsidRPr="005C1281">
        <w:rPr>
          <w:rFonts w:cs="David" w:hint="cs"/>
          <w:rtl/>
        </w:rPr>
        <w:t xml:space="preserve"> עומד בכל הדרישות המהוות תנאי לאישור החשבון</w:t>
      </w:r>
      <w:r w:rsidRPr="005C1281">
        <w:rPr>
          <w:rFonts w:cs="David"/>
          <w:rtl/>
        </w:rPr>
        <w:t>.</w:t>
      </w:r>
      <w:r w:rsidRPr="005C1281">
        <w:rPr>
          <w:rFonts w:cs="David" w:hint="cs"/>
          <w:rtl/>
        </w:rPr>
        <w:t xml:space="preserve"> נותן השירות יגיש מסקנותיו והמלצותיו לתשלום חשבון סופי בכתב וייצרף כל מסמך רשמי להמלצותיו.</w:t>
      </w:r>
    </w:p>
    <w:p w14:paraId="07AD9C55" w14:textId="34DFD6B1" w:rsidR="005C1281" w:rsidRPr="005C1281" w:rsidRDefault="005C1281" w:rsidP="00720400">
      <w:pPr>
        <w:pStyle w:val="afffc"/>
        <w:widowControl w:val="0"/>
        <w:numPr>
          <w:ilvl w:val="1"/>
          <w:numId w:val="159"/>
        </w:numPr>
        <w:spacing w:after="240" w:line="300" w:lineRule="exact"/>
        <w:ind w:left="1071" w:right="357" w:hanging="714"/>
        <w:jc w:val="both"/>
        <w:outlineLvl w:val="0"/>
        <w:rPr>
          <w:rFonts w:ascii="David" w:eastAsia="David" w:hAnsi="David" w:cs="David"/>
          <w:lang w:eastAsia="he-IL"/>
        </w:rPr>
      </w:pPr>
      <w:r w:rsidRPr="005C1281">
        <w:rPr>
          <w:rFonts w:ascii="David" w:eastAsia="David" w:hAnsi="David" w:cs="David"/>
          <w:rtl/>
          <w:lang w:eastAsia="he-IL"/>
        </w:rPr>
        <w:t>דיווחים והגשת דוחות</w:t>
      </w:r>
      <w:r w:rsidR="005805F7">
        <w:rPr>
          <w:rFonts w:ascii="David" w:eastAsia="David" w:hAnsi="David" w:cs="David" w:hint="cs"/>
          <w:rtl/>
          <w:lang w:eastAsia="he-IL"/>
        </w:rPr>
        <w:t>:</w:t>
      </w:r>
      <w:r w:rsidRPr="005C1281">
        <w:rPr>
          <w:rFonts w:ascii="David" w:eastAsia="David" w:hAnsi="David" w:cs="David"/>
          <w:rtl/>
          <w:lang w:eastAsia="he-IL"/>
        </w:rPr>
        <w:t xml:space="preserve"> </w:t>
      </w:r>
    </w:p>
    <w:p w14:paraId="2A531769"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נותן השירות יידרש להגיש לחברה דיווחים, ביקורות, חוות דעת, תחזיות, ניתוחים, אומדנים, סטטוסים, סיכומים תקופתיים כמפורט בכל מקום במסמך זה, תוצאות ובקרות תקציבים שוטפים. </w:t>
      </w:r>
    </w:p>
    <w:p w14:paraId="50B5E944"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נותן השירות יידרש לשלוח התרעות לחברה במקרים ובאופן שייקבעו על ידה לרבות במקרים של הפסקת התקדמות העבודות של קבלני התחזוקה, איכות הביצוע שאינה תואמת את דרישות החברה, אי עמידה בלו"ז, חריגות ממסגרת תקציבית וכן דיווח על בעיות מיוחדות. </w:t>
      </w:r>
    </w:p>
    <w:p w14:paraId="6DC2B289"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tl/>
        </w:rPr>
      </w:pPr>
      <w:r w:rsidRPr="005C1281">
        <w:rPr>
          <w:rFonts w:cs="David" w:hint="cs"/>
          <w:rtl/>
        </w:rPr>
        <w:t xml:space="preserve">הדוחות והדיווחים יוגשו לחברה במועדים שייקבעו על ידה. וכן בנוסף, על פי דרישת החברה מעת לעת ובכל נושא שלגביו יידרש דיווח, ביקורת, חוות דעת, תחזית, ניתוח, אומדן, סטטוס, תוצאה ותקציב כאמור. </w:t>
      </w:r>
    </w:p>
    <w:p w14:paraId="29FF8BCA" w14:textId="0A3C10F5" w:rsidR="005C1281" w:rsidRPr="005C1281" w:rsidRDefault="005C1281" w:rsidP="00720400">
      <w:pPr>
        <w:pStyle w:val="afffc"/>
        <w:widowControl w:val="0"/>
        <w:numPr>
          <w:ilvl w:val="1"/>
          <w:numId w:val="159"/>
        </w:numPr>
        <w:spacing w:after="240" w:line="300" w:lineRule="exact"/>
        <w:ind w:left="1071" w:right="357" w:hanging="714"/>
        <w:jc w:val="both"/>
        <w:outlineLvl w:val="0"/>
        <w:rPr>
          <w:rFonts w:ascii="David" w:eastAsia="David" w:hAnsi="David" w:cs="David"/>
          <w:lang w:eastAsia="he-IL"/>
        </w:rPr>
      </w:pPr>
      <w:r w:rsidRPr="005C1281">
        <w:rPr>
          <w:rFonts w:ascii="David" w:eastAsia="David" w:hAnsi="David" w:cs="David"/>
          <w:rtl/>
          <w:lang w:eastAsia="he-IL"/>
        </w:rPr>
        <w:t xml:space="preserve">המלצות, עדכון נהלים והפקת לקחים </w:t>
      </w:r>
      <w:r w:rsidR="005805F7">
        <w:rPr>
          <w:rFonts w:ascii="David" w:eastAsia="David" w:hAnsi="David" w:cs="David" w:hint="cs"/>
          <w:rtl/>
          <w:lang w:eastAsia="he-IL"/>
        </w:rPr>
        <w:t>:</w:t>
      </w:r>
      <w:r w:rsidR="005805F7" w:rsidRPr="005C1281">
        <w:rPr>
          <w:rFonts w:ascii="David" w:eastAsia="David" w:hAnsi="David" w:cs="David"/>
          <w:rtl/>
          <w:lang w:eastAsia="he-IL"/>
        </w:rPr>
        <w:t xml:space="preserve"> </w:t>
      </w:r>
    </w:p>
    <w:p w14:paraId="4BA2892B"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נותן השירות יידרש להגיש לחברה מעת לעת המלצות לשינוי או עדכון נהלי החברה, באופן יזום או כהפקת לקחים מביצוע עבודה באופן שוטף.</w:t>
      </w:r>
    </w:p>
    <w:p w14:paraId="357506B8"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נותן השירותים יהיה אחראי על תיעוד תהליכים וניהול ידע.</w:t>
      </w:r>
    </w:p>
    <w:p w14:paraId="658FA159" w14:textId="77777777" w:rsidR="005C1281" w:rsidRPr="005C1281" w:rsidRDefault="005C1281" w:rsidP="005C1281">
      <w:pPr>
        <w:spacing w:after="160" w:line="320" w:lineRule="atLeast"/>
        <w:ind w:left="1570"/>
        <w:jc w:val="both"/>
        <w:outlineLvl w:val="1"/>
        <w:rPr>
          <w:rFonts w:ascii="David" w:eastAsia="Times New Roman" w:hAnsi="David" w:cs="David"/>
          <w:sz w:val="24"/>
          <w:szCs w:val="24"/>
          <w:lang w:eastAsia="he-IL"/>
        </w:rPr>
      </w:pPr>
    </w:p>
    <w:p w14:paraId="522DD1BC" w14:textId="37AEA8D1" w:rsidR="005C1281" w:rsidRPr="005C1281" w:rsidRDefault="00DF3435" w:rsidP="00720400">
      <w:pPr>
        <w:pStyle w:val="afffc"/>
        <w:keepNext/>
        <w:numPr>
          <w:ilvl w:val="0"/>
          <w:numId w:val="159"/>
        </w:numPr>
        <w:spacing w:after="240" w:line="300" w:lineRule="exact"/>
        <w:ind w:right="357"/>
        <w:jc w:val="both"/>
        <w:outlineLvl w:val="0"/>
        <w:rPr>
          <w:rFonts w:ascii="David" w:eastAsia="David" w:hAnsi="David" w:cs="David"/>
          <w:b/>
          <w:bCs/>
          <w:u w:val="single" w:color="000000"/>
          <w:lang w:eastAsia="he-IL"/>
        </w:rPr>
      </w:pPr>
      <w:r>
        <w:rPr>
          <w:rFonts w:ascii="David" w:eastAsia="David" w:hAnsi="David" w:cs="David" w:hint="cs"/>
          <w:b/>
          <w:bCs/>
          <w:u w:val="single" w:color="000000"/>
          <w:rtl/>
          <w:lang w:eastAsia="he-IL"/>
        </w:rPr>
        <w:t>מ</w:t>
      </w:r>
      <w:r w:rsidR="0029668B">
        <w:rPr>
          <w:rFonts w:ascii="David" w:eastAsia="David" w:hAnsi="David" w:cs="David" w:hint="cs"/>
          <w:b/>
          <w:bCs/>
          <w:u w:val="single" w:color="000000"/>
          <w:rtl/>
          <w:lang w:eastAsia="he-IL"/>
        </w:rPr>
        <w:t>פקח</w:t>
      </w:r>
      <w:r>
        <w:rPr>
          <w:rFonts w:ascii="David" w:eastAsia="David" w:hAnsi="David" w:cs="David" w:hint="cs"/>
          <w:b/>
          <w:bCs/>
          <w:u w:val="single" w:color="000000"/>
          <w:rtl/>
          <w:lang w:eastAsia="he-IL"/>
        </w:rPr>
        <w:t xml:space="preserve"> הפרויקט</w:t>
      </w:r>
    </w:p>
    <w:p w14:paraId="5FA92115" w14:textId="38F10288" w:rsidR="005C1281" w:rsidRPr="005C1281" w:rsidRDefault="005C1281" w:rsidP="00720400">
      <w:pPr>
        <w:pStyle w:val="afffc"/>
        <w:widowControl w:val="0"/>
        <w:numPr>
          <w:ilvl w:val="1"/>
          <w:numId w:val="159"/>
        </w:numPr>
        <w:spacing w:after="240" w:line="300" w:lineRule="exact"/>
        <w:ind w:left="1071" w:right="357" w:hanging="714"/>
        <w:jc w:val="both"/>
        <w:outlineLvl w:val="0"/>
        <w:rPr>
          <w:rFonts w:ascii="David" w:eastAsia="David" w:hAnsi="David" w:cs="David"/>
          <w:lang w:eastAsia="he-IL"/>
        </w:rPr>
      </w:pPr>
      <w:r w:rsidRPr="005C1281">
        <w:rPr>
          <w:rFonts w:ascii="David" w:eastAsia="David" w:hAnsi="David" w:cs="David"/>
          <w:rtl/>
          <w:lang w:eastAsia="he-IL"/>
        </w:rPr>
        <w:t xml:space="preserve">נותן השירותים יעסיק </w:t>
      </w:r>
      <w:r w:rsidRPr="005C1281">
        <w:rPr>
          <w:rFonts w:ascii="David" w:eastAsia="David" w:hAnsi="David" w:cs="David" w:hint="cs"/>
          <w:rtl/>
          <w:lang w:eastAsia="he-IL"/>
        </w:rPr>
        <w:t xml:space="preserve">לצורך מתן השירותים </w:t>
      </w:r>
      <w:r w:rsidRPr="005C1281">
        <w:rPr>
          <w:rFonts w:ascii="David" w:eastAsia="David" w:hAnsi="David" w:cs="David"/>
          <w:rtl/>
          <w:lang w:eastAsia="he-IL"/>
        </w:rPr>
        <w:t>מ</w:t>
      </w:r>
      <w:r w:rsidR="00DE5206">
        <w:rPr>
          <w:rFonts w:ascii="David" w:eastAsia="David" w:hAnsi="David" w:cs="David" w:hint="cs"/>
          <w:rtl/>
          <w:lang w:eastAsia="he-IL"/>
        </w:rPr>
        <w:t>פקח</w:t>
      </w:r>
      <w:r w:rsidRPr="005C1281">
        <w:rPr>
          <w:rFonts w:ascii="David" w:eastAsia="David" w:hAnsi="David" w:cs="David"/>
          <w:rtl/>
          <w:lang w:eastAsia="he-IL"/>
        </w:rPr>
        <w:t xml:space="preserve"> פרויקט ייעודי, אשר </w:t>
      </w:r>
      <w:r w:rsidRPr="005C1281">
        <w:rPr>
          <w:rFonts w:ascii="David" w:eastAsia="David" w:hAnsi="David" w:cs="David" w:hint="cs"/>
          <w:rtl/>
          <w:lang w:eastAsia="he-IL"/>
        </w:rPr>
        <w:t>הוצג על ידו במסגרת הצעתו למכרז. נותן השירותים לא יהיה רשאי להחליף את מ</w:t>
      </w:r>
      <w:r w:rsidR="00DE5206">
        <w:rPr>
          <w:rFonts w:ascii="David" w:eastAsia="David" w:hAnsi="David" w:cs="David" w:hint="cs"/>
          <w:rtl/>
          <w:lang w:eastAsia="he-IL"/>
        </w:rPr>
        <w:t>פקח</w:t>
      </w:r>
      <w:r w:rsidRPr="005C1281">
        <w:rPr>
          <w:rFonts w:ascii="David" w:eastAsia="David" w:hAnsi="David" w:cs="David" w:hint="cs"/>
          <w:rtl/>
          <w:lang w:eastAsia="he-IL"/>
        </w:rPr>
        <w:t xml:space="preserve"> הפרויקט, אלא באישור המזמין בכתב ומראש ובכפוף להצגת מחליף בעל השכלה, כישורים וניסיון שווי ערך ל</w:t>
      </w:r>
      <w:r w:rsidR="00E6745E">
        <w:rPr>
          <w:rFonts w:ascii="David" w:eastAsia="David" w:hAnsi="David" w:cs="David" w:hint="cs"/>
          <w:rtl/>
          <w:lang w:eastAsia="he-IL"/>
        </w:rPr>
        <w:t>מפקח</w:t>
      </w:r>
      <w:r w:rsidRPr="005C1281">
        <w:rPr>
          <w:rFonts w:ascii="David" w:eastAsia="David" w:hAnsi="David" w:cs="David" w:hint="cs"/>
          <w:rtl/>
          <w:lang w:eastAsia="he-IL"/>
        </w:rPr>
        <w:t xml:space="preserve"> הפרויקט שהוצג במסגרת המכרז. </w:t>
      </w:r>
    </w:p>
    <w:p w14:paraId="7666FCEA" w14:textId="76911AD6" w:rsidR="005C1281" w:rsidRPr="005C1281" w:rsidRDefault="005C1281" w:rsidP="00720400">
      <w:pPr>
        <w:pStyle w:val="afffc"/>
        <w:widowControl w:val="0"/>
        <w:numPr>
          <w:ilvl w:val="1"/>
          <w:numId w:val="159"/>
        </w:numPr>
        <w:spacing w:after="240" w:line="300" w:lineRule="exact"/>
        <w:ind w:left="1071" w:right="357" w:hanging="714"/>
        <w:jc w:val="both"/>
        <w:outlineLvl w:val="0"/>
        <w:rPr>
          <w:rFonts w:ascii="David" w:eastAsia="David" w:hAnsi="David" w:cs="David"/>
          <w:lang w:eastAsia="he-IL"/>
        </w:rPr>
      </w:pPr>
      <w:r w:rsidRPr="005C1281">
        <w:rPr>
          <w:rFonts w:ascii="David" w:eastAsia="David" w:hAnsi="David" w:cs="David" w:hint="cs"/>
          <w:rtl/>
          <w:lang w:eastAsia="he-IL"/>
        </w:rPr>
        <w:t>מ</w:t>
      </w:r>
      <w:r w:rsidR="00DE5206">
        <w:rPr>
          <w:rFonts w:ascii="David" w:eastAsia="David" w:hAnsi="David" w:cs="David" w:hint="cs"/>
          <w:rtl/>
          <w:lang w:eastAsia="he-IL"/>
        </w:rPr>
        <w:t>פקח</w:t>
      </w:r>
      <w:r w:rsidRPr="005C1281">
        <w:rPr>
          <w:rFonts w:ascii="David" w:eastAsia="David" w:hAnsi="David" w:cs="David" w:hint="cs"/>
          <w:rtl/>
          <w:lang w:eastAsia="he-IL"/>
        </w:rPr>
        <w:t xml:space="preserve"> הפרויקט </w:t>
      </w:r>
      <w:r w:rsidRPr="005C1281">
        <w:rPr>
          <w:rFonts w:ascii="David" w:eastAsia="David" w:hAnsi="David" w:cs="David"/>
          <w:rtl/>
          <w:lang w:eastAsia="he-IL"/>
        </w:rPr>
        <w:t>יהיה אחראי מטעמו על קיום וביצוע מלוא התחייבויותיו על פי הסכם זה, וישמש כאיש הקשר מטעמ</w:t>
      </w:r>
      <w:r w:rsidR="00DF3435">
        <w:rPr>
          <w:rFonts w:ascii="David" w:eastAsia="David" w:hAnsi="David" w:cs="David" w:hint="cs"/>
          <w:rtl/>
          <w:lang w:eastAsia="he-IL"/>
        </w:rPr>
        <w:t>ו</w:t>
      </w:r>
      <w:r w:rsidRPr="005C1281">
        <w:rPr>
          <w:rFonts w:ascii="David" w:eastAsia="David" w:hAnsi="David" w:cs="David"/>
          <w:rtl/>
          <w:lang w:eastAsia="he-IL"/>
        </w:rPr>
        <w:t xml:space="preserve"> מול החברה. תפקידיו של מ</w:t>
      </w:r>
      <w:r w:rsidR="00DE5206">
        <w:rPr>
          <w:rFonts w:ascii="David" w:eastAsia="David" w:hAnsi="David" w:cs="David" w:hint="cs"/>
          <w:rtl/>
          <w:lang w:eastAsia="he-IL"/>
        </w:rPr>
        <w:t>פקח</w:t>
      </w:r>
      <w:r w:rsidRPr="005C1281">
        <w:rPr>
          <w:rFonts w:ascii="David" w:eastAsia="David" w:hAnsi="David" w:cs="David"/>
          <w:rtl/>
          <w:lang w:eastAsia="he-IL"/>
        </w:rPr>
        <w:t xml:space="preserve"> הפרויקט יכללו בין היתר:</w:t>
      </w:r>
    </w:p>
    <w:p w14:paraId="79E64779" w14:textId="77777777" w:rsidR="00612F7F" w:rsidRDefault="00FF1554"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Pr>
          <w:rFonts w:cs="David" w:hint="cs"/>
          <w:rtl/>
        </w:rPr>
        <w:t>כל המטלות המפורטות בסעיף 3 למסמך ההוראות למשתתפים;</w:t>
      </w:r>
    </w:p>
    <w:p w14:paraId="2043DA70" w14:textId="66B1DF4B"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 xml:space="preserve">פיקוח על </w:t>
      </w:r>
      <w:r w:rsidR="00612F7F">
        <w:rPr>
          <w:rFonts w:cs="David" w:hint="cs"/>
          <w:rtl/>
        </w:rPr>
        <w:t>הקבלנים</w:t>
      </w:r>
      <w:r w:rsidR="00DF3435">
        <w:rPr>
          <w:rFonts w:cs="David" w:hint="cs"/>
          <w:rtl/>
        </w:rPr>
        <w:t xml:space="preserve"> </w:t>
      </w:r>
      <w:r w:rsidRPr="005C1281">
        <w:rPr>
          <w:rFonts w:cs="David"/>
          <w:rtl/>
        </w:rPr>
        <w:t>השונים</w:t>
      </w:r>
      <w:r w:rsidR="00612F7F">
        <w:rPr>
          <w:rFonts w:cs="David" w:hint="cs"/>
          <w:rtl/>
        </w:rPr>
        <w:t>;</w:t>
      </w:r>
    </w:p>
    <w:p w14:paraId="661FCB29" w14:textId="209B9822"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 xml:space="preserve">בדיקת </w:t>
      </w:r>
      <w:r w:rsidR="00DF3435">
        <w:rPr>
          <w:rFonts w:cs="David" w:hint="cs"/>
          <w:rtl/>
        </w:rPr>
        <w:t>ה</w:t>
      </w:r>
      <w:r w:rsidRPr="005C1281">
        <w:rPr>
          <w:rFonts w:cs="David"/>
          <w:rtl/>
        </w:rPr>
        <w:t>עבודות השונות שיבוצעו על ידי ה</w:t>
      </w:r>
      <w:r w:rsidR="00CC63E2" w:rsidRPr="00DF3435">
        <w:rPr>
          <w:rFonts w:cs="David"/>
          <w:rtl/>
        </w:rPr>
        <w:t>קבל</w:t>
      </w:r>
      <w:r w:rsidR="00DD3F09">
        <w:rPr>
          <w:rFonts w:cs="David" w:hint="cs"/>
          <w:rtl/>
        </w:rPr>
        <w:t>נים</w:t>
      </w:r>
      <w:r w:rsidRPr="005C1281">
        <w:rPr>
          <w:rFonts w:cs="David"/>
          <w:rtl/>
        </w:rPr>
        <w:t xml:space="preserve"> השונים</w:t>
      </w:r>
      <w:r w:rsidR="00DD3F09">
        <w:rPr>
          <w:rFonts w:cs="David" w:hint="cs"/>
          <w:rtl/>
        </w:rPr>
        <w:t>;</w:t>
      </w:r>
    </w:p>
    <w:p w14:paraId="6CC1C0E1" w14:textId="77723ED0"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פיקוח וניהול מעקב על הסדרי התנועה</w:t>
      </w:r>
      <w:r w:rsidR="00DD3F09">
        <w:rPr>
          <w:rFonts w:cs="David" w:hint="cs"/>
          <w:rtl/>
        </w:rPr>
        <w:t>;</w:t>
      </w:r>
    </w:p>
    <w:p w14:paraId="60116189" w14:textId="68F6F60F"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פיקוח על בטיחות העבודות בהתאם למוגדר </w:t>
      </w:r>
      <w:r w:rsidR="00DF3435">
        <w:rPr>
          <w:rFonts w:cs="David" w:hint="cs"/>
          <w:rtl/>
        </w:rPr>
        <w:t>לעיל</w:t>
      </w:r>
      <w:r w:rsidR="00DD3F09">
        <w:rPr>
          <w:rFonts w:cs="David" w:hint="cs"/>
          <w:rtl/>
        </w:rPr>
        <w:t>;</w:t>
      </w:r>
    </w:p>
    <w:p w14:paraId="15D7B0E5" w14:textId="2B18C242"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בדיקת חשבונות לתשלום שיוגשו על ידי ה</w:t>
      </w:r>
      <w:r w:rsidR="00CC63E2" w:rsidRPr="00DF3435">
        <w:rPr>
          <w:rFonts w:cs="David"/>
          <w:rtl/>
        </w:rPr>
        <w:t>קבל</w:t>
      </w:r>
      <w:r w:rsidR="00F3378F">
        <w:rPr>
          <w:rFonts w:cs="David" w:hint="cs"/>
          <w:rtl/>
        </w:rPr>
        <w:t>נים</w:t>
      </w:r>
      <w:r w:rsidRPr="005C1281">
        <w:rPr>
          <w:rFonts w:cs="David"/>
          <w:rtl/>
        </w:rPr>
        <w:t xml:space="preserve"> השונים</w:t>
      </w:r>
      <w:r w:rsidRPr="005C1281">
        <w:rPr>
          <w:rFonts w:cs="David" w:hint="cs"/>
          <w:rtl/>
        </w:rPr>
        <w:t xml:space="preserve"> ונותני שירותים נוספים</w:t>
      </w:r>
      <w:r w:rsidR="00F3378F">
        <w:rPr>
          <w:rFonts w:cs="David" w:hint="cs"/>
          <w:rtl/>
        </w:rPr>
        <w:t>;</w:t>
      </w:r>
    </w:p>
    <w:p w14:paraId="0EA9F8CB" w14:textId="77175E0C"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פיקוח על עבודות מתוכננות</w:t>
      </w:r>
      <w:r w:rsidR="00F3378F">
        <w:rPr>
          <w:rFonts w:cs="David" w:hint="cs"/>
          <w:rtl/>
        </w:rPr>
        <w:t>;</w:t>
      </w:r>
    </w:p>
    <w:p w14:paraId="29BA2EAF" w14:textId="6D13AAF5"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פיקוח וניהול אירועים לא מתוכננים, לרבות עבודות דחופות</w:t>
      </w:r>
      <w:r w:rsidR="00F3378F">
        <w:rPr>
          <w:rFonts w:cs="David" w:hint="cs"/>
          <w:rtl/>
        </w:rPr>
        <w:t>;</w:t>
      </w:r>
    </w:p>
    <w:p w14:paraId="48FAD618" w14:textId="591EBC02"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עמידה בקשר רציף עם החברה</w:t>
      </w:r>
      <w:r w:rsidR="00F3378F">
        <w:rPr>
          <w:rFonts w:cs="David" w:hint="cs"/>
          <w:rtl/>
        </w:rPr>
        <w:t>;</w:t>
      </w:r>
    </w:p>
    <w:p w14:paraId="59F42099" w14:textId="503E9910"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עמידה בקשר רציף עם</w:t>
      </w:r>
      <w:r w:rsidRPr="005C1281">
        <w:rPr>
          <w:rFonts w:cs="David" w:hint="cs"/>
          <w:rtl/>
        </w:rPr>
        <w:t xml:space="preserve"> משטרת ישראל, רשויות מקומיות וכל יתר הגורמים הרלוונטיים</w:t>
      </w:r>
      <w:r w:rsidR="00F3378F">
        <w:rPr>
          <w:rFonts w:cs="David" w:hint="cs"/>
          <w:rtl/>
        </w:rPr>
        <w:t>;</w:t>
      </w:r>
    </w:p>
    <w:p w14:paraId="05936B2C" w14:textId="00C60436"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כל תפקיד אחר שיוטל עליו על ידי החברה</w:t>
      </w:r>
      <w:r w:rsidR="00F3378F">
        <w:rPr>
          <w:rFonts w:cs="David" w:hint="cs"/>
          <w:rtl/>
        </w:rPr>
        <w:t>.</w:t>
      </w:r>
    </w:p>
    <w:p w14:paraId="03832572" w14:textId="429F18BE"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מ</w:t>
      </w:r>
      <w:r w:rsidR="00F3378F">
        <w:rPr>
          <w:rFonts w:cs="David" w:hint="cs"/>
          <w:rtl/>
        </w:rPr>
        <w:t>פקח</w:t>
      </w:r>
      <w:r w:rsidRPr="005C1281">
        <w:rPr>
          <w:rFonts w:cs="David"/>
          <w:rtl/>
        </w:rPr>
        <w:t xml:space="preserve"> הפרויקט או ממלא מקומו יהיו זמינים טלפונית בכל שעות היממה, לרבות בלילות, בשבתות ובחגים.</w:t>
      </w:r>
      <w:r w:rsidRPr="005C1281">
        <w:rPr>
          <w:rFonts w:cs="David" w:hint="cs"/>
          <w:rtl/>
        </w:rPr>
        <w:t xml:space="preserve"> אחד משניהם </w:t>
      </w:r>
      <w:r w:rsidRPr="005C1281">
        <w:rPr>
          <w:rFonts w:cs="David"/>
          <w:rtl/>
        </w:rPr>
        <w:t xml:space="preserve">ישהה בכל עת במרחק שלא יעלה על שעת נסיעה </w:t>
      </w:r>
      <w:r w:rsidR="00DF3435">
        <w:rPr>
          <w:rFonts w:cs="David" w:hint="cs"/>
          <w:rtl/>
        </w:rPr>
        <w:t>מהעיר כפר סבא</w:t>
      </w:r>
      <w:r w:rsidRPr="005C1281">
        <w:rPr>
          <w:rFonts w:cs="David"/>
          <w:rtl/>
        </w:rPr>
        <w:t>.</w:t>
      </w:r>
      <w:r w:rsidRPr="005C1281">
        <w:rPr>
          <w:rFonts w:cs="David" w:hint="cs"/>
          <w:rtl/>
        </w:rPr>
        <w:t xml:space="preserve"> פרקי הזמן שבהם יבוצעו הוראות סעיף זה על ידי ממלא המקום לא יעלו על 20%.</w:t>
      </w:r>
    </w:p>
    <w:p w14:paraId="59402B34" w14:textId="06752662" w:rsidR="005C1281" w:rsidRPr="005C1281" w:rsidRDefault="005C1281" w:rsidP="00720400">
      <w:pPr>
        <w:pStyle w:val="afffc"/>
        <w:widowControl w:val="0"/>
        <w:numPr>
          <w:ilvl w:val="1"/>
          <w:numId w:val="159"/>
        </w:numPr>
        <w:spacing w:after="240" w:line="300" w:lineRule="exact"/>
        <w:ind w:left="1071" w:hanging="714"/>
        <w:jc w:val="both"/>
        <w:outlineLvl w:val="0"/>
        <w:rPr>
          <w:rFonts w:ascii="David" w:eastAsia="David" w:hAnsi="David" w:cs="David"/>
          <w:lang w:eastAsia="he-IL"/>
        </w:rPr>
      </w:pPr>
      <w:r w:rsidRPr="005C1281">
        <w:rPr>
          <w:rFonts w:ascii="David" w:eastAsia="David" w:hAnsi="David" w:cs="David" w:hint="cs"/>
          <w:rtl/>
          <w:lang w:eastAsia="he-IL"/>
        </w:rPr>
        <w:t xml:space="preserve">ממלא מקום: </w:t>
      </w:r>
      <w:r w:rsidRPr="005C1281">
        <w:rPr>
          <w:rFonts w:ascii="David" w:eastAsia="David" w:hAnsi="David" w:cs="David"/>
          <w:rtl/>
          <w:lang w:eastAsia="he-IL"/>
        </w:rPr>
        <w:t xml:space="preserve">נותן השירותים </w:t>
      </w:r>
      <w:r w:rsidR="00DF3435">
        <w:rPr>
          <w:rFonts w:ascii="David" w:eastAsia="David" w:hAnsi="David" w:cs="David" w:hint="cs"/>
          <w:rtl/>
          <w:lang w:eastAsia="he-IL"/>
        </w:rPr>
        <w:t>רשאי</w:t>
      </w:r>
      <w:r w:rsidRPr="005C1281">
        <w:rPr>
          <w:rFonts w:ascii="David" w:eastAsia="David" w:hAnsi="David" w:cs="David"/>
          <w:rtl/>
          <w:lang w:eastAsia="he-IL"/>
        </w:rPr>
        <w:t xml:space="preserve"> למנות ממלא מקום ו/או מספר ממלאי מקום לביצוע תפקידי מ</w:t>
      </w:r>
      <w:r w:rsidR="00F3378F">
        <w:rPr>
          <w:rFonts w:ascii="David" w:eastAsia="David" w:hAnsi="David" w:cs="David" w:hint="cs"/>
          <w:rtl/>
          <w:lang w:eastAsia="he-IL"/>
        </w:rPr>
        <w:t>פקח</w:t>
      </w:r>
      <w:r w:rsidRPr="005C1281">
        <w:rPr>
          <w:rFonts w:ascii="David" w:eastAsia="David" w:hAnsi="David" w:cs="David"/>
          <w:rtl/>
          <w:lang w:eastAsia="he-IL"/>
        </w:rPr>
        <w:t xml:space="preserve"> הפרויקט מחוץ לשעות העבודה הרגילות</w:t>
      </w:r>
      <w:r w:rsidRPr="005C1281">
        <w:rPr>
          <w:rFonts w:ascii="David" w:eastAsia="David" w:hAnsi="David" w:cs="David" w:hint="cs"/>
          <w:rtl/>
          <w:lang w:eastAsia="he-IL"/>
        </w:rPr>
        <w:t xml:space="preserve">, אשר זהותו תאושר על ידי החברה. </w:t>
      </w:r>
    </w:p>
    <w:p w14:paraId="0C3B7E13" w14:textId="5F861EC0" w:rsidR="005C1281" w:rsidRDefault="005C1281" w:rsidP="00720400">
      <w:pPr>
        <w:pStyle w:val="afffc"/>
        <w:widowControl w:val="0"/>
        <w:numPr>
          <w:ilvl w:val="1"/>
          <w:numId w:val="159"/>
        </w:numPr>
        <w:spacing w:after="240" w:line="300" w:lineRule="exact"/>
        <w:ind w:left="1071" w:hanging="714"/>
        <w:jc w:val="both"/>
        <w:outlineLvl w:val="0"/>
        <w:rPr>
          <w:rFonts w:ascii="David" w:eastAsia="David" w:hAnsi="David" w:cs="David"/>
          <w:lang w:eastAsia="he-IL"/>
        </w:rPr>
      </w:pPr>
      <w:r w:rsidRPr="005C1281">
        <w:rPr>
          <w:rFonts w:ascii="David" w:eastAsia="David" w:hAnsi="David" w:cs="David"/>
          <w:rtl/>
          <w:lang w:eastAsia="he-IL"/>
        </w:rPr>
        <w:t>נותן השירותים יעמיד לפי צורך מומחי תוכן מטעמו לצורך ליווי והנחיה מקצועית של מ</w:t>
      </w:r>
      <w:r w:rsidR="00E62447">
        <w:rPr>
          <w:rFonts w:ascii="David" w:eastAsia="David" w:hAnsi="David" w:cs="David" w:hint="cs"/>
          <w:rtl/>
          <w:lang w:eastAsia="he-IL"/>
        </w:rPr>
        <w:t>פקח</w:t>
      </w:r>
      <w:r w:rsidRPr="005C1281">
        <w:rPr>
          <w:rFonts w:ascii="David" w:eastAsia="David" w:hAnsi="David" w:cs="David"/>
          <w:rtl/>
          <w:lang w:eastAsia="he-IL"/>
        </w:rPr>
        <w:t xml:space="preserve"> הפרויקט בנושאים שדורשים התמחות באחת הדיסציפלינות בהן מתבצעות עבודות האחזקה</w:t>
      </w:r>
      <w:r w:rsidRPr="005C1281">
        <w:rPr>
          <w:rFonts w:ascii="David" w:eastAsia="David" w:hAnsi="David" w:cs="David" w:hint="cs"/>
          <w:rtl/>
          <w:lang w:eastAsia="he-IL"/>
        </w:rPr>
        <w:t>, כגון</w:t>
      </w:r>
      <w:r w:rsidRPr="005C1281">
        <w:rPr>
          <w:rFonts w:ascii="David" w:eastAsia="David" w:hAnsi="David" w:cs="David"/>
          <w:rtl/>
          <w:lang w:eastAsia="he-IL"/>
        </w:rPr>
        <w:t>: גינון, חשמל ותאורה, מבני דרך; סלילה, ריבוד והטלאות</w:t>
      </w:r>
      <w:r w:rsidRPr="005C1281">
        <w:rPr>
          <w:rFonts w:ascii="David" w:eastAsia="David" w:hAnsi="David" w:cs="David" w:hint="cs"/>
          <w:rtl/>
          <w:lang w:eastAsia="he-IL"/>
        </w:rPr>
        <w:t xml:space="preserve"> והגוונה</w:t>
      </w:r>
      <w:r w:rsidRPr="005C1281">
        <w:rPr>
          <w:rFonts w:ascii="David" w:eastAsia="David" w:hAnsi="David" w:cs="David"/>
          <w:rtl/>
          <w:lang w:eastAsia="he-IL"/>
        </w:rPr>
        <w:t>, מערכות אלקטרומכניות</w:t>
      </w:r>
      <w:r w:rsidRPr="005C1281">
        <w:rPr>
          <w:rFonts w:ascii="David" w:eastAsia="David" w:hAnsi="David" w:cs="David" w:hint="cs"/>
          <w:rtl/>
          <w:lang w:eastAsia="he-IL"/>
        </w:rPr>
        <w:t>, מערכות מנ"מ</w:t>
      </w:r>
      <w:r w:rsidRPr="005C1281">
        <w:rPr>
          <w:rFonts w:ascii="David" w:eastAsia="David" w:hAnsi="David" w:cs="David"/>
          <w:rtl/>
          <w:lang w:eastAsia="he-IL"/>
        </w:rPr>
        <w:t xml:space="preserve">. </w:t>
      </w:r>
    </w:p>
    <w:p w14:paraId="224095D6" w14:textId="77777777" w:rsidR="00855589" w:rsidRPr="00855589" w:rsidRDefault="00855589" w:rsidP="00855589">
      <w:pPr>
        <w:widowControl w:val="0"/>
        <w:spacing w:after="240" w:line="300" w:lineRule="exact"/>
        <w:jc w:val="both"/>
        <w:outlineLvl w:val="0"/>
        <w:rPr>
          <w:rFonts w:ascii="David" w:eastAsia="David" w:hAnsi="David" w:cs="David"/>
          <w:lang w:eastAsia="he-IL"/>
        </w:rPr>
      </w:pPr>
    </w:p>
    <w:p w14:paraId="61606316" w14:textId="77777777" w:rsidR="005C1281" w:rsidRPr="005C1281" w:rsidRDefault="005C1281" w:rsidP="00720400">
      <w:pPr>
        <w:pStyle w:val="afffc"/>
        <w:widowControl w:val="0"/>
        <w:numPr>
          <w:ilvl w:val="1"/>
          <w:numId w:val="159"/>
        </w:numPr>
        <w:spacing w:after="240" w:line="300" w:lineRule="exact"/>
        <w:ind w:left="1071" w:hanging="714"/>
        <w:jc w:val="both"/>
        <w:outlineLvl w:val="0"/>
        <w:rPr>
          <w:rFonts w:ascii="David" w:eastAsia="David" w:hAnsi="David" w:cs="David"/>
          <w:lang w:eastAsia="he-IL"/>
        </w:rPr>
      </w:pPr>
      <w:r w:rsidRPr="005C1281">
        <w:rPr>
          <w:rFonts w:ascii="David" w:eastAsia="David" w:hAnsi="David" w:cs="David"/>
          <w:rtl/>
          <w:lang w:eastAsia="he-IL"/>
        </w:rPr>
        <w:t xml:space="preserve">החלטה על הצורך במומחה התוכן והיקף הפעלתו תתקבל על ידי החברה על פי שיקול דעתה הבלעדי והמוחלט. </w:t>
      </w:r>
      <w:r w:rsidRPr="005C1281">
        <w:rPr>
          <w:rFonts w:ascii="David" w:eastAsia="David" w:hAnsi="David" w:cs="David" w:hint="cs"/>
          <w:rtl/>
          <w:lang w:eastAsia="he-IL"/>
        </w:rPr>
        <w:t>זהות מומחה התוכן תהיה כפופה לאישור החברה.</w:t>
      </w:r>
    </w:p>
    <w:p w14:paraId="49C62812" w14:textId="151D5FE6" w:rsidR="005C1281" w:rsidRPr="005C1281" w:rsidRDefault="005C1281" w:rsidP="00720400">
      <w:pPr>
        <w:pStyle w:val="afffc"/>
        <w:widowControl w:val="0"/>
        <w:numPr>
          <w:ilvl w:val="1"/>
          <w:numId w:val="159"/>
        </w:numPr>
        <w:spacing w:after="240" w:line="300" w:lineRule="exact"/>
        <w:ind w:left="1071" w:hanging="714"/>
        <w:jc w:val="both"/>
        <w:outlineLvl w:val="0"/>
        <w:rPr>
          <w:rFonts w:ascii="David" w:eastAsia="David" w:hAnsi="David" w:cs="David"/>
          <w:lang w:eastAsia="he-IL"/>
        </w:rPr>
      </w:pPr>
      <w:r w:rsidRPr="005C1281">
        <w:rPr>
          <w:rFonts w:ascii="David" w:eastAsia="David" w:hAnsi="David" w:cs="David"/>
          <w:rtl/>
          <w:lang w:eastAsia="he-IL"/>
        </w:rPr>
        <w:t xml:space="preserve">תמורת הפעלת מומחה התוכן יהיה זכאי נותן השירות לתמורה </w:t>
      </w:r>
      <w:r w:rsidR="00BF363F">
        <w:rPr>
          <w:rFonts w:ascii="David" w:eastAsia="David" w:hAnsi="David" w:cs="David" w:hint="cs"/>
          <w:rtl/>
          <w:lang w:eastAsia="he-IL"/>
        </w:rPr>
        <w:t>כפי שיקבע על ידי החברה</w:t>
      </w:r>
      <w:r w:rsidRPr="005C1281">
        <w:rPr>
          <w:rFonts w:ascii="David" w:eastAsia="David" w:hAnsi="David" w:cs="David" w:hint="cs"/>
          <w:rtl/>
          <w:lang w:eastAsia="he-IL"/>
        </w:rPr>
        <w:t>.</w:t>
      </w:r>
    </w:p>
    <w:p w14:paraId="7009BCF0" w14:textId="577CB053" w:rsidR="005C1281" w:rsidRPr="005C1281" w:rsidRDefault="005C1281" w:rsidP="00720400">
      <w:pPr>
        <w:pStyle w:val="afffc"/>
        <w:widowControl w:val="0"/>
        <w:numPr>
          <w:ilvl w:val="1"/>
          <w:numId w:val="159"/>
        </w:numPr>
        <w:spacing w:after="240" w:line="300" w:lineRule="exact"/>
        <w:ind w:left="1071" w:right="357" w:hanging="714"/>
        <w:jc w:val="both"/>
        <w:outlineLvl w:val="0"/>
        <w:rPr>
          <w:rFonts w:ascii="David" w:eastAsia="David" w:hAnsi="David" w:cs="David"/>
          <w:lang w:eastAsia="he-IL"/>
        </w:rPr>
      </w:pPr>
      <w:r w:rsidRPr="005C1281">
        <w:rPr>
          <w:rFonts w:ascii="David" w:eastAsia="David" w:hAnsi="David" w:cs="David"/>
          <w:rtl/>
          <w:lang w:eastAsia="he-IL"/>
        </w:rPr>
        <w:t xml:space="preserve">ציוד </w:t>
      </w:r>
      <w:r w:rsidRPr="005C1281">
        <w:rPr>
          <w:rFonts w:ascii="David" w:eastAsia="David" w:hAnsi="David" w:cs="David" w:hint="cs"/>
          <w:rtl/>
          <w:lang w:eastAsia="he-IL"/>
        </w:rPr>
        <w:t xml:space="preserve"> </w:t>
      </w:r>
    </w:p>
    <w:p w14:paraId="2C6A8037"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נותן השירותים יהיה אחראי על אספקת כל הציוד והאמצעים הנדרשים וביצוע תפקידו על חשבונו. החברה לא תספק לנותן השירותים כל ציוד במסגרת ההתקשרות.</w:t>
      </w:r>
    </w:p>
    <w:p w14:paraId="0CC59859" w14:textId="0120AD19"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 xml:space="preserve">מבלי לגרוע מכלליות האמור לעיל הציוד יכלול – משרדים, </w:t>
      </w:r>
      <w:r w:rsidRPr="005C1281">
        <w:rPr>
          <w:rFonts w:cs="David" w:hint="cs"/>
          <w:rtl/>
        </w:rPr>
        <w:t xml:space="preserve">עמדות עבודה, </w:t>
      </w:r>
      <w:r w:rsidRPr="005C1281">
        <w:rPr>
          <w:rFonts w:cs="David"/>
          <w:rtl/>
        </w:rPr>
        <w:t>מחשוב, ציוד תקשורת</w:t>
      </w:r>
      <w:r w:rsidRPr="005C1281">
        <w:rPr>
          <w:rFonts w:cs="David" w:hint="cs"/>
          <w:rtl/>
        </w:rPr>
        <w:t xml:space="preserve"> (טלפונים ניידים ומכשירי קשר)</w:t>
      </w:r>
      <w:r w:rsidRPr="005C1281">
        <w:rPr>
          <w:rFonts w:cs="David"/>
          <w:rtl/>
        </w:rPr>
        <w:t xml:space="preserve">, רכב, ציוד מדידה, </w:t>
      </w:r>
      <w:r w:rsidRPr="005C1281">
        <w:rPr>
          <w:rFonts w:cs="David" w:hint="cs"/>
          <w:rtl/>
        </w:rPr>
        <w:t xml:space="preserve"> </w:t>
      </w:r>
      <w:r w:rsidRPr="005C1281">
        <w:rPr>
          <w:rFonts w:cs="David"/>
          <w:rtl/>
        </w:rPr>
        <w:t xml:space="preserve">תוכנה וכל דבר אחר הנדרש לצוות הניהול והפיקוח למילוי תפקידו. </w:t>
      </w:r>
    </w:p>
    <w:p w14:paraId="1372440F"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כל הציוד יהיה חדש, תקין ובטיחותי. מכשירי מדידה יהיו תקניים ויכוילו בתדירות הנדרשת.</w:t>
      </w:r>
    </w:p>
    <w:p w14:paraId="21A9AFFE" w14:textId="16B333CA"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 xml:space="preserve">כל הציוד יבוטח על ידי </w:t>
      </w:r>
      <w:r w:rsidR="004651A1">
        <w:rPr>
          <w:rFonts w:cs="David" w:hint="cs"/>
          <w:rtl/>
        </w:rPr>
        <w:t xml:space="preserve">נותן השירותים </w:t>
      </w:r>
      <w:r w:rsidRPr="005C1281">
        <w:rPr>
          <w:rFonts w:cs="David"/>
          <w:rtl/>
        </w:rPr>
        <w:t xml:space="preserve">ועל חשבונו והחברה לא תהיה אחראית לנזק או אובדן לציוד כאמור. </w:t>
      </w:r>
    </w:p>
    <w:p w14:paraId="7DE814C0" w14:textId="11AE6834" w:rsidR="005C1281" w:rsidRPr="00855589" w:rsidRDefault="005C1281" w:rsidP="00855589">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tl/>
        </w:rPr>
      </w:pPr>
      <w:r w:rsidRPr="005C1281">
        <w:rPr>
          <w:rFonts w:cs="David"/>
          <w:rtl/>
        </w:rPr>
        <w:t>על נותן השירותים לצייד את עובדיו בבגדי עבודה נקיים ומסודרים בכל עת, לרבות, נעלי עבודה תקניות, אפודות בצבע כתום עם פסים מחזירי אור ואמצעי מיגון בעבודה עם כלים מכאניים, לפי הנחיות החברה, כפי שתינתנה מפעם לפעם. שם נותן השירותים ומס' הטלפון של מוקד השליטה יופיע בכיתוב על גבי בגדי העבודה.</w:t>
      </w:r>
      <w:bookmarkStart w:id="6" w:name="_Ref102829250"/>
      <w:r w:rsidRPr="00855589">
        <w:rPr>
          <w:rFonts w:ascii="David" w:hAnsi="David" w:cs="David"/>
          <w:b/>
          <w:bCs/>
          <w:sz w:val="28"/>
          <w:szCs w:val="28"/>
          <w:u w:val="single"/>
          <w:rtl/>
          <w:lang w:eastAsia="he-IL"/>
        </w:rPr>
        <w:br w:type="page"/>
      </w:r>
    </w:p>
    <w:bookmarkEnd w:id="6"/>
    <w:p w14:paraId="3EFB2BA6" w14:textId="39D3C556" w:rsidR="0081208F" w:rsidRDefault="0081208F" w:rsidP="0081208F">
      <w:pPr>
        <w:ind w:right="-720"/>
        <w:jc w:val="right"/>
        <w:rPr>
          <w:rFonts w:cs="David"/>
          <w:b/>
          <w:bCs/>
          <w:sz w:val="28"/>
          <w:szCs w:val="28"/>
          <w:u w:val="single"/>
        </w:rPr>
      </w:pPr>
      <w:r>
        <w:rPr>
          <w:rFonts w:cs="David" w:hint="cs"/>
          <w:b/>
          <w:bCs/>
          <w:sz w:val="28"/>
          <w:szCs w:val="28"/>
          <w:u w:val="single"/>
          <w:rtl/>
        </w:rPr>
        <w:lastRenderedPageBreak/>
        <w:t>נספח ב'</w:t>
      </w:r>
      <w:r w:rsidR="00E179E1">
        <w:rPr>
          <w:rFonts w:cs="David" w:hint="cs"/>
          <w:b/>
          <w:bCs/>
          <w:sz w:val="28"/>
          <w:szCs w:val="28"/>
          <w:u w:val="single"/>
          <w:rtl/>
        </w:rPr>
        <w:t>1(א)</w:t>
      </w:r>
    </w:p>
    <w:p w14:paraId="5DC08437" w14:textId="16346B14" w:rsidR="00E179E1" w:rsidRDefault="0081208F" w:rsidP="00E179E1">
      <w:pPr>
        <w:pStyle w:val="afe"/>
        <w:jc w:val="center"/>
        <w:rPr>
          <w:b/>
          <w:bCs/>
          <w:sz w:val="32"/>
          <w:szCs w:val="32"/>
          <w:u w:val="single"/>
          <w:rtl/>
        </w:rPr>
      </w:pPr>
      <w:r w:rsidRPr="004B2124">
        <w:rPr>
          <w:rFonts w:ascii="Calibri" w:eastAsia="Calibri" w:hAnsi="Calibri" w:hint="cs"/>
          <w:b/>
          <w:bCs/>
          <w:sz w:val="32"/>
          <w:szCs w:val="32"/>
          <w:u w:val="single"/>
          <w:rtl/>
          <w:lang w:eastAsia="en-US"/>
        </w:rPr>
        <w:t>מכרז מס'</w:t>
      </w:r>
      <w:r w:rsidRPr="004B2124">
        <w:rPr>
          <w:rFonts w:ascii="Calibri" w:eastAsia="Calibri" w:hAnsi="Calibri"/>
          <w:b/>
          <w:bCs/>
          <w:sz w:val="32"/>
          <w:szCs w:val="32"/>
          <w:u w:val="single"/>
          <w:lang w:eastAsia="en-US"/>
        </w:rPr>
        <w:t xml:space="preserve"> </w:t>
      </w:r>
      <w:r w:rsidRPr="004B2124">
        <w:rPr>
          <w:rFonts w:ascii="Calibri" w:eastAsia="Calibri" w:hAnsi="Calibri" w:hint="cs"/>
          <w:b/>
          <w:bCs/>
          <w:sz w:val="32"/>
          <w:szCs w:val="32"/>
          <w:u w:val="single"/>
          <w:rtl/>
          <w:lang w:eastAsia="en-US"/>
        </w:rPr>
        <w:t xml:space="preserve"> </w:t>
      </w:r>
      <w:r w:rsidR="00855589">
        <w:rPr>
          <w:rFonts w:ascii="Calibri" w:eastAsia="Calibri" w:hAnsi="Calibri" w:hint="cs"/>
          <w:b/>
          <w:bCs/>
          <w:sz w:val="32"/>
          <w:szCs w:val="32"/>
          <w:u w:val="single"/>
          <w:rtl/>
          <w:lang w:eastAsia="en-US"/>
        </w:rPr>
        <w:t>7-2026</w:t>
      </w:r>
      <w:r w:rsidRPr="004B2124">
        <w:rPr>
          <w:rFonts w:ascii="Calibri" w:eastAsia="Calibri" w:hAnsi="Calibri" w:hint="cs"/>
          <w:b/>
          <w:bCs/>
          <w:sz w:val="32"/>
          <w:szCs w:val="32"/>
          <w:u w:val="single"/>
          <w:rtl/>
          <w:lang w:eastAsia="en-US"/>
        </w:rPr>
        <w:t xml:space="preserve"> </w:t>
      </w:r>
      <w:r w:rsidR="006C0C82" w:rsidRPr="006C0C82">
        <w:rPr>
          <w:b/>
          <w:bCs/>
          <w:sz w:val="32"/>
          <w:szCs w:val="32"/>
          <w:u w:val="single"/>
          <w:rtl/>
        </w:rPr>
        <w:t>למתן שירותי פיקוח על עבודות שיקום, חידוש ופיתוח רשת המים והביוב</w:t>
      </w:r>
    </w:p>
    <w:p w14:paraId="3F190D89" w14:textId="77777777" w:rsidR="00855589" w:rsidRDefault="00E179E1" w:rsidP="00E179E1">
      <w:pPr>
        <w:tabs>
          <w:tab w:val="left" w:pos="509"/>
        </w:tabs>
        <w:spacing w:after="0" w:line="240" w:lineRule="atLeast"/>
        <w:ind w:left="509" w:hanging="509"/>
        <w:jc w:val="both"/>
        <w:rPr>
          <w:rFonts w:ascii="David" w:hAnsi="David" w:cs="David"/>
          <w:sz w:val="24"/>
          <w:szCs w:val="24"/>
          <w:rtl/>
        </w:rPr>
      </w:pPr>
      <w:r w:rsidRPr="00855589">
        <w:rPr>
          <w:rFonts w:hint="cs"/>
          <w:b/>
          <w:bCs/>
          <w:sz w:val="24"/>
          <w:szCs w:val="24"/>
          <w:u w:val="single"/>
          <w:rtl/>
        </w:rPr>
        <w:t>תנאים כלליים לביטוח:</w:t>
      </w:r>
      <w:r>
        <w:rPr>
          <w:rFonts w:ascii="David" w:hAnsi="David" w:cs="David" w:hint="cs"/>
          <w:sz w:val="24"/>
          <w:szCs w:val="24"/>
          <w:rtl/>
        </w:rPr>
        <w:t>1</w:t>
      </w:r>
    </w:p>
    <w:p w14:paraId="3631DB09" w14:textId="3F291969" w:rsidR="00E179E1" w:rsidRPr="000F31DB" w:rsidRDefault="00855589" w:rsidP="00E179E1">
      <w:pPr>
        <w:tabs>
          <w:tab w:val="left" w:pos="509"/>
        </w:tabs>
        <w:spacing w:after="0" w:line="240" w:lineRule="atLeast"/>
        <w:ind w:left="509" w:hanging="509"/>
        <w:jc w:val="both"/>
        <w:rPr>
          <w:rFonts w:ascii="David" w:hAnsi="David" w:cs="David"/>
          <w:sz w:val="24"/>
          <w:szCs w:val="24"/>
        </w:rPr>
      </w:pPr>
      <w:r>
        <w:rPr>
          <w:rFonts w:hint="cs"/>
          <w:b/>
          <w:bCs/>
          <w:sz w:val="24"/>
          <w:szCs w:val="24"/>
          <w:u w:val="single"/>
          <w:rtl/>
        </w:rPr>
        <w:t>1</w:t>
      </w:r>
      <w:r w:rsidR="00E179E1">
        <w:rPr>
          <w:rFonts w:ascii="David" w:hAnsi="David" w:cs="David" w:hint="cs"/>
          <w:sz w:val="24"/>
          <w:szCs w:val="24"/>
          <w:rtl/>
        </w:rPr>
        <w:t>.</w:t>
      </w:r>
      <w:r w:rsidR="00E179E1">
        <w:rPr>
          <w:rFonts w:ascii="David" w:hAnsi="David" w:cs="David"/>
          <w:sz w:val="24"/>
          <w:szCs w:val="24"/>
          <w:rtl/>
        </w:rPr>
        <w:tab/>
      </w:r>
      <w:r w:rsidR="00E179E1" w:rsidRPr="000F31DB">
        <w:rPr>
          <w:rFonts w:ascii="David" w:hAnsi="David" w:cs="David"/>
          <w:sz w:val="24"/>
          <w:szCs w:val="24"/>
          <w:rtl/>
        </w:rPr>
        <w:t xml:space="preserve">מבלי לגרוע מאחריותו והתחייבויותו של המפקח על פי הסכם זה ו/או על פי הדין, מתחייב  המפקח לפני מועד החתימה על הסכם זה ו/או לפני מועד תחילת מתן השירותים נשוא הסכם זה (להלן: "השירותים") על ידו ו/או מטעמו ו/או עבורו (המוקדם מביניהם), לערוך ולקיים על חשבונו במשך כל תקופת מתן השירותים נשוא הסכם זה ו/או כל תקופה אחרת כמפורט בהסכם זה </w:t>
      </w:r>
      <w:r w:rsidR="00E179E1">
        <w:rPr>
          <w:rFonts w:ascii="David" w:hAnsi="David" w:cs="David" w:hint="cs"/>
          <w:sz w:val="24"/>
          <w:szCs w:val="24"/>
          <w:rtl/>
        </w:rPr>
        <w:t>ו</w:t>
      </w:r>
      <w:r w:rsidR="00E179E1" w:rsidRPr="000F31DB">
        <w:rPr>
          <w:rFonts w:ascii="David" w:hAnsi="David" w:cs="David"/>
          <w:sz w:val="24"/>
          <w:szCs w:val="24"/>
          <w:rtl/>
        </w:rPr>
        <w:t>לעניין ביטוח אחריות מקצועית</w:t>
      </w:r>
      <w:r w:rsidR="00E179E1">
        <w:rPr>
          <w:rFonts w:ascii="David" w:hAnsi="David" w:cs="David" w:hint="cs"/>
          <w:sz w:val="24"/>
          <w:szCs w:val="24"/>
          <w:rtl/>
        </w:rPr>
        <w:t xml:space="preserve"> גם בסיום ההתקשרות בין הצדדים וכל עוד קיימת למפקח אחריות עפ"י דין,</w:t>
      </w:r>
      <w:r w:rsidR="00E179E1" w:rsidRPr="000F31DB">
        <w:rPr>
          <w:rFonts w:ascii="David" w:hAnsi="David" w:cs="David"/>
          <w:sz w:val="24"/>
          <w:szCs w:val="24"/>
          <w:rtl/>
        </w:rPr>
        <w:t xml:space="preserve"> את הביטוחים המפורטים להלן, באמצעות חברת ביטוח המורשית כדין לפעול בישראל (להלן: "ביטוחי המפקח" או "הביטוחים"):</w:t>
      </w:r>
    </w:p>
    <w:p w14:paraId="31ACB0E0" w14:textId="77777777" w:rsidR="00E179E1" w:rsidRDefault="00E179E1" w:rsidP="00E179E1">
      <w:pPr>
        <w:spacing w:after="0" w:line="240" w:lineRule="atLeast"/>
        <w:jc w:val="both"/>
        <w:rPr>
          <w:rFonts w:ascii="David" w:hAnsi="David" w:cs="David"/>
          <w:b/>
          <w:bCs/>
          <w:sz w:val="24"/>
          <w:szCs w:val="24"/>
          <w:u w:val="single"/>
          <w:rtl/>
        </w:rPr>
      </w:pPr>
    </w:p>
    <w:p w14:paraId="490A5B97" w14:textId="77777777" w:rsidR="00E179E1" w:rsidRPr="000F31DB" w:rsidRDefault="00E179E1" w:rsidP="00E179E1">
      <w:pPr>
        <w:spacing w:after="0" w:line="240" w:lineRule="atLeast"/>
        <w:ind w:firstLine="509"/>
        <w:jc w:val="both"/>
        <w:rPr>
          <w:rFonts w:ascii="David" w:hAnsi="David" w:cs="David"/>
          <w:b/>
          <w:bCs/>
          <w:sz w:val="24"/>
          <w:szCs w:val="24"/>
          <w:rtl/>
        </w:rPr>
      </w:pPr>
      <w:r w:rsidRPr="000F31DB">
        <w:rPr>
          <w:rFonts w:ascii="David" w:hAnsi="David" w:cs="David" w:hint="cs"/>
          <w:b/>
          <w:bCs/>
          <w:sz w:val="24"/>
          <w:szCs w:val="24"/>
          <w:u w:val="single"/>
          <w:rtl/>
        </w:rPr>
        <w:t xml:space="preserve">1.1 </w:t>
      </w:r>
      <w:r w:rsidRPr="000F31DB">
        <w:rPr>
          <w:rFonts w:ascii="David" w:hAnsi="David" w:cs="David"/>
          <w:b/>
          <w:bCs/>
          <w:sz w:val="24"/>
          <w:szCs w:val="24"/>
          <w:u w:val="single"/>
          <w:rtl/>
        </w:rPr>
        <w:t>אחריות כלפי צד שלישי</w:t>
      </w:r>
      <w:r w:rsidRPr="000F31DB">
        <w:rPr>
          <w:rFonts w:ascii="David" w:hAnsi="David" w:cs="David"/>
          <w:b/>
          <w:bCs/>
          <w:sz w:val="24"/>
          <w:szCs w:val="24"/>
        </w:rPr>
        <w:t>;</w:t>
      </w:r>
    </w:p>
    <w:p w14:paraId="2D687E02" w14:textId="77777777" w:rsidR="00E179E1" w:rsidRDefault="00E179E1" w:rsidP="00E179E1">
      <w:pPr>
        <w:pStyle w:val="afffff9"/>
        <w:numPr>
          <w:ilvl w:val="1"/>
          <w:numId w:val="166"/>
        </w:numPr>
        <w:tabs>
          <w:tab w:val="clear" w:pos="709"/>
          <w:tab w:val="left" w:pos="3259"/>
        </w:tabs>
        <w:spacing w:line="240" w:lineRule="auto"/>
        <w:ind w:left="1360" w:right="-180" w:hanging="567"/>
        <w:rPr>
          <w:rFonts w:ascii="David" w:hAnsi="David"/>
          <w:sz w:val="24"/>
        </w:rPr>
      </w:pPr>
      <w:r w:rsidRPr="000F31DB">
        <w:rPr>
          <w:rFonts w:ascii="David" w:hAnsi="David"/>
          <w:sz w:val="24"/>
          <w:rtl/>
        </w:rPr>
        <w:t>ביטוח אחריות כלפי צד שלישי המבטח את אחריותו של המפקח על-פי דין בשל מעשה או מחדל רשלני בקשר עם מתן השירותים אשר גרמו לאובדן פגיעה או נזק לגופו ו/או לרכושו של כל אדם ו/או גוף שהוא בכל הקשור למתן השירותים בקשר עם ההסכם, לרבות פגיעה או נזק לחברה ו/או למנהליה ו/או עובדיה.</w:t>
      </w:r>
    </w:p>
    <w:p w14:paraId="1CB6D783" w14:textId="77777777" w:rsidR="00E179E1" w:rsidRPr="000F31DB" w:rsidRDefault="00E179E1" w:rsidP="00E179E1">
      <w:pPr>
        <w:pStyle w:val="afffff9"/>
        <w:numPr>
          <w:ilvl w:val="1"/>
          <w:numId w:val="166"/>
        </w:numPr>
        <w:tabs>
          <w:tab w:val="clear" w:pos="709"/>
          <w:tab w:val="left" w:pos="3259"/>
        </w:tabs>
        <w:spacing w:line="240" w:lineRule="auto"/>
        <w:ind w:left="1360" w:right="-180" w:hanging="567"/>
        <w:rPr>
          <w:rFonts w:ascii="David" w:hAnsi="David"/>
          <w:sz w:val="24"/>
          <w:rtl/>
        </w:rPr>
      </w:pPr>
      <w:r w:rsidRPr="000F31DB">
        <w:rPr>
          <w:rFonts w:ascii="David" w:hAnsi="David"/>
          <w:sz w:val="24"/>
          <w:rtl/>
        </w:rPr>
        <w:t xml:space="preserve">גבולות האחריות </w:t>
      </w:r>
      <w:r>
        <w:rPr>
          <w:rFonts w:ascii="David" w:hAnsi="David" w:hint="cs"/>
          <w:sz w:val="24"/>
          <w:rtl/>
        </w:rPr>
        <w:t>1</w:t>
      </w:r>
      <w:r w:rsidRPr="000F31DB">
        <w:rPr>
          <w:rFonts w:ascii="David" w:hAnsi="David"/>
          <w:sz w:val="24"/>
          <w:rtl/>
        </w:rPr>
        <w:t>,000,000 ₪ (</w:t>
      </w:r>
      <w:r>
        <w:rPr>
          <w:rFonts w:ascii="David" w:hAnsi="David" w:hint="cs"/>
          <w:sz w:val="24"/>
          <w:rtl/>
        </w:rPr>
        <w:t xml:space="preserve">אחד </w:t>
      </w:r>
      <w:r w:rsidRPr="000F31DB">
        <w:rPr>
          <w:rFonts w:ascii="David" w:hAnsi="David"/>
          <w:sz w:val="24"/>
          <w:rtl/>
        </w:rPr>
        <w:t>מיליון ₪) לאירוע ובמצטבר לתקופת הביטוח.</w:t>
      </w:r>
    </w:p>
    <w:p w14:paraId="2D768CB1" w14:textId="77777777" w:rsidR="00E179E1" w:rsidRDefault="00E179E1" w:rsidP="00E179E1">
      <w:pPr>
        <w:pStyle w:val="afffff9"/>
        <w:tabs>
          <w:tab w:val="clear" w:pos="495"/>
          <w:tab w:val="left" w:pos="3259"/>
        </w:tabs>
        <w:spacing w:line="240" w:lineRule="auto"/>
        <w:ind w:left="1360" w:right="-180" w:hanging="567"/>
        <w:rPr>
          <w:rFonts w:ascii="David" w:hAnsi="David"/>
          <w:sz w:val="24"/>
          <w:rtl/>
        </w:rPr>
      </w:pPr>
      <w:r>
        <w:rPr>
          <w:rFonts w:ascii="David" w:hAnsi="David" w:hint="cs"/>
          <w:sz w:val="24"/>
          <w:rtl/>
        </w:rPr>
        <w:t>ג.</w:t>
      </w:r>
      <w:r>
        <w:rPr>
          <w:rFonts w:ascii="David" w:hAnsi="David"/>
          <w:sz w:val="24"/>
          <w:rtl/>
        </w:rPr>
        <w:tab/>
      </w:r>
      <w:r w:rsidRPr="000F31DB">
        <w:rPr>
          <w:rFonts w:ascii="David" w:hAnsi="David"/>
          <w:sz w:val="24"/>
          <w:rtl/>
        </w:rPr>
        <w:t>ביטוח זה אינו כפוף להגבלות בדבר חבות הנובעת מ: אש, התפוצצות, בהלה, חבות המפקח בגין וכלפי קבלנים ו/או קבלני משנה ועובדיהם, מתקנים סניטאריים פגומים, זיהום תאונתי מקרי ובלתי צפוי, שביתה והשבתה, הרעלה מכל דבר מזיק במאכל או משקה, וכן תביעות תחלוף מצד המוסד לביטוח לאומי (למעט לגבי עובדים שהמפקח חייב לשלם בגינם דמי ביטוח לאומי).</w:t>
      </w:r>
    </w:p>
    <w:p w14:paraId="38001C72" w14:textId="3E121E6B" w:rsidR="00E179E1" w:rsidRDefault="00E179E1" w:rsidP="00E179E1">
      <w:pPr>
        <w:pStyle w:val="afffff9"/>
        <w:tabs>
          <w:tab w:val="clear" w:pos="495"/>
          <w:tab w:val="left" w:pos="3259"/>
        </w:tabs>
        <w:spacing w:line="240" w:lineRule="auto"/>
        <w:ind w:left="1360" w:right="-180" w:hanging="567"/>
        <w:rPr>
          <w:rFonts w:ascii="David" w:hAnsi="David"/>
          <w:sz w:val="24"/>
          <w:rtl/>
        </w:rPr>
      </w:pPr>
      <w:r>
        <w:rPr>
          <w:rFonts w:ascii="David" w:hAnsi="David" w:hint="cs"/>
          <w:sz w:val="24"/>
          <w:rtl/>
        </w:rPr>
        <w:t>ד.</w:t>
      </w:r>
      <w:r>
        <w:rPr>
          <w:rFonts w:ascii="David" w:hAnsi="David"/>
          <w:sz w:val="24"/>
          <w:rtl/>
        </w:rPr>
        <w:tab/>
      </w:r>
      <w:r w:rsidRPr="000F31DB">
        <w:rPr>
          <w:rFonts w:ascii="David" w:hAnsi="David"/>
          <w:sz w:val="24"/>
          <w:rtl/>
        </w:rPr>
        <w:t>פוליסת ביטוח האחריות כלפי צד שלישי הנערכת על ידי המפקח תורחב לשפות את ה</w:t>
      </w:r>
      <w:r w:rsidR="00AC40F5">
        <w:rPr>
          <w:rFonts w:ascii="David" w:hAnsi="David" w:hint="cs"/>
          <w:sz w:val="24"/>
          <w:rtl/>
        </w:rPr>
        <w:t>חברה</w:t>
      </w:r>
      <w:r w:rsidRPr="000F31DB">
        <w:rPr>
          <w:rFonts w:ascii="David" w:hAnsi="David"/>
          <w:sz w:val="24"/>
          <w:rtl/>
        </w:rPr>
        <w:t xml:space="preserve"> היה ותוטל על</w:t>
      </w:r>
      <w:r>
        <w:rPr>
          <w:rFonts w:ascii="David" w:hAnsi="David" w:hint="cs"/>
          <w:sz w:val="24"/>
          <w:rtl/>
        </w:rPr>
        <w:t>יה</w:t>
      </w:r>
      <w:r w:rsidRPr="000F31DB">
        <w:rPr>
          <w:rFonts w:ascii="David" w:hAnsi="David"/>
          <w:sz w:val="24"/>
          <w:rtl/>
        </w:rPr>
        <w:t xml:space="preserve"> אחריות למעשה ו/או מחדל רשלני של המפקח ו/או מנהליו ו/או עובדיו, בכפוף לסעיף "אחריות צולבת" על פיו יראו את הביטוחים כאילו נערכו בנפרד עבור כל אחד מיחידי המבוטח.</w:t>
      </w:r>
    </w:p>
    <w:p w14:paraId="77501974" w14:textId="7F44629E" w:rsidR="00E179E1" w:rsidRDefault="00E179E1" w:rsidP="00E179E1">
      <w:pPr>
        <w:pStyle w:val="afffff9"/>
        <w:tabs>
          <w:tab w:val="clear" w:pos="495"/>
          <w:tab w:val="left" w:pos="3259"/>
        </w:tabs>
        <w:spacing w:line="240" w:lineRule="auto"/>
        <w:ind w:left="1360" w:right="-180" w:hanging="567"/>
        <w:rPr>
          <w:rFonts w:ascii="David" w:hAnsi="David"/>
          <w:spacing w:val="-4"/>
          <w:sz w:val="24"/>
          <w:rtl/>
        </w:rPr>
      </w:pPr>
      <w:r>
        <w:rPr>
          <w:rFonts w:ascii="David" w:hAnsi="David" w:hint="cs"/>
          <w:sz w:val="24"/>
          <w:rtl/>
        </w:rPr>
        <w:t>ה.</w:t>
      </w:r>
      <w:r>
        <w:rPr>
          <w:rFonts w:ascii="David" w:hAnsi="David"/>
          <w:sz w:val="24"/>
          <w:rtl/>
        </w:rPr>
        <w:tab/>
      </w:r>
      <w:r w:rsidRPr="000F31DB">
        <w:rPr>
          <w:rFonts w:ascii="David" w:hAnsi="David"/>
          <w:sz w:val="24"/>
          <w:rtl/>
        </w:rPr>
        <w:t>בפוליסת הביטוח מצוין במפורש כי רכוש ה</w:t>
      </w:r>
      <w:r w:rsidR="00AC40F5">
        <w:rPr>
          <w:rFonts w:ascii="David" w:hAnsi="David" w:hint="cs"/>
          <w:sz w:val="24"/>
          <w:rtl/>
        </w:rPr>
        <w:t>חברה</w:t>
      </w:r>
      <w:r w:rsidRPr="000F31DB">
        <w:rPr>
          <w:rFonts w:ascii="David" w:hAnsi="David"/>
          <w:sz w:val="24"/>
          <w:rtl/>
        </w:rPr>
        <w:t xml:space="preserve"> ייחשב לצורך ביטוח זה כרכוש צד שלישי (למעט אותו חלק של הרכוש עליו פועל המפקח ישירות)</w:t>
      </w:r>
      <w:r w:rsidRPr="000F31DB">
        <w:rPr>
          <w:rFonts w:ascii="David" w:hAnsi="David"/>
          <w:spacing w:val="-4"/>
          <w:sz w:val="24"/>
          <w:rtl/>
        </w:rPr>
        <w:t>.</w:t>
      </w:r>
    </w:p>
    <w:p w14:paraId="56ED6163" w14:textId="77777777" w:rsidR="00E179E1" w:rsidRPr="000F31DB" w:rsidRDefault="00E179E1" w:rsidP="00E179E1">
      <w:pPr>
        <w:pStyle w:val="afffff9"/>
        <w:numPr>
          <w:ilvl w:val="1"/>
          <w:numId w:val="169"/>
        </w:numPr>
        <w:tabs>
          <w:tab w:val="clear" w:pos="709"/>
          <w:tab w:val="left" w:pos="3259"/>
        </w:tabs>
        <w:spacing w:line="240" w:lineRule="auto"/>
        <w:ind w:right="-180"/>
        <w:rPr>
          <w:rFonts w:ascii="David" w:hAnsi="David"/>
          <w:b/>
          <w:bCs/>
          <w:sz w:val="24"/>
          <w:rtl/>
        </w:rPr>
      </w:pPr>
      <w:r w:rsidRPr="000F31DB">
        <w:rPr>
          <w:rFonts w:ascii="David" w:hAnsi="David"/>
          <w:b/>
          <w:bCs/>
          <w:sz w:val="24"/>
          <w:u w:val="single"/>
          <w:rtl/>
        </w:rPr>
        <w:t>חבות מעבידים</w:t>
      </w:r>
      <w:r w:rsidRPr="000F31DB">
        <w:rPr>
          <w:rFonts w:ascii="David" w:hAnsi="David"/>
          <w:b/>
          <w:bCs/>
          <w:sz w:val="24"/>
        </w:rPr>
        <w:t>;</w:t>
      </w:r>
    </w:p>
    <w:p w14:paraId="6BBE02AE" w14:textId="77777777" w:rsidR="00E179E1" w:rsidRDefault="00E179E1" w:rsidP="00E179E1">
      <w:pPr>
        <w:pStyle w:val="afffff9"/>
        <w:numPr>
          <w:ilvl w:val="0"/>
          <w:numId w:val="170"/>
        </w:numPr>
        <w:tabs>
          <w:tab w:val="clear" w:pos="709"/>
          <w:tab w:val="left" w:pos="3117"/>
        </w:tabs>
        <w:spacing w:line="240" w:lineRule="auto"/>
        <w:ind w:right="-180"/>
        <w:rPr>
          <w:rFonts w:ascii="David" w:hAnsi="David"/>
          <w:sz w:val="24"/>
        </w:rPr>
      </w:pPr>
      <w:r w:rsidRPr="000F31DB">
        <w:rPr>
          <w:rFonts w:ascii="David" w:hAnsi="David"/>
          <w:sz w:val="24"/>
          <w:rtl/>
        </w:rPr>
        <w:t>ביטוח חבות מעבידים המבטח את אחריותו של המפקח על פי פקודת הנזיקין (נוסח חדש) ו/או עפ"י חוק האחריות למוצרים פגומים, התש"ם 1980 כלפי העובדים המועסקים על ידו במתן השירותים בקשר עם ההסכם בגין תאונת עבודה ו/או מחלה מקצועית (להלן: "מקרה ביטוח") שייגרמו למי מהם תוך כדי ועקב עבודתם במשך תקופת הביטוח בכל הקשור במתן השירותים בקשר עם ההסכם.</w:t>
      </w:r>
    </w:p>
    <w:p w14:paraId="7379C6BE" w14:textId="77777777" w:rsidR="00E179E1" w:rsidRPr="000F31DB" w:rsidRDefault="00E179E1" w:rsidP="00E179E1">
      <w:pPr>
        <w:pStyle w:val="afffff9"/>
        <w:numPr>
          <w:ilvl w:val="0"/>
          <w:numId w:val="170"/>
        </w:numPr>
        <w:tabs>
          <w:tab w:val="clear" w:pos="709"/>
          <w:tab w:val="left" w:pos="3117"/>
        </w:tabs>
        <w:spacing w:line="240" w:lineRule="auto"/>
        <w:ind w:right="-180"/>
        <w:rPr>
          <w:rFonts w:ascii="David" w:hAnsi="David"/>
          <w:sz w:val="24"/>
        </w:rPr>
      </w:pPr>
      <w:r w:rsidRPr="000F31DB">
        <w:rPr>
          <w:rFonts w:ascii="David" w:hAnsi="David"/>
          <w:sz w:val="24"/>
          <w:rtl/>
        </w:rPr>
        <w:t>גבולות האחריות בביטוח חבות מעבידים:</w:t>
      </w:r>
    </w:p>
    <w:p w14:paraId="21CA58D7" w14:textId="77777777" w:rsidR="00E179E1" w:rsidRPr="000F31DB" w:rsidRDefault="00E179E1" w:rsidP="00E179E1">
      <w:pPr>
        <w:pStyle w:val="afffff9"/>
        <w:numPr>
          <w:ilvl w:val="2"/>
          <w:numId w:val="167"/>
        </w:numPr>
        <w:tabs>
          <w:tab w:val="clear" w:pos="709"/>
          <w:tab w:val="left" w:pos="3117"/>
        </w:tabs>
        <w:spacing w:line="240" w:lineRule="auto"/>
        <w:ind w:left="3401" w:right="-180" w:hanging="284"/>
        <w:rPr>
          <w:rFonts w:ascii="David" w:hAnsi="David"/>
          <w:sz w:val="24"/>
        </w:rPr>
      </w:pPr>
      <w:r w:rsidRPr="000F31DB">
        <w:rPr>
          <w:rFonts w:ascii="David" w:hAnsi="David"/>
          <w:sz w:val="24"/>
          <w:rtl/>
        </w:rPr>
        <w:t>6,000,000 ₪ לתובע.</w:t>
      </w:r>
    </w:p>
    <w:p w14:paraId="6ABF06A5" w14:textId="77777777" w:rsidR="00E179E1" w:rsidRPr="000F31DB" w:rsidRDefault="00E179E1" w:rsidP="00E179E1">
      <w:pPr>
        <w:pStyle w:val="afffff9"/>
        <w:numPr>
          <w:ilvl w:val="2"/>
          <w:numId w:val="167"/>
        </w:numPr>
        <w:tabs>
          <w:tab w:val="clear" w:pos="709"/>
          <w:tab w:val="left" w:pos="3117"/>
        </w:tabs>
        <w:spacing w:line="240" w:lineRule="auto"/>
        <w:ind w:left="3401" w:right="-180" w:hanging="284"/>
        <w:rPr>
          <w:rFonts w:ascii="David" w:hAnsi="David"/>
          <w:sz w:val="24"/>
        </w:rPr>
      </w:pPr>
      <w:r w:rsidRPr="000F31DB">
        <w:rPr>
          <w:rFonts w:ascii="David" w:hAnsi="David"/>
          <w:sz w:val="24"/>
          <w:rtl/>
        </w:rPr>
        <w:t>20,000,000 ₪ לאירוע ובמצטבר לתקופת הביטוח.</w:t>
      </w:r>
    </w:p>
    <w:p w14:paraId="3D6EE047" w14:textId="2DE4168B" w:rsidR="00E179E1" w:rsidRPr="000F31DB" w:rsidRDefault="00E179E1" w:rsidP="00E179E1">
      <w:pPr>
        <w:pStyle w:val="afffff9"/>
        <w:numPr>
          <w:ilvl w:val="0"/>
          <w:numId w:val="170"/>
        </w:numPr>
        <w:tabs>
          <w:tab w:val="clear" w:pos="709"/>
          <w:tab w:val="left" w:pos="3117"/>
        </w:tabs>
        <w:spacing w:line="240" w:lineRule="auto"/>
        <w:ind w:right="-180"/>
        <w:rPr>
          <w:rFonts w:ascii="David" w:hAnsi="David"/>
          <w:sz w:val="24"/>
        </w:rPr>
      </w:pPr>
      <w:r w:rsidRPr="000F31DB">
        <w:rPr>
          <w:rFonts w:ascii="David" w:hAnsi="David"/>
          <w:sz w:val="24"/>
          <w:rtl/>
        </w:rPr>
        <w:t xml:space="preserve">הפוליסה לביטוח חבות מעבידים לא תכלול הגבלות בדבר </w:t>
      </w:r>
      <w:r w:rsidR="00AC40F5">
        <w:rPr>
          <w:rFonts w:ascii="David" w:hAnsi="David" w:hint="cs"/>
          <w:sz w:val="24"/>
          <w:rtl/>
        </w:rPr>
        <w:t xml:space="preserve">עבודה בגובה, </w:t>
      </w:r>
      <w:r w:rsidRPr="000F31DB">
        <w:rPr>
          <w:rFonts w:ascii="David" w:hAnsi="David"/>
          <w:sz w:val="24"/>
          <w:rtl/>
        </w:rPr>
        <w:t>שעות עבודה ומנוחה, חבות המפקח כלפי קבלנים ו/או קבלני משנה ו/או עובדיהם (היה והמפקח ייחשב כמעבידם), פיתיונות ורעלים והן בדבר העסקת נוער המועסקים על פי החוק.</w:t>
      </w:r>
    </w:p>
    <w:p w14:paraId="619ED2B1" w14:textId="6A7B547C" w:rsidR="00E179E1" w:rsidRPr="000F31DB" w:rsidRDefault="00E179E1" w:rsidP="00E179E1">
      <w:pPr>
        <w:pStyle w:val="afffff9"/>
        <w:numPr>
          <w:ilvl w:val="0"/>
          <w:numId w:val="170"/>
        </w:numPr>
        <w:tabs>
          <w:tab w:val="clear" w:pos="709"/>
          <w:tab w:val="left" w:pos="3117"/>
        </w:tabs>
        <w:spacing w:line="240" w:lineRule="auto"/>
        <w:ind w:right="-180"/>
        <w:rPr>
          <w:rFonts w:ascii="David" w:hAnsi="David"/>
          <w:sz w:val="24"/>
        </w:rPr>
      </w:pPr>
      <w:r w:rsidRPr="000F31DB">
        <w:rPr>
          <w:rFonts w:ascii="David" w:hAnsi="David"/>
          <w:sz w:val="24"/>
          <w:rtl/>
        </w:rPr>
        <w:t>בנוסף ומבלי לגרוע מהאמור לעיל ולהלן, מוסכם בזה כי פוליסת הביטוח תורחב לשפות את ה</w:t>
      </w:r>
      <w:r w:rsidR="00AC40F5">
        <w:rPr>
          <w:rFonts w:ascii="David" w:hAnsi="David" w:hint="cs"/>
          <w:sz w:val="24"/>
          <w:rtl/>
        </w:rPr>
        <w:t>חברה</w:t>
      </w:r>
      <w:r w:rsidRPr="000F31DB">
        <w:rPr>
          <w:rFonts w:ascii="David" w:hAnsi="David"/>
          <w:sz w:val="24"/>
          <w:rtl/>
        </w:rPr>
        <w:t>, היה ונקבע לעניין קרות מקרה ביטוח, כי מי מהם נושא בחובות מעביד כלשהן  כלפי מי מעובדי המפקח.</w:t>
      </w:r>
    </w:p>
    <w:p w14:paraId="2505B468" w14:textId="4EA980FC" w:rsidR="00E179E1" w:rsidRDefault="00E179E1" w:rsidP="00E179E1">
      <w:pPr>
        <w:pStyle w:val="afffff9"/>
        <w:numPr>
          <w:ilvl w:val="0"/>
          <w:numId w:val="170"/>
        </w:numPr>
        <w:tabs>
          <w:tab w:val="clear" w:pos="709"/>
          <w:tab w:val="left" w:pos="3117"/>
        </w:tabs>
        <w:spacing w:line="240" w:lineRule="auto"/>
        <w:ind w:right="-180"/>
        <w:rPr>
          <w:rFonts w:ascii="David" w:hAnsi="David"/>
          <w:sz w:val="24"/>
        </w:rPr>
      </w:pPr>
      <w:r w:rsidRPr="000F31DB">
        <w:rPr>
          <w:rFonts w:ascii="David" w:hAnsi="David"/>
          <w:sz w:val="24"/>
          <w:rtl/>
        </w:rPr>
        <w:t>כמו כן מוסכם ומוצהר בזה כי פוליסת הביטוח תכלול סעיף מפורש בדבר ויתור על זכות התחלוף (השיבוב) של מבטחי המפקח כלפי ה</w:t>
      </w:r>
      <w:r w:rsidR="00AC40F5">
        <w:rPr>
          <w:rFonts w:ascii="David" w:hAnsi="David" w:hint="cs"/>
          <w:sz w:val="24"/>
          <w:rtl/>
        </w:rPr>
        <w:t>חברה</w:t>
      </w:r>
      <w:r w:rsidRPr="000F31DB">
        <w:rPr>
          <w:rFonts w:ascii="David" w:hAnsi="David"/>
          <w:sz w:val="24"/>
          <w:rtl/>
        </w:rPr>
        <w:t xml:space="preserve"> ובלבד שהאמור בדבר הוויתור על זכות התחלוף לא יחול לטובת אדם שגרם לנזק בזדון.</w:t>
      </w:r>
    </w:p>
    <w:p w14:paraId="47BCFF1C" w14:textId="77777777" w:rsidR="00855589" w:rsidRDefault="00855589" w:rsidP="00855589">
      <w:pPr>
        <w:pStyle w:val="afffff9"/>
        <w:tabs>
          <w:tab w:val="clear" w:pos="495"/>
          <w:tab w:val="clear" w:pos="709"/>
          <w:tab w:val="left" w:pos="3117"/>
        </w:tabs>
        <w:spacing w:line="240" w:lineRule="auto"/>
        <w:ind w:right="-180"/>
        <w:rPr>
          <w:rFonts w:ascii="David" w:hAnsi="David"/>
          <w:sz w:val="24"/>
          <w:rtl/>
        </w:rPr>
      </w:pPr>
    </w:p>
    <w:p w14:paraId="120A5628" w14:textId="77777777" w:rsidR="00855589" w:rsidRPr="000F31DB" w:rsidRDefault="00855589" w:rsidP="00855589">
      <w:pPr>
        <w:pStyle w:val="afffff9"/>
        <w:tabs>
          <w:tab w:val="clear" w:pos="495"/>
          <w:tab w:val="clear" w:pos="709"/>
          <w:tab w:val="left" w:pos="3117"/>
        </w:tabs>
        <w:spacing w:line="240" w:lineRule="auto"/>
        <w:ind w:right="-180"/>
        <w:rPr>
          <w:rFonts w:ascii="David" w:hAnsi="David"/>
          <w:sz w:val="24"/>
        </w:rPr>
      </w:pPr>
    </w:p>
    <w:p w14:paraId="66E6C708" w14:textId="77777777" w:rsidR="00E179E1" w:rsidRPr="000F31DB" w:rsidRDefault="00E179E1" w:rsidP="00E179E1">
      <w:pPr>
        <w:pStyle w:val="afffc"/>
        <w:numPr>
          <w:ilvl w:val="1"/>
          <w:numId w:val="169"/>
        </w:numPr>
        <w:spacing w:line="240" w:lineRule="atLeast"/>
        <w:contextualSpacing/>
        <w:jc w:val="both"/>
        <w:rPr>
          <w:rFonts w:ascii="David" w:hAnsi="David" w:cs="David"/>
          <w:b/>
          <w:bCs/>
          <w:rtl/>
        </w:rPr>
      </w:pPr>
      <w:r w:rsidRPr="000F31DB">
        <w:rPr>
          <w:rFonts w:ascii="David" w:hAnsi="David" w:cs="David"/>
          <w:b/>
          <w:bCs/>
          <w:u w:val="single"/>
          <w:rtl/>
        </w:rPr>
        <w:t>אחריות מקצועית</w:t>
      </w:r>
      <w:r w:rsidRPr="000F31DB">
        <w:rPr>
          <w:rFonts w:ascii="David" w:hAnsi="David" w:cs="David"/>
          <w:b/>
          <w:bCs/>
        </w:rPr>
        <w:t>;</w:t>
      </w:r>
    </w:p>
    <w:p w14:paraId="3E6E6229" w14:textId="77777777" w:rsidR="00E179E1" w:rsidRPr="000F31DB" w:rsidRDefault="00E179E1" w:rsidP="00E179E1">
      <w:pPr>
        <w:pStyle w:val="afffff9"/>
        <w:numPr>
          <w:ilvl w:val="1"/>
          <w:numId w:val="168"/>
        </w:numPr>
        <w:tabs>
          <w:tab w:val="clear" w:pos="709"/>
          <w:tab w:val="left" w:pos="3117"/>
        </w:tabs>
        <w:spacing w:line="240" w:lineRule="auto"/>
        <w:ind w:left="1076" w:right="-180" w:hanging="356"/>
        <w:rPr>
          <w:rFonts w:ascii="David" w:hAnsi="David"/>
          <w:sz w:val="24"/>
        </w:rPr>
      </w:pPr>
      <w:r w:rsidRPr="000F31DB">
        <w:rPr>
          <w:rFonts w:ascii="David" w:hAnsi="David"/>
          <w:sz w:val="24"/>
          <w:rtl/>
        </w:rPr>
        <w:t>ביטוח אחריות מקצועית המבטח את אחריות המפקח על פי דין בשל תביעה ו/או דרישה בגין רשלנות מקצועית ו/או בגין הפרת חובה מקצועית שמקורן במעשה או מחדל רשלני של המפקח ו/או עובדיו במסגרת מתן השירותים בקשר עם ההסכם.</w:t>
      </w:r>
    </w:p>
    <w:p w14:paraId="2BB89A15" w14:textId="7745DA02" w:rsidR="00E179E1" w:rsidRPr="000F31DB" w:rsidRDefault="00E179E1" w:rsidP="00E179E1">
      <w:pPr>
        <w:pStyle w:val="afffff9"/>
        <w:numPr>
          <w:ilvl w:val="1"/>
          <w:numId w:val="168"/>
        </w:numPr>
        <w:tabs>
          <w:tab w:val="clear" w:pos="709"/>
          <w:tab w:val="left" w:pos="3117"/>
        </w:tabs>
        <w:spacing w:line="240" w:lineRule="auto"/>
        <w:ind w:left="1076" w:right="-180" w:hanging="356"/>
        <w:rPr>
          <w:rFonts w:ascii="David" w:hAnsi="David"/>
          <w:sz w:val="24"/>
        </w:rPr>
      </w:pPr>
      <w:r w:rsidRPr="000F31DB">
        <w:rPr>
          <w:rFonts w:ascii="David" w:hAnsi="David"/>
          <w:sz w:val="24"/>
          <w:rtl/>
        </w:rPr>
        <w:t xml:space="preserve">גבולות האחריות </w:t>
      </w:r>
      <w:r w:rsidR="00AC40F5">
        <w:rPr>
          <w:rFonts w:ascii="David" w:hAnsi="David" w:hint="cs"/>
          <w:sz w:val="24"/>
          <w:rtl/>
        </w:rPr>
        <w:t>2</w:t>
      </w:r>
      <w:r w:rsidRPr="000F31DB">
        <w:rPr>
          <w:rFonts w:ascii="David" w:hAnsi="David"/>
          <w:sz w:val="24"/>
          <w:rtl/>
        </w:rPr>
        <w:t>,000,000 ₪ (</w:t>
      </w:r>
      <w:r w:rsidR="00AC40F5">
        <w:rPr>
          <w:rFonts w:ascii="David" w:hAnsi="David" w:hint="cs"/>
          <w:sz w:val="24"/>
          <w:rtl/>
        </w:rPr>
        <w:t xml:space="preserve">שני </w:t>
      </w:r>
      <w:r w:rsidRPr="000F31DB">
        <w:rPr>
          <w:rFonts w:ascii="David" w:hAnsi="David"/>
          <w:sz w:val="24"/>
          <w:rtl/>
        </w:rPr>
        <w:t>מיליון ₪) לאירוע ובמצטבר לתקופת הביטוח.</w:t>
      </w:r>
    </w:p>
    <w:p w14:paraId="63FBF3A4" w14:textId="77777777" w:rsidR="00E179E1" w:rsidRPr="000F31DB" w:rsidRDefault="00E179E1" w:rsidP="00E179E1">
      <w:pPr>
        <w:pStyle w:val="afffff9"/>
        <w:numPr>
          <w:ilvl w:val="1"/>
          <w:numId w:val="168"/>
        </w:numPr>
        <w:tabs>
          <w:tab w:val="clear" w:pos="709"/>
          <w:tab w:val="left" w:pos="3117"/>
        </w:tabs>
        <w:spacing w:line="240" w:lineRule="auto"/>
        <w:ind w:left="1076" w:right="-180" w:hanging="356"/>
        <w:rPr>
          <w:rFonts w:ascii="David" w:hAnsi="David"/>
          <w:sz w:val="24"/>
        </w:rPr>
      </w:pPr>
      <w:r w:rsidRPr="000F31DB">
        <w:rPr>
          <w:rFonts w:ascii="David" w:hAnsi="David"/>
          <w:sz w:val="24"/>
          <w:rtl/>
        </w:rPr>
        <w:t>ביטוח זה אינו כפוף להגבלות בדבר חבות הנובעת מאובדן שימוש, איחור, השהייה או עיכוב בעקבות מקרה ביטוח מכוסה, כמו כן הפוליסה כוללת הרחבות בגין חבות המפקח עקב אובדן מסמכים, חבות הנובעת מחריגה בתום לב מסמכות, מטעות, רשלנות או אי יושר של מי מעובדי המפקח.</w:t>
      </w:r>
    </w:p>
    <w:p w14:paraId="53BEB684" w14:textId="6560AD93" w:rsidR="00E179E1" w:rsidRPr="000F31DB" w:rsidRDefault="00E179E1" w:rsidP="00E179E1">
      <w:pPr>
        <w:pStyle w:val="afffff9"/>
        <w:numPr>
          <w:ilvl w:val="1"/>
          <w:numId w:val="168"/>
        </w:numPr>
        <w:tabs>
          <w:tab w:val="clear" w:pos="709"/>
          <w:tab w:val="left" w:pos="3117"/>
        </w:tabs>
        <w:spacing w:line="240" w:lineRule="auto"/>
        <w:ind w:left="1076" w:right="-180" w:hanging="356"/>
        <w:rPr>
          <w:rFonts w:ascii="David" w:hAnsi="David"/>
          <w:sz w:val="24"/>
        </w:rPr>
      </w:pPr>
      <w:r>
        <w:rPr>
          <w:rFonts w:ascii="David" w:hAnsi="David" w:hint="cs"/>
          <w:sz w:val="24"/>
          <w:rtl/>
        </w:rPr>
        <w:t>ה</w:t>
      </w:r>
      <w:r w:rsidRPr="000F31DB">
        <w:rPr>
          <w:rFonts w:ascii="David" w:hAnsi="David"/>
          <w:sz w:val="24"/>
          <w:rtl/>
        </w:rPr>
        <w:t>פוליס</w:t>
      </w:r>
      <w:r>
        <w:rPr>
          <w:rFonts w:ascii="David" w:hAnsi="David" w:hint="cs"/>
          <w:sz w:val="24"/>
          <w:rtl/>
        </w:rPr>
        <w:t>ה</w:t>
      </w:r>
      <w:r w:rsidRPr="000F31DB">
        <w:rPr>
          <w:rFonts w:ascii="David" w:hAnsi="David"/>
          <w:sz w:val="24"/>
          <w:rtl/>
        </w:rPr>
        <w:t xml:space="preserve"> </w:t>
      </w:r>
      <w:r>
        <w:rPr>
          <w:rFonts w:ascii="David" w:hAnsi="David" w:hint="cs"/>
          <w:sz w:val="24"/>
          <w:rtl/>
        </w:rPr>
        <w:t xml:space="preserve">תורחב </w:t>
      </w:r>
      <w:r w:rsidRPr="000F31DB">
        <w:rPr>
          <w:rFonts w:ascii="David" w:hAnsi="David"/>
          <w:sz w:val="24"/>
          <w:rtl/>
        </w:rPr>
        <w:t>לשפות את ה</w:t>
      </w:r>
      <w:r w:rsidR="00AC40F5">
        <w:rPr>
          <w:rFonts w:ascii="David" w:hAnsi="David" w:hint="cs"/>
          <w:sz w:val="24"/>
          <w:rtl/>
        </w:rPr>
        <w:t>חברה</w:t>
      </w:r>
      <w:r w:rsidRPr="000F31DB">
        <w:rPr>
          <w:rFonts w:ascii="David" w:hAnsi="David"/>
          <w:sz w:val="24"/>
          <w:rtl/>
        </w:rPr>
        <w:t xml:space="preserve"> בגין אחריות שתוטל עליה למעשה או מחדל רשלני שנעשו בתום לב על ידי המפקח ו/או עובדיו וזאת מבלי לגרוע מחבות המפקח כלפי ה</w:t>
      </w:r>
      <w:r>
        <w:rPr>
          <w:rFonts w:ascii="David" w:hAnsi="David" w:hint="cs"/>
          <w:sz w:val="24"/>
          <w:rtl/>
        </w:rPr>
        <w:t>מועצה</w:t>
      </w:r>
      <w:r w:rsidRPr="000F31DB">
        <w:rPr>
          <w:rFonts w:ascii="David" w:hAnsi="David"/>
          <w:sz w:val="24"/>
          <w:rtl/>
        </w:rPr>
        <w:t>.</w:t>
      </w:r>
    </w:p>
    <w:p w14:paraId="566CBAEC" w14:textId="77777777" w:rsidR="00E179E1" w:rsidRPr="000F31DB" w:rsidRDefault="00E179E1" w:rsidP="00E179E1">
      <w:pPr>
        <w:pStyle w:val="afffff9"/>
        <w:numPr>
          <w:ilvl w:val="1"/>
          <w:numId w:val="168"/>
        </w:numPr>
        <w:tabs>
          <w:tab w:val="clear" w:pos="709"/>
          <w:tab w:val="left" w:pos="3117"/>
        </w:tabs>
        <w:spacing w:line="240" w:lineRule="auto"/>
        <w:ind w:left="1076" w:right="-180" w:hanging="356"/>
        <w:rPr>
          <w:rFonts w:ascii="David" w:hAnsi="David"/>
          <w:sz w:val="24"/>
        </w:rPr>
      </w:pPr>
      <w:r w:rsidRPr="000F31DB">
        <w:rPr>
          <w:rFonts w:ascii="David" w:hAnsi="David"/>
          <w:sz w:val="24"/>
          <w:rtl/>
        </w:rPr>
        <w:t>פוליסת הביטוח כוללת בין היתר מועד תחולה רטרואקטיבי מיום שאינו מאוחר ממועד תחילת מתן השירותים.</w:t>
      </w:r>
    </w:p>
    <w:p w14:paraId="244BC8D3" w14:textId="77777777" w:rsidR="00E179E1" w:rsidRPr="000F31DB" w:rsidRDefault="00E179E1" w:rsidP="00E179E1">
      <w:pPr>
        <w:pStyle w:val="afffff9"/>
        <w:numPr>
          <w:ilvl w:val="1"/>
          <w:numId w:val="168"/>
        </w:numPr>
        <w:tabs>
          <w:tab w:val="clear" w:pos="709"/>
          <w:tab w:val="left" w:pos="3117"/>
        </w:tabs>
        <w:spacing w:line="240" w:lineRule="auto"/>
        <w:ind w:left="1076" w:right="-180" w:hanging="356"/>
        <w:rPr>
          <w:rFonts w:ascii="David" w:hAnsi="David"/>
          <w:sz w:val="24"/>
        </w:rPr>
      </w:pPr>
      <w:r w:rsidRPr="000F31DB">
        <w:rPr>
          <w:rFonts w:ascii="David" w:hAnsi="David"/>
          <w:sz w:val="24"/>
          <w:rtl/>
        </w:rPr>
        <w:t>כמו כן תכסה פוליסת הביטוח תקופת גילוי של 6 (שישה) חודשים לאחר תום תקופת הביטוח (למעט באם עילת הביטול הינה בגין אי תשלום פרמיה ו/או מרמה) בתנאי כי לא נערך ע"י המפקח ביטוח חלופי המעניק כיסוי מקביל שנועד לכסות חבות המבוטחת לפי פוליסה זו</w:t>
      </w:r>
    </w:p>
    <w:p w14:paraId="0A641F5F" w14:textId="62791164" w:rsidR="00E179E1" w:rsidRPr="000F31DB" w:rsidRDefault="00E179E1" w:rsidP="00E179E1">
      <w:pPr>
        <w:pStyle w:val="afffff9"/>
        <w:numPr>
          <w:ilvl w:val="1"/>
          <w:numId w:val="168"/>
        </w:numPr>
        <w:tabs>
          <w:tab w:val="clear" w:pos="709"/>
          <w:tab w:val="left" w:pos="3117"/>
        </w:tabs>
        <w:spacing w:line="240" w:lineRule="auto"/>
        <w:ind w:left="1076" w:right="-180" w:hanging="356"/>
        <w:rPr>
          <w:rFonts w:ascii="David" w:hAnsi="David"/>
          <w:sz w:val="24"/>
        </w:rPr>
      </w:pPr>
      <w:bookmarkStart w:id="7" w:name="_Hlk63315375"/>
      <w:r w:rsidRPr="000F31DB">
        <w:rPr>
          <w:rFonts w:ascii="David" w:hAnsi="David"/>
          <w:sz w:val="24"/>
          <w:rtl/>
        </w:rPr>
        <w:t xml:space="preserve">את ביטוח </w:t>
      </w:r>
      <w:r w:rsidR="00AC40F5">
        <w:rPr>
          <w:rFonts w:ascii="David" w:hAnsi="David" w:hint="cs"/>
          <w:sz w:val="24"/>
          <w:rtl/>
        </w:rPr>
        <w:t>ה</w:t>
      </w:r>
      <w:r w:rsidRPr="000F31DB">
        <w:rPr>
          <w:rFonts w:ascii="David" w:hAnsi="David"/>
          <w:sz w:val="24"/>
          <w:rtl/>
        </w:rPr>
        <w:t xml:space="preserve">אחריות </w:t>
      </w:r>
      <w:r w:rsidR="00AC40F5">
        <w:rPr>
          <w:rFonts w:ascii="David" w:hAnsi="David" w:hint="cs"/>
          <w:sz w:val="24"/>
          <w:rtl/>
        </w:rPr>
        <w:t>ה</w:t>
      </w:r>
      <w:r w:rsidRPr="000F31DB">
        <w:rPr>
          <w:rFonts w:ascii="David" w:hAnsi="David"/>
          <w:sz w:val="24"/>
          <w:rtl/>
        </w:rPr>
        <w:t>מקצועית, על המפקח להחזיק בתוקף כל עוד מתקיימת אחריותו על פי דין לכל פעילות אשר נעשתה על ידו בקשר עם הסכם זה על נספחיו</w:t>
      </w:r>
      <w:bookmarkEnd w:id="7"/>
      <w:r w:rsidRPr="000F31DB">
        <w:rPr>
          <w:rFonts w:ascii="David" w:hAnsi="David"/>
          <w:sz w:val="24"/>
          <w:rtl/>
        </w:rPr>
        <w:t>.</w:t>
      </w:r>
    </w:p>
    <w:p w14:paraId="3E143563" w14:textId="77777777" w:rsidR="00E179E1" w:rsidRPr="000F31DB" w:rsidRDefault="00E179E1" w:rsidP="00E179E1">
      <w:pPr>
        <w:spacing w:after="0" w:line="240" w:lineRule="atLeast"/>
        <w:ind w:firstLine="720"/>
        <w:jc w:val="both"/>
        <w:rPr>
          <w:rFonts w:ascii="David" w:hAnsi="David" w:cs="David"/>
          <w:b/>
          <w:bCs/>
          <w:sz w:val="24"/>
          <w:szCs w:val="24"/>
        </w:rPr>
      </w:pPr>
      <w:r w:rsidRPr="000F31DB">
        <w:rPr>
          <w:rFonts w:ascii="David" w:hAnsi="David" w:cs="David" w:hint="cs"/>
          <w:b/>
          <w:bCs/>
          <w:sz w:val="24"/>
          <w:szCs w:val="24"/>
          <w:u w:val="single"/>
          <w:rtl/>
        </w:rPr>
        <w:t xml:space="preserve">1.4 </w:t>
      </w:r>
      <w:r w:rsidRPr="000F31DB">
        <w:rPr>
          <w:rFonts w:ascii="David" w:hAnsi="David" w:cs="David"/>
          <w:b/>
          <w:bCs/>
          <w:sz w:val="24"/>
          <w:szCs w:val="24"/>
          <w:u w:val="single"/>
          <w:rtl/>
        </w:rPr>
        <w:t>ביטוח רכוש אש מורחב</w:t>
      </w:r>
      <w:r w:rsidRPr="000F31DB">
        <w:rPr>
          <w:rFonts w:ascii="David" w:hAnsi="David" w:cs="David"/>
          <w:b/>
          <w:bCs/>
          <w:sz w:val="24"/>
          <w:szCs w:val="24"/>
        </w:rPr>
        <w:t>;</w:t>
      </w:r>
    </w:p>
    <w:p w14:paraId="2850E172" w14:textId="473C56B6" w:rsidR="00E179E1" w:rsidRPr="000F31DB" w:rsidRDefault="00E179E1" w:rsidP="00E179E1">
      <w:pPr>
        <w:pStyle w:val="afffff9"/>
        <w:tabs>
          <w:tab w:val="clear" w:pos="495"/>
        </w:tabs>
        <w:spacing w:line="240" w:lineRule="auto"/>
        <w:ind w:left="720" w:right="-180" w:firstLine="0"/>
        <w:rPr>
          <w:rFonts w:ascii="David" w:hAnsi="David"/>
          <w:sz w:val="24"/>
        </w:rPr>
      </w:pPr>
      <w:r w:rsidRPr="000F31DB">
        <w:rPr>
          <w:rFonts w:ascii="David" w:hAnsi="David"/>
          <w:sz w:val="24"/>
          <w:rtl/>
        </w:rPr>
        <w:t>ביטוחי הרכוש של המפקח (אם וככל שייערכו ובמידה ויהיו רלוונטיים להסכם זה) יכללו סעיף מפורש בדבר ויתור על זכות התחלוף (השיבוב) של מבטחי המפקח כלפי ה</w:t>
      </w:r>
      <w:r w:rsidR="00AC40F5">
        <w:rPr>
          <w:rFonts w:ascii="David" w:hAnsi="David" w:hint="cs"/>
          <w:sz w:val="24"/>
          <w:rtl/>
        </w:rPr>
        <w:t>חברה,</w:t>
      </w:r>
      <w:r w:rsidRPr="000F31DB">
        <w:rPr>
          <w:rFonts w:ascii="David" w:hAnsi="David"/>
          <w:sz w:val="24"/>
          <w:rtl/>
        </w:rPr>
        <w:t xml:space="preserve"> עובדיה  ובלבד שהאמור בדבר הוויתור על זכות התחלוף לא יחול לטובת אדם שגרם לנזק בזדון.</w:t>
      </w:r>
    </w:p>
    <w:p w14:paraId="41E59B05" w14:textId="69A7132A" w:rsidR="00E179E1" w:rsidRPr="00CE5D95" w:rsidRDefault="00E179E1" w:rsidP="00E179E1">
      <w:pPr>
        <w:pStyle w:val="afffff9"/>
        <w:numPr>
          <w:ilvl w:val="0"/>
          <w:numId w:val="171"/>
        </w:numPr>
        <w:tabs>
          <w:tab w:val="clear" w:pos="709"/>
          <w:tab w:val="left" w:pos="1700"/>
        </w:tabs>
        <w:spacing w:line="240" w:lineRule="auto"/>
        <w:ind w:right="-142"/>
        <w:rPr>
          <w:rFonts w:ascii="David" w:hAnsi="David"/>
          <w:sz w:val="24"/>
        </w:rPr>
      </w:pPr>
      <w:r w:rsidRPr="00CE5D95">
        <w:rPr>
          <w:rFonts w:ascii="David" w:hAnsi="David"/>
          <w:sz w:val="24"/>
          <w:rtl/>
        </w:rPr>
        <w:t>המפקח מתחייב להמציא לידי ה</w:t>
      </w:r>
      <w:r w:rsidR="00AC40F5">
        <w:rPr>
          <w:rFonts w:ascii="David" w:hAnsi="David" w:hint="cs"/>
          <w:sz w:val="24"/>
          <w:rtl/>
        </w:rPr>
        <w:t>חברה</w:t>
      </w:r>
      <w:r w:rsidRPr="00CE5D95">
        <w:rPr>
          <w:rFonts w:ascii="David" w:hAnsi="David"/>
          <w:sz w:val="24"/>
          <w:rtl/>
        </w:rPr>
        <w:t xml:space="preserve"> </w:t>
      </w:r>
      <w:r>
        <w:rPr>
          <w:rFonts w:ascii="David" w:hAnsi="David" w:hint="cs"/>
          <w:sz w:val="24"/>
          <w:rtl/>
        </w:rPr>
        <w:t xml:space="preserve">את </w:t>
      </w:r>
      <w:r w:rsidRPr="00CE5D95">
        <w:rPr>
          <w:rFonts w:ascii="David" w:hAnsi="David"/>
          <w:sz w:val="24"/>
          <w:rtl/>
        </w:rPr>
        <w:t>אישור קיום ביטוחי המפקח בהתאם לנוסח המצורף (להלן: "אישור ביטוחי המפקח").</w:t>
      </w:r>
    </w:p>
    <w:p w14:paraId="2078E908" w14:textId="77777777" w:rsidR="00E179E1" w:rsidRDefault="00E179E1" w:rsidP="00E179E1">
      <w:pPr>
        <w:pStyle w:val="2a"/>
        <w:numPr>
          <w:ilvl w:val="0"/>
          <w:numId w:val="171"/>
        </w:numPr>
        <w:tabs>
          <w:tab w:val="left" w:pos="1700"/>
        </w:tabs>
        <w:spacing w:before="120" w:line="240" w:lineRule="auto"/>
        <w:ind w:right="-142"/>
        <w:jc w:val="both"/>
        <w:rPr>
          <w:rFonts w:ascii="David" w:hAnsi="David" w:cs="David"/>
          <w:szCs w:val="24"/>
        </w:rPr>
      </w:pPr>
      <w:r w:rsidRPr="00CE5D95">
        <w:rPr>
          <w:rFonts w:ascii="David" w:hAnsi="David" w:cs="David"/>
          <w:szCs w:val="24"/>
          <w:rtl/>
        </w:rPr>
        <w:t>מוסכם בזה כי המצאת האישור בדבר עריכת הביטוחים, כאמור, לא תפגע ו/או לא תגרע מהתחייבויות המפקח על פי הסכם זה, על נספחיו.</w:t>
      </w:r>
    </w:p>
    <w:p w14:paraId="5990A60E" w14:textId="79BBCE71" w:rsidR="00E179E1" w:rsidRDefault="00E179E1" w:rsidP="00E179E1">
      <w:pPr>
        <w:pStyle w:val="2a"/>
        <w:numPr>
          <w:ilvl w:val="0"/>
          <w:numId w:val="171"/>
        </w:numPr>
        <w:tabs>
          <w:tab w:val="left" w:pos="1700"/>
        </w:tabs>
        <w:spacing w:before="120" w:line="240" w:lineRule="auto"/>
        <w:ind w:right="-142"/>
        <w:jc w:val="both"/>
        <w:rPr>
          <w:rFonts w:ascii="David" w:hAnsi="David" w:cs="David"/>
          <w:szCs w:val="24"/>
        </w:rPr>
      </w:pPr>
      <w:r w:rsidRPr="00CE5D95">
        <w:rPr>
          <w:rFonts w:ascii="David" w:hAnsi="David" w:cs="David"/>
          <w:szCs w:val="24"/>
          <w:rtl/>
        </w:rPr>
        <w:t xml:space="preserve">מוסכם בזה על המפקח כי המצאת אישור ביטוחי המפקח, כאמור,  הינה תנאי יסודי בהסכם זה וללא המצאת אישור ביטוחי המפקח, כאמור, לא יוכל המפקח להתחיל במתן השירותים נשוא הסכם זה. על אף האמור לעיל, מוסכם בזה כי אי המצאת מסמכי הביטוח במועד לא תהווה הפרה יסודית, אלא אם חלפו 10 (עשרה) ימים ממועד בקשת </w:t>
      </w:r>
      <w:r>
        <w:rPr>
          <w:rFonts w:ascii="David" w:hAnsi="David" w:cs="David" w:hint="cs"/>
          <w:szCs w:val="24"/>
          <w:rtl/>
        </w:rPr>
        <w:t>ה</w:t>
      </w:r>
      <w:r w:rsidR="00AC40F5">
        <w:rPr>
          <w:rFonts w:ascii="David" w:hAnsi="David" w:cs="David" w:hint="cs"/>
          <w:szCs w:val="24"/>
          <w:rtl/>
        </w:rPr>
        <w:t>חברה</w:t>
      </w:r>
      <w:r>
        <w:rPr>
          <w:rFonts w:ascii="David" w:hAnsi="David" w:cs="David" w:hint="cs"/>
          <w:szCs w:val="24"/>
          <w:rtl/>
        </w:rPr>
        <w:t xml:space="preserve"> </w:t>
      </w:r>
      <w:r w:rsidRPr="00CE5D95">
        <w:rPr>
          <w:rFonts w:ascii="David" w:hAnsi="David" w:cs="David"/>
          <w:szCs w:val="24"/>
          <w:rtl/>
        </w:rPr>
        <w:t>בכתב, להמצאת המסמכים כאמור.</w:t>
      </w:r>
    </w:p>
    <w:p w14:paraId="1D3F523C" w14:textId="02F8C372" w:rsidR="00E179E1" w:rsidRDefault="00E179E1" w:rsidP="00E179E1">
      <w:pPr>
        <w:pStyle w:val="2a"/>
        <w:numPr>
          <w:ilvl w:val="0"/>
          <w:numId w:val="171"/>
        </w:numPr>
        <w:tabs>
          <w:tab w:val="left" w:pos="1700"/>
        </w:tabs>
        <w:spacing w:before="120" w:line="240" w:lineRule="auto"/>
        <w:ind w:right="-142"/>
        <w:jc w:val="both"/>
        <w:rPr>
          <w:rFonts w:ascii="David" w:hAnsi="David" w:cs="David"/>
          <w:szCs w:val="24"/>
        </w:rPr>
      </w:pPr>
      <w:r w:rsidRPr="00CE5D95">
        <w:rPr>
          <w:rFonts w:ascii="David" w:hAnsi="David" w:cs="David"/>
          <w:szCs w:val="24"/>
          <w:rtl/>
        </w:rPr>
        <w:t>למען הסר ספק מובהר בזאת כי סכומי הביטוח ו/או גבולות האחריות ו/או תנאי הביטוח המתחייבים מן האמור בהסכם זה ובאישור עריכת ביטוחי המפקח</w:t>
      </w:r>
      <w:r>
        <w:rPr>
          <w:rFonts w:ascii="David" w:hAnsi="David" w:cs="David" w:hint="cs"/>
          <w:szCs w:val="24"/>
          <w:rtl/>
        </w:rPr>
        <w:t xml:space="preserve">, </w:t>
      </w:r>
      <w:r w:rsidRPr="00CE5D95">
        <w:rPr>
          <w:rFonts w:ascii="David" w:hAnsi="David" w:cs="David"/>
          <w:szCs w:val="24"/>
          <w:rtl/>
        </w:rPr>
        <w:t>הינם דרישה מינימאלית המוטלת על המפקח, ועל המפקח לבחון את חשיפתו לנזקים ו/או לחבויות ולקבוע את סכומי הביטוח ו/או גבולות האחריות ו/או תנאי הביטוח בהתאם. המפקח מצהיר ומאשר כי הוא יהיה מנוע מלהעלות כל טענה ו/או דרישה ו/או תביעה כלפי ה</w:t>
      </w:r>
      <w:r w:rsidR="00AC40F5">
        <w:rPr>
          <w:rFonts w:ascii="David" w:hAnsi="David" w:cs="David" w:hint="cs"/>
          <w:szCs w:val="24"/>
          <w:rtl/>
        </w:rPr>
        <w:t>חברה</w:t>
      </w:r>
      <w:r w:rsidRPr="00CE5D95">
        <w:rPr>
          <w:rFonts w:ascii="David" w:hAnsi="David" w:cs="David"/>
          <w:szCs w:val="24"/>
          <w:rtl/>
        </w:rPr>
        <w:t xml:space="preserve"> ו/או מי מהבאים מטעמ</w:t>
      </w:r>
      <w:r>
        <w:rPr>
          <w:rFonts w:ascii="David" w:hAnsi="David" w:cs="David" w:hint="cs"/>
          <w:szCs w:val="24"/>
          <w:rtl/>
        </w:rPr>
        <w:t>ה</w:t>
      </w:r>
      <w:r w:rsidRPr="00CE5D95">
        <w:rPr>
          <w:rFonts w:ascii="David" w:hAnsi="David" w:cs="David"/>
          <w:szCs w:val="24"/>
          <w:rtl/>
        </w:rPr>
        <w:t xml:space="preserve"> בקשר עם הסכם זה בכל הקשור לסכומי הביטוח ו/או לגבולות האחריות ו/או לתנאי הביטוח כאמור לעיל ולהלן.</w:t>
      </w:r>
      <w:bookmarkStart w:id="8" w:name="_Ref272766787"/>
    </w:p>
    <w:bookmarkEnd w:id="8"/>
    <w:p w14:paraId="12CA0CB4" w14:textId="1B15AC49" w:rsidR="00E179E1" w:rsidRDefault="00E179E1" w:rsidP="00E179E1">
      <w:pPr>
        <w:pStyle w:val="2a"/>
        <w:numPr>
          <w:ilvl w:val="0"/>
          <w:numId w:val="171"/>
        </w:numPr>
        <w:tabs>
          <w:tab w:val="left" w:pos="1700"/>
        </w:tabs>
        <w:spacing w:before="120" w:line="240" w:lineRule="auto"/>
        <w:ind w:right="-142"/>
        <w:jc w:val="both"/>
        <w:rPr>
          <w:rFonts w:ascii="David" w:hAnsi="David" w:cs="David"/>
          <w:szCs w:val="24"/>
        </w:rPr>
      </w:pPr>
      <w:r w:rsidRPr="00CE5D95">
        <w:rPr>
          <w:rFonts w:ascii="David" w:hAnsi="David" w:cs="David"/>
          <w:szCs w:val="24"/>
          <w:rtl/>
        </w:rPr>
        <w:t>המפקח מתחייב להודיע</w:t>
      </w:r>
      <w:r w:rsidR="00AC40F5">
        <w:rPr>
          <w:rFonts w:ascii="David" w:hAnsi="David" w:cs="David" w:hint="cs"/>
          <w:szCs w:val="24"/>
          <w:rtl/>
        </w:rPr>
        <w:t xml:space="preserve"> לחברה</w:t>
      </w:r>
      <w:r w:rsidRPr="00CE5D95">
        <w:rPr>
          <w:rFonts w:ascii="David" w:hAnsi="David" w:cs="David"/>
          <w:szCs w:val="24"/>
          <w:rtl/>
        </w:rPr>
        <w:t xml:space="preserve"> על כל אירוע העלול להוות עילה לתביעה על פי ביטוח אחריות מקצועית, אחריות כלפי צד שלישי או חבות מעבידים. </w:t>
      </w:r>
    </w:p>
    <w:p w14:paraId="6C560711" w14:textId="5013FCAA" w:rsidR="00E179E1" w:rsidRDefault="00E179E1" w:rsidP="00E179E1">
      <w:pPr>
        <w:pStyle w:val="2a"/>
        <w:numPr>
          <w:ilvl w:val="0"/>
          <w:numId w:val="171"/>
        </w:numPr>
        <w:tabs>
          <w:tab w:val="left" w:pos="1700"/>
        </w:tabs>
        <w:spacing w:before="120" w:line="240" w:lineRule="auto"/>
        <w:ind w:right="-142"/>
        <w:jc w:val="both"/>
        <w:rPr>
          <w:rFonts w:ascii="David" w:hAnsi="David" w:cs="David"/>
          <w:szCs w:val="24"/>
        </w:rPr>
      </w:pPr>
      <w:r w:rsidRPr="00CE5D95">
        <w:rPr>
          <w:rFonts w:ascii="David" w:hAnsi="David" w:cs="David"/>
          <w:szCs w:val="24"/>
          <w:rtl/>
        </w:rPr>
        <w:t>כמו כן ומבלי לגרוע מהאמור לעיל ולהלן, המפקח יהיה אחראי לשפות את</w:t>
      </w:r>
      <w:r>
        <w:rPr>
          <w:rFonts w:ascii="David" w:hAnsi="David" w:cs="David" w:hint="cs"/>
          <w:szCs w:val="24"/>
          <w:rtl/>
        </w:rPr>
        <w:t xml:space="preserve"> ה</w:t>
      </w:r>
      <w:r w:rsidR="00AC40F5">
        <w:rPr>
          <w:rFonts w:ascii="David" w:hAnsi="David" w:cs="David" w:hint="cs"/>
          <w:szCs w:val="24"/>
          <w:rtl/>
        </w:rPr>
        <w:t>חברה</w:t>
      </w:r>
      <w:r w:rsidRPr="00CE5D95">
        <w:rPr>
          <w:rFonts w:ascii="David" w:hAnsi="David" w:cs="David"/>
          <w:szCs w:val="24"/>
          <w:rtl/>
        </w:rPr>
        <w:t xml:space="preserve"> בגין נזק אשר ייגרם ל</w:t>
      </w:r>
      <w:r>
        <w:rPr>
          <w:rFonts w:ascii="David" w:hAnsi="David" w:cs="David" w:hint="cs"/>
          <w:szCs w:val="24"/>
          <w:rtl/>
        </w:rPr>
        <w:t>ה</w:t>
      </w:r>
      <w:r w:rsidRPr="00CE5D95">
        <w:rPr>
          <w:rFonts w:ascii="David" w:hAnsi="David" w:cs="David"/>
          <w:szCs w:val="24"/>
          <w:rtl/>
        </w:rPr>
        <w:t xml:space="preserve"> עקב אי כיסוי ביטוחי הנובע מהפרה ו/או אי קיום של תנאי מתנאי איזו מפוליסות הביטוח על ידי המפקח ו/או מנהליו ו/או מי מהעובדים המועסקים על ידו, בכפוף לכך כי האחריות ו/או חובת השיפוי מוטלת על המפקח על פי הסכם זה ו/או על פי הדין.</w:t>
      </w:r>
    </w:p>
    <w:p w14:paraId="2E355F03" w14:textId="77777777" w:rsidR="00855589" w:rsidRDefault="00AC40F5" w:rsidP="00E179E1">
      <w:pPr>
        <w:pStyle w:val="2a"/>
        <w:numPr>
          <w:ilvl w:val="0"/>
          <w:numId w:val="171"/>
        </w:numPr>
        <w:tabs>
          <w:tab w:val="left" w:pos="1700"/>
        </w:tabs>
        <w:spacing w:before="120" w:line="240" w:lineRule="auto"/>
        <w:ind w:right="-142"/>
        <w:jc w:val="both"/>
        <w:rPr>
          <w:rFonts w:ascii="David" w:hAnsi="David" w:cs="David"/>
          <w:szCs w:val="24"/>
        </w:rPr>
      </w:pPr>
      <w:bookmarkStart w:id="9" w:name="_Ref272766848"/>
      <w:r>
        <w:rPr>
          <w:rFonts w:ascii="David" w:hAnsi="David" w:cs="David" w:hint="cs"/>
          <w:szCs w:val="24"/>
          <w:rtl/>
        </w:rPr>
        <w:t>ב</w:t>
      </w:r>
      <w:r w:rsidR="00E179E1" w:rsidRPr="00CE5D95">
        <w:rPr>
          <w:rFonts w:ascii="David" w:hAnsi="David" w:cs="David"/>
          <w:szCs w:val="24"/>
          <w:rtl/>
        </w:rPr>
        <w:t>תום תקופת ביטוחי המפקח, מתחייב המפקח להמציא ל</w:t>
      </w:r>
      <w:r>
        <w:rPr>
          <w:rFonts w:ascii="David" w:hAnsi="David" w:cs="David" w:hint="cs"/>
          <w:szCs w:val="24"/>
          <w:rtl/>
        </w:rPr>
        <w:t>חברה</w:t>
      </w:r>
      <w:r w:rsidR="00E179E1" w:rsidRPr="00CE5D95">
        <w:rPr>
          <w:rFonts w:ascii="David" w:hAnsi="David" w:cs="David"/>
          <w:szCs w:val="24"/>
          <w:rtl/>
        </w:rPr>
        <w:t xml:space="preserve"> את אישור עריכת הביטוח, בגין הארכת ביטוחי המפקח לתקופה נוספת, המפקח מתחייב לחזור ולהמציא את אישור </w:t>
      </w:r>
    </w:p>
    <w:p w14:paraId="73C5C3C4" w14:textId="77777777" w:rsidR="00855589" w:rsidRDefault="00855589" w:rsidP="00855589">
      <w:pPr>
        <w:pStyle w:val="2a"/>
        <w:numPr>
          <w:ilvl w:val="0"/>
          <w:numId w:val="0"/>
        </w:numPr>
        <w:tabs>
          <w:tab w:val="left" w:pos="1700"/>
        </w:tabs>
        <w:spacing w:before="120" w:line="240" w:lineRule="auto"/>
        <w:ind w:left="720" w:right="-142"/>
        <w:jc w:val="both"/>
        <w:rPr>
          <w:rFonts w:ascii="David" w:hAnsi="David" w:cs="David"/>
          <w:szCs w:val="24"/>
        </w:rPr>
      </w:pPr>
    </w:p>
    <w:p w14:paraId="3B5A016D" w14:textId="508AB16F" w:rsidR="00E179E1" w:rsidRDefault="00E179E1" w:rsidP="00855589">
      <w:pPr>
        <w:pStyle w:val="2a"/>
        <w:numPr>
          <w:ilvl w:val="0"/>
          <w:numId w:val="0"/>
        </w:numPr>
        <w:tabs>
          <w:tab w:val="left" w:pos="1700"/>
        </w:tabs>
        <w:spacing w:before="120" w:line="240" w:lineRule="auto"/>
        <w:ind w:left="1418" w:right="-142" w:hanging="709"/>
        <w:jc w:val="both"/>
        <w:rPr>
          <w:rFonts w:ascii="David" w:hAnsi="David" w:cs="David"/>
          <w:szCs w:val="24"/>
        </w:rPr>
      </w:pPr>
      <w:r w:rsidRPr="00CE5D95">
        <w:rPr>
          <w:rFonts w:ascii="David" w:hAnsi="David" w:cs="David"/>
          <w:szCs w:val="24"/>
          <w:rtl/>
        </w:rPr>
        <w:t>ביטוחי המפקח</w:t>
      </w:r>
      <w:r>
        <w:rPr>
          <w:rFonts w:ascii="David" w:hAnsi="David" w:cs="David" w:hint="cs"/>
          <w:szCs w:val="24"/>
          <w:rtl/>
        </w:rPr>
        <w:t xml:space="preserve"> </w:t>
      </w:r>
      <w:r w:rsidRPr="00CE5D95">
        <w:rPr>
          <w:rFonts w:ascii="David" w:hAnsi="David" w:cs="David"/>
          <w:szCs w:val="24"/>
          <w:rtl/>
        </w:rPr>
        <w:t>מדי תקופת ביטוח וכל עוד הינו מחויב בעריכת הביטוחים בהתאם לאמור בהסכם זה על נספחיו.</w:t>
      </w:r>
      <w:bookmarkEnd w:id="9"/>
      <w:r w:rsidRPr="00CE5D95">
        <w:rPr>
          <w:rFonts w:ascii="David" w:hAnsi="David" w:cs="David"/>
          <w:szCs w:val="24"/>
          <w:rtl/>
        </w:rPr>
        <w:t xml:space="preserve"> </w:t>
      </w:r>
    </w:p>
    <w:p w14:paraId="06F57BF5" w14:textId="6F11B26C" w:rsidR="00E179E1" w:rsidRDefault="00E179E1" w:rsidP="00E179E1">
      <w:pPr>
        <w:pStyle w:val="2a"/>
        <w:numPr>
          <w:ilvl w:val="0"/>
          <w:numId w:val="171"/>
        </w:numPr>
        <w:tabs>
          <w:tab w:val="left" w:pos="1700"/>
        </w:tabs>
        <w:spacing w:before="120" w:line="240" w:lineRule="auto"/>
        <w:ind w:right="-142"/>
        <w:jc w:val="both"/>
        <w:rPr>
          <w:rFonts w:ascii="David" w:hAnsi="David" w:cs="David"/>
          <w:szCs w:val="24"/>
        </w:rPr>
      </w:pPr>
      <w:r w:rsidRPr="00CE5D95">
        <w:rPr>
          <w:rFonts w:ascii="David" w:hAnsi="David" w:cs="David"/>
          <w:szCs w:val="24"/>
          <w:rtl/>
        </w:rPr>
        <w:t>מוסכם בזה במפורש כי אין בעריכת ביטוחי המפקח, המצאתם ו/או בבדיקתם ו/או אי בדיקתם, על ידי ה</w:t>
      </w:r>
      <w:r w:rsidR="00AC40F5">
        <w:rPr>
          <w:rFonts w:ascii="David" w:hAnsi="David" w:cs="David" w:hint="cs"/>
          <w:szCs w:val="24"/>
          <w:rtl/>
        </w:rPr>
        <w:t>חברה</w:t>
      </w:r>
      <w:r>
        <w:rPr>
          <w:rFonts w:ascii="David" w:hAnsi="David" w:cs="David" w:hint="cs"/>
          <w:szCs w:val="24"/>
          <w:rtl/>
        </w:rPr>
        <w:t xml:space="preserve"> ו/או מי מטעמה</w:t>
      </w:r>
      <w:r w:rsidRPr="00CE5D95">
        <w:rPr>
          <w:rFonts w:ascii="David" w:hAnsi="David" w:cs="David"/>
          <w:szCs w:val="24"/>
          <w:rtl/>
        </w:rPr>
        <w:t xml:space="preserve"> ו/או בשינויים, כדי להטיל אחריות כלשהי על ה</w:t>
      </w:r>
      <w:r w:rsidR="00AC40F5">
        <w:rPr>
          <w:rFonts w:ascii="David" w:hAnsi="David" w:cs="David" w:hint="cs"/>
          <w:szCs w:val="24"/>
          <w:rtl/>
        </w:rPr>
        <w:t>חברה</w:t>
      </w:r>
      <w:r w:rsidRPr="00CE5D95">
        <w:rPr>
          <w:rFonts w:ascii="David" w:hAnsi="David" w:cs="David"/>
          <w:szCs w:val="24"/>
          <w:rtl/>
        </w:rPr>
        <w:t xml:space="preserve"> ו/או על מי מטעמה ו/או להוות אישור בדבר התאמתם למוסכם ו/או כדי לצמצם ו/או לגרוע בצורה כלשהי מאחריותו ו/או מהתחייבויותיו של המפקח על פי הסכם זה ו/או על פי הדין ו/או כדי להטיל אחריות כלשהי על ה</w:t>
      </w:r>
      <w:r w:rsidR="00AC40F5">
        <w:rPr>
          <w:rFonts w:ascii="David" w:hAnsi="David" w:cs="David" w:hint="cs"/>
          <w:szCs w:val="24"/>
          <w:rtl/>
        </w:rPr>
        <w:t>חברה</w:t>
      </w:r>
      <w:r w:rsidRPr="00CE5D95">
        <w:rPr>
          <w:rFonts w:ascii="David" w:hAnsi="David" w:cs="David"/>
          <w:szCs w:val="24"/>
          <w:rtl/>
        </w:rPr>
        <w:t xml:space="preserve"> ו/או על מי מהבאים מטעמה בקשר עם הסכם זה.</w:t>
      </w:r>
    </w:p>
    <w:p w14:paraId="12A112D0" w14:textId="77777777" w:rsidR="00E179E1" w:rsidRDefault="00E179E1" w:rsidP="00E179E1">
      <w:pPr>
        <w:pStyle w:val="2a"/>
        <w:numPr>
          <w:ilvl w:val="0"/>
          <w:numId w:val="171"/>
        </w:numPr>
        <w:tabs>
          <w:tab w:val="left" w:pos="1700"/>
        </w:tabs>
        <w:spacing w:before="120" w:line="240" w:lineRule="auto"/>
        <w:ind w:right="-142"/>
        <w:jc w:val="both"/>
        <w:rPr>
          <w:rFonts w:ascii="David" w:hAnsi="David" w:cs="David"/>
          <w:szCs w:val="24"/>
        </w:rPr>
      </w:pPr>
      <w:r w:rsidRPr="00CE5D95">
        <w:rPr>
          <w:rFonts w:ascii="David" w:hAnsi="David" w:cs="David"/>
          <w:szCs w:val="24"/>
          <w:rtl/>
        </w:rPr>
        <w:t>בנוסף ומבלי לגרוע מהאמור בכל מקום בהסכם זה לעיל, מתחייב המפקח למלא אחר כל דרישות והוראות החוק לביטוח לאומי, חוק ביטוח בריאות ממלכתי וכל הצווים, התקנות וכדומה, שהותקנו לפי החוקים הנ"ל, ובעיקר, אך מבלי לפגוע מכלליות האמור לעיל, באופן שכל העובדים שיועסקו על ידו במתן השירותים נשוא הסכם זה, לרבות שליחיו ואלה שיועסקו באופן מקרי או זמני, יהיו בכל עת ובמשך כל תקופת הסכם זה, זכאים לכל הזכויות שעל פי החוקים הנ"ל.</w:t>
      </w:r>
    </w:p>
    <w:p w14:paraId="796B8D2D" w14:textId="0020E123" w:rsidR="00E179E1" w:rsidRPr="00AC40F5" w:rsidRDefault="00E179E1" w:rsidP="008237FA">
      <w:pPr>
        <w:pStyle w:val="2a"/>
        <w:numPr>
          <w:ilvl w:val="0"/>
          <w:numId w:val="171"/>
        </w:numPr>
        <w:tabs>
          <w:tab w:val="left" w:pos="1700"/>
        </w:tabs>
        <w:spacing w:before="120" w:line="240" w:lineRule="auto"/>
        <w:ind w:right="-142"/>
        <w:jc w:val="both"/>
        <w:rPr>
          <w:rFonts w:ascii="David" w:hAnsi="David" w:cs="David"/>
          <w:szCs w:val="24"/>
        </w:rPr>
      </w:pPr>
      <w:r w:rsidRPr="00AC40F5">
        <w:rPr>
          <w:rFonts w:ascii="David" w:hAnsi="David" w:cs="David"/>
          <w:szCs w:val="24"/>
          <w:rtl/>
        </w:rPr>
        <w:t xml:space="preserve">מובהר, כי הוראות </w:t>
      </w:r>
      <w:r w:rsidRPr="00AC40F5">
        <w:rPr>
          <w:rFonts w:ascii="David" w:hAnsi="David" w:cs="David" w:hint="cs"/>
          <w:szCs w:val="24"/>
          <w:rtl/>
        </w:rPr>
        <w:t xml:space="preserve">פרק </w:t>
      </w:r>
      <w:r w:rsidRPr="00AC40F5">
        <w:rPr>
          <w:rFonts w:ascii="David" w:hAnsi="David" w:cs="David"/>
          <w:szCs w:val="24"/>
          <w:rtl/>
        </w:rPr>
        <w:t>זה הנן מעיקרי ההסכם, והפרתן מהווה הפרה יסודית של ההסכם</w:t>
      </w:r>
      <w:r w:rsidR="00AC40F5">
        <w:rPr>
          <w:rFonts w:ascii="David" w:hAnsi="David" w:cs="David" w:hint="cs"/>
          <w:szCs w:val="24"/>
          <w:rtl/>
        </w:rPr>
        <w:t>.</w:t>
      </w:r>
    </w:p>
    <w:p w14:paraId="2E13F0F5" w14:textId="77777777" w:rsidR="00E179E1" w:rsidRPr="000F31DB" w:rsidRDefault="00E179E1" w:rsidP="00E179E1">
      <w:pPr>
        <w:rPr>
          <w:rFonts w:ascii="David" w:hAnsi="David" w:cs="David"/>
          <w:b/>
          <w:bCs/>
          <w:sz w:val="24"/>
          <w:szCs w:val="24"/>
          <w:u w:val="single"/>
          <w:rtl/>
        </w:rPr>
      </w:pPr>
    </w:p>
    <w:p w14:paraId="4E0FB959" w14:textId="77777777" w:rsidR="00E179E1" w:rsidRDefault="00E179E1" w:rsidP="00E179E1">
      <w:pPr>
        <w:rPr>
          <w:rFonts w:ascii="David" w:hAnsi="David" w:cs="David"/>
          <w:b/>
          <w:bCs/>
          <w:sz w:val="36"/>
          <w:szCs w:val="36"/>
          <w:u w:val="single"/>
          <w:rtl/>
        </w:rPr>
      </w:pPr>
      <w:r>
        <w:rPr>
          <w:rFonts w:ascii="David" w:hAnsi="David" w:cs="David"/>
          <w:b/>
          <w:bCs/>
          <w:sz w:val="36"/>
          <w:szCs w:val="36"/>
          <w:u w:val="single"/>
          <w:rtl/>
        </w:rPr>
        <w:br w:type="page"/>
      </w:r>
    </w:p>
    <w:p w14:paraId="48EB853B" w14:textId="72DDE8BA" w:rsidR="00E179E1" w:rsidRDefault="00E179E1" w:rsidP="00E179E1">
      <w:pPr>
        <w:ind w:right="-720"/>
        <w:jc w:val="right"/>
        <w:rPr>
          <w:rFonts w:cs="David"/>
          <w:b/>
          <w:bCs/>
          <w:sz w:val="28"/>
          <w:szCs w:val="28"/>
          <w:u w:val="single"/>
        </w:rPr>
      </w:pPr>
      <w:r>
        <w:rPr>
          <w:rFonts w:cs="David" w:hint="cs"/>
          <w:b/>
          <w:bCs/>
          <w:sz w:val="28"/>
          <w:szCs w:val="28"/>
          <w:u w:val="single"/>
          <w:rtl/>
        </w:rPr>
        <w:lastRenderedPageBreak/>
        <w:t>נספח ב'</w:t>
      </w:r>
      <w:r>
        <w:rPr>
          <w:rFonts w:cs="David"/>
          <w:b/>
          <w:bCs/>
          <w:sz w:val="28"/>
          <w:szCs w:val="28"/>
          <w:u w:val="single"/>
        </w:rPr>
        <w:t>2</w:t>
      </w:r>
      <w:r>
        <w:rPr>
          <w:rFonts w:cs="David" w:hint="cs"/>
          <w:b/>
          <w:bCs/>
          <w:sz w:val="28"/>
          <w:szCs w:val="28"/>
          <w:u w:val="single"/>
          <w:rtl/>
        </w:rPr>
        <w:t>(א)</w:t>
      </w:r>
    </w:p>
    <w:p w14:paraId="0A0E7E54" w14:textId="77777777" w:rsidR="0081208F" w:rsidRPr="00C36331" w:rsidRDefault="0081208F" w:rsidP="0081208F">
      <w:pPr>
        <w:pBdr>
          <w:top w:val="single" w:sz="4" w:space="1" w:color="auto"/>
          <w:bottom w:val="single" w:sz="4" w:space="1" w:color="auto"/>
        </w:pBdr>
        <w:spacing w:after="240" w:line="300" w:lineRule="exact"/>
        <w:ind w:left="672" w:right="142"/>
        <w:jc w:val="center"/>
        <w:rPr>
          <w:rFonts w:ascii="Times New Roman" w:eastAsia="Times New Roman" w:hAnsi="Times New Roman" w:cs="David"/>
          <w:b/>
          <w:bCs/>
          <w:sz w:val="32"/>
          <w:szCs w:val="32"/>
          <w:u w:val="single"/>
          <w:rtl/>
          <w:lang w:eastAsia="he-IL"/>
        </w:rPr>
      </w:pPr>
      <w:r w:rsidRPr="00C36331">
        <w:rPr>
          <w:rFonts w:ascii="Times New Roman" w:eastAsia="Times New Roman" w:hAnsi="Times New Roman" w:cs="David" w:hint="cs"/>
          <w:b/>
          <w:bCs/>
          <w:sz w:val="32"/>
          <w:szCs w:val="32"/>
          <w:u w:val="single"/>
          <w:rtl/>
          <w:lang w:eastAsia="he-IL"/>
        </w:rPr>
        <w:t xml:space="preserve"> נספח ביטוח - אישור קיום ביטוחים </w:t>
      </w:r>
    </w:p>
    <w:tbl>
      <w:tblPr>
        <w:tblStyle w:val="1ffff5"/>
        <w:tblpPr w:leftFromText="180" w:rightFromText="180" w:vertAnchor="text" w:horzAnchor="margin" w:tblpXSpec="center" w:tblpY="355"/>
        <w:bidiVisual/>
        <w:tblW w:w="9779" w:type="dxa"/>
        <w:tblLayout w:type="fixed"/>
        <w:tblLook w:val="04A0" w:firstRow="1" w:lastRow="0" w:firstColumn="1" w:lastColumn="0" w:noHBand="0" w:noVBand="1"/>
        <w:tblCaption w:val="אישור קיום ביטוח"/>
      </w:tblPr>
      <w:tblGrid>
        <w:gridCol w:w="992"/>
        <w:gridCol w:w="567"/>
        <w:gridCol w:w="1134"/>
        <w:gridCol w:w="1134"/>
        <w:gridCol w:w="851"/>
        <w:gridCol w:w="1275"/>
        <w:gridCol w:w="851"/>
        <w:gridCol w:w="567"/>
        <w:gridCol w:w="425"/>
        <w:gridCol w:w="1983"/>
      </w:tblGrid>
      <w:tr w:rsidR="0081208F" w:rsidRPr="005F6335" w14:paraId="3961B05D" w14:textId="77777777" w:rsidTr="00002757">
        <w:trPr>
          <w:trHeight w:val="463"/>
          <w:tblHeader/>
        </w:trPr>
        <w:tc>
          <w:tcPr>
            <w:tcW w:w="7371" w:type="dxa"/>
            <w:gridSpan w:val="8"/>
            <w:shd w:val="clear" w:color="auto" w:fill="F2F2F2" w:themeFill="background1" w:themeFillShade="F2"/>
          </w:tcPr>
          <w:p w14:paraId="69112532" w14:textId="77777777" w:rsidR="0081208F" w:rsidRPr="005F6335" w:rsidRDefault="0081208F" w:rsidP="00002757">
            <w:pPr>
              <w:spacing w:after="0" w:line="240" w:lineRule="auto"/>
              <w:jc w:val="center"/>
              <w:rPr>
                <w:rFonts w:ascii="David" w:hAnsi="David" w:cs="David"/>
                <w:sz w:val="34"/>
                <w:szCs w:val="34"/>
                <w:rtl/>
              </w:rPr>
            </w:pPr>
            <w:r w:rsidRPr="005F6335">
              <w:rPr>
                <w:rFonts w:ascii="David" w:hAnsi="David" w:cs="David"/>
                <w:sz w:val="28"/>
                <w:szCs w:val="28"/>
                <w:rtl/>
              </w:rPr>
              <w:t>אישור קיום ביטוחים</w:t>
            </w:r>
          </w:p>
        </w:tc>
        <w:tc>
          <w:tcPr>
            <w:tcW w:w="2408" w:type="dxa"/>
            <w:gridSpan w:val="2"/>
          </w:tcPr>
          <w:p w14:paraId="51CCD058" w14:textId="77777777" w:rsidR="0081208F" w:rsidRPr="005F6335" w:rsidRDefault="0081208F" w:rsidP="00002757">
            <w:pPr>
              <w:spacing w:after="0" w:line="240" w:lineRule="auto"/>
              <w:rPr>
                <w:rFonts w:ascii="David" w:hAnsi="David" w:cs="David"/>
                <w:sz w:val="16"/>
                <w:szCs w:val="16"/>
                <w:rtl/>
              </w:rPr>
            </w:pPr>
            <w:r w:rsidRPr="005F6335">
              <w:rPr>
                <w:rFonts w:ascii="David" w:hAnsi="David" w:cs="David"/>
                <w:rtl/>
              </w:rPr>
              <w:t xml:space="preserve">תאריך </w:t>
            </w:r>
            <w:r w:rsidRPr="005F6335">
              <w:rPr>
                <w:rFonts w:ascii="David" w:hAnsi="David" w:cs="David" w:hint="cs"/>
                <w:rtl/>
              </w:rPr>
              <w:t xml:space="preserve">הנפקת האישור </w:t>
            </w:r>
            <w:r w:rsidRPr="005F6335">
              <w:rPr>
                <w:rFonts w:ascii="David" w:hAnsi="David" w:cs="David"/>
                <w:rtl/>
              </w:rPr>
              <w:t>(</w:t>
            </w:r>
            <w:r w:rsidRPr="005F6335">
              <w:rPr>
                <w:rFonts w:ascii="David" w:hAnsi="David" w:cs="David"/>
              </w:rPr>
              <w:t>DD/MM/YYYY</w:t>
            </w:r>
            <w:r w:rsidRPr="005F6335">
              <w:rPr>
                <w:rFonts w:ascii="David" w:hAnsi="David" w:cs="David"/>
                <w:rtl/>
              </w:rPr>
              <w:t>)</w:t>
            </w:r>
          </w:p>
        </w:tc>
      </w:tr>
      <w:tr w:rsidR="0081208F" w:rsidRPr="005F6335" w14:paraId="673FA47D" w14:textId="77777777" w:rsidTr="00002757">
        <w:trPr>
          <w:trHeight w:val="315"/>
        </w:trPr>
        <w:tc>
          <w:tcPr>
            <w:tcW w:w="9779" w:type="dxa"/>
            <w:gridSpan w:val="10"/>
          </w:tcPr>
          <w:p w14:paraId="73B7A4F1" w14:textId="77777777" w:rsidR="0081208F" w:rsidRPr="005F6335" w:rsidRDefault="0081208F" w:rsidP="00002757">
            <w:pPr>
              <w:spacing w:after="0" w:line="240" w:lineRule="auto"/>
              <w:jc w:val="both"/>
              <w:rPr>
                <w:rFonts w:ascii="David" w:hAnsi="David" w:cs="David"/>
                <w:sz w:val="18"/>
                <w:szCs w:val="18"/>
              </w:rPr>
            </w:pPr>
            <w:r w:rsidRPr="005F6335">
              <w:rPr>
                <w:rFonts w:ascii="David" w:hAnsi="David" w:cs="David" w:hint="eastAsia"/>
                <w:b/>
                <w:bCs/>
                <w:sz w:val="18"/>
                <w:szCs w:val="18"/>
                <w:rtl/>
              </w:rPr>
              <w:t>באישור</w:t>
            </w:r>
            <w:r w:rsidRPr="005F6335">
              <w:rPr>
                <w:rFonts w:ascii="David" w:hAnsi="David" w:cs="David"/>
                <w:b/>
                <w:bCs/>
                <w:sz w:val="18"/>
                <w:szCs w:val="18"/>
                <w:rtl/>
              </w:rPr>
              <w:t xml:space="preserve"> קיום ביטוחים </w:t>
            </w:r>
            <w:r w:rsidRPr="005F6335">
              <w:rPr>
                <w:rFonts w:ascii="David" w:hAnsi="David" w:cs="David" w:hint="eastAsia"/>
                <w:b/>
                <w:bCs/>
                <w:sz w:val="18"/>
                <w:szCs w:val="18"/>
                <w:rtl/>
              </w:rPr>
              <w:t>תבוא</w:t>
            </w:r>
            <w:r w:rsidRPr="005F6335">
              <w:rPr>
                <w:rFonts w:ascii="David" w:hAnsi="David" w:cs="David"/>
                <w:b/>
                <w:bCs/>
                <w:sz w:val="18"/>
                <w:szCs w:val="18"/>
                <w:rtl/>
              </w:rPr>
              <w:t xml:space="preserve"> </w:t>
            </w:r>
            <w:r w:rsidRPr="005F6335">
              <w:rPr>
                <w:rFonts w:ascii="David" w:hAnsi="David" w:cs="David" w:hint="eastAsia"/>
                <w:b/>
                <w:bCs/>
                <w:sz w:val="18"/>
                <w:szCs w:val="18"/>
                <w:rtl/>
              </w:rPr>
              <w:t>הפיסקה</w:t>
            </w:r>
            <w:r w:rsidRPr="005F6335">
              <w:rPr>
                <w:rFonts w:ascii="David" w:hAnsi="David" w:cs="David"/>
                <w:b/>
                <w:bCs/>
                <w:sz w:val="18"/>
                <w:szCs w:val="18"/>
                <w:rtl/>
              </w:rPr>
              <w:t xml:space="preserve"> הבאה</w:t>
            </w:r>
            <w:r w:rsidRPr="005F6335">
              <w:rPr>
                <w:rFonts w:ascii="David" w:hAnsi="David" w:cs="David"/>
                <w:sz w:val="18"/>
                <w:szCs w:val="18"/>
                <w:rtl/>
              </w:rPr>
              <w:t>:</w:t>
            </w:r>
            <w:r w:rsidRPr="005F6335">
              <w:rPr>
                <w:rFonts w:ascii="David" w:hAnsi="David" w:cs="David" w:hint="cs"/>
                <w:sz w:val="18"/>
                <w:szCs w:val="18"/>
                <w:rtl/>
              </w:rPr>
              <w:t xml:space="preserve"> </w:t>
            </w:r>
            <w:r w:rsidRPr="005F6335">
              <w:rPr>
                <w:rFonts w:ascii="David" w:hAnsi="David" w:cs="David"/>
                <w:sz w:val="18"/>
                <w:szCs w:val="18"/>
                <w:rtl/>
              </w:rPr>
              <w:t xml:space="preserve">אישור ביטוח זה מהווה אסמכתא לכך שלמבוטח ישנה </w:t>
            </w:r>
            <w:r w:rsidRPr="005F6335">
              <w:rPr>
                <w:rFonts w:ascii="David" w:hAnsi="David" w:cs="David" w:hint="eastAsia"/>
                <w:sz w:val="18"/>
                <w:szCs w:val="18"/>
                <w:rtl/>
              </w:rPr>
              <w:t>פוליסת</w:t>
            </w:r>
            <w:r w:rsidRPr="005F6335">
              <w:rPr>
                <w:rFonts w:ascii="David" w:hAnsi="David" w:cs="David"/>
                <w:sz w:val="18"/>
                <w:szCs w:val="18"/>
                <w:rtl/>
              </w:rPr>
              <w:t xml:space="preserve"> </w:t>
            </w:r>
            <w:r w:rsidRPr="005F6335">
              <w:rPr>
                <w:rFonts w:ascii="David" w:hAnsi="David" w:cs="David" w:hint="eastAsia"/>
                <w:sz w:val="18"/>
                <w:szCs w:val="18"/>
                <w:rtl/>
              </w:rPr>
              <w:t>ביטוח</w:t>
            </w:r>
            <w:r w:rsidRPr="005F6335">
              <w:rPr>
                <w:rFonts w:ascii="David" w:hAnsi="David" w:cs="David"/>
                <w:sz w:val="18"/>
                <w:szCs w:val="18"/>
                <w:rtl/>
              </w:rPr>
              <w:t xml:space="preserve"> בתוקף</w:t>
            </w:r>
            <w:r w:rsidRPr="005F6335">
              <w:rPr>
                <w:rFonts w:ascii="David" w:hAnsi="David" w:cs="David" w:hint="cs"/>
                <w:sz w:val="18"/>
                <w:szCs w:val="18"/>
                <w:rtl/>
              </w:rPr>
              <w:t xml:space="preserve">, בהתאם למידע המפורט בה. המידע המפורט באישור זה אינו כולל את כל תנאי </w:t>
            </w:r>
            <w:r w:rsidRPr="005F6335">
              <w:rPr>
                <w:rFonts w:ascii="David" w:hAnsi="David" w:cs="David" w:hint="eastAsia"/>
                <w:sz w:val="18"/>
                <w:szCs w:val="18"/>
                <w:rtl/>
              </w:rPr>
              <w:t>הפוליסה</w:t>
            </w:r>
            <w:r w:rsidRPr="005F6335">
              <w:rPr>
                <w:rFonts w:ascii="David" w:hAnsi="David" w:cs="David" w:hint="cs"/>
                <w:sz w:val="18"/>
                <w:szCs w:val="18"/>
                <w:rtl/>
              </w:rPr>
              <w:t xml:space="preserve"> וחריגיה. יחד עם זאת, </w:t>
            </w:r>
            <w:r w:rsidRPr="005F6335">
              <w:rPr>
                <w:rFonts w:ascii="David" w:hAnsi="David" w:cs="David"/>
                <w:sz w:val="18"/>
                <w:szCs w:val="18"/>
                <w:rtl/>
              </w:rPr>
              <w:t>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81208F" w:rsidRPr="005F6335" w14:paraId="1E30DE92" w14:textId="77777777" w:rsidTr="00002757">
        <w:trPr>
          <w:trHeight w:val="278"/>
        </w:trPr>
        <w:tc>
          <w:tcPr>
            <w:tcW w:w="992" w:type="dxa"/>
            <w:shd w:val="clear" w:color="auto" w:fill="F2F2F2" w:themeFill="background1" w:themeFillShade="F2"/>
          </w:tcPr>
          <w:p w14:paraId="0F9641D4" w14:textId="77777777" w:rsidR="0081208F" w:rsidRPr="005F6335" w:rsidRDefault="0081208F" w:rsidP="00002757">
            <w:pPr>
              <w:spacing w:after="0" w:line="240" w:lineRule="auto"/>
              <w:jc w:val="center"/>
              <w:rPr>
                <w:rFonts w:ascii="David" w:hAnsi="David" w:cs="David"/>
                <w:rtl/>
              </w:rPr>
            </w:pPr>
            <w:r w:rsidRPr="005F6335">
              <w:rPr>
                <w:rFonts w:ascii="David" w:hAnsi="David" w:cs="David" w:hint="cs"/>
                <w:rtl/>
              </w:rPr>
              <w:t xml:space="preserve">מבקש האישור הראשי* </w:t>
            </w:r>
          </w:p>
        </w:tc>
        <w:tc>
          <w:tcPr>
            <w:tcW w:w="1701" w:type="dxa"/>
            <w:gridSpan w:val="2"/>
            <w:shd w:val="clear" w:color="auto" w:fill="F2F2F2" w:themeFill="background1" w:themeFillShade="F2"/>
          </w:tcPr>
          <w:p w14:paraId="12682382" w14:textId="77777777" w:rsidR="0081208F" w:rsidRPr="005F6335" w:rsidDel="009955DA" w:rsidRDefault="0081208F" w:rsidP="00002757">
            <w:pPr>
              <w:spacing w:after="0" w:line="240" w:lineRule="auto"/>
              <w:jc w:val="center"/>
              <w:rPr>
                <w:rFonts w:ascii="David" w:hAnsi="David" w:cs="David"/>
                <w:rtl/>
              </w:rPr>
            </w:pPr>
            <w:r w:rsidRPr="005F6335">
              <w:rPr>
                <w:rFonts w:ascii="David" w:hAnsi="David" w:cs="David" w:hint="cs"/>
                <w:rtl/>
              </w:rPr>
              <w:t>גורמים נוספים הקשורים למבקש האישור וייחשבו כמבקש האישור*</w:t>
            </w:r>
          </w:p>
        </w:tc>
        <w:tc>
          <w:tcPr>
            <w:tcW w:w="1985" w:type="dxa"/>
            <w:gridSpan w:val="2"/>
            <w:shd w:val="clear" w:color="auto" w:fill="F2F2F2" w:themeFill="background1" w:themeFillShade="F2"/>
          </w:tcPr>
          <w:p w14:paraId="4026DC43" w14:textId="77777777" w:rsidR="0081208F" w:rsidRPr="005F6335" w:rsidRDefault="0081208F" w:rsidP="00002757">
            <w:pPr>
              <w:spacing w:after="0" w:line="240" w:lineRule="auto"/>
              <w:jc w:val="center"/>
              <w:rPr>
                <w:rFonts w:ascii="David" w:hAnsi="David" w:cs="David"/>
                <w:rtl/>
              </w:rPr>
            </w:pPr>
            <w:r w:rsidRPr="005F6335" w:rsidDel="009955DA">
              <w:rPr>
                <w:rFonts w:ascii="David" w:hAnsi="David" w:cs="David" w:hint="cs"/>
                <w:rtl/>
              </w:rPr>
              <w:t>ה</w:t>
            </w:r>
            <w:r w:rsidRPr="005F6335">
              <w:rPr>
                <w:rFonts w:ascii="David" w:hAnsi="David" w:cs="David" w:hint="cs"/>
                <w:rtl/>
              </w:rPr>
              <w:t>מבוטח/המועמד לביטוח**</w:t>
            </w:r>
          </w:p>
        </w:tc>
        <w:tc>
          <w:tcPr>
            <w:tcW w:w="2693" w:type="dxa"/>
            <w:gridSpan w:val="3"/>
            <w:shd w:val="clear" w:color="auto" w:fill="F2F2F2" w:themeFill="background1" w:themeFillShade="F2"/>
          </w:tcPr>
          <w:p w14:paraId="2DDCCC5C" w14:textId="77777777" w:rsidR="0081208F" w:rsidRPr="005F6335" w:rsidRDefault="0081208F" w:rsidP="00002757">
            <w:pPr>
              <w:spacing w:after="0" w:line="240" w:lineRule="auto"/>
              <w:jc w:val="center"/>
              <w:rPr>
                <w:rFonts w:ascii="David" w:hAnsi="David" w:cs="David"/>
                <w:rtl/>
              </w:rPr>
            </w:pPr>
            <w:r w:rsidRPr="005F6335">
              <w:rPr>
                <w:rFonts w:ascii="David" w:hAnsi="David" w:cs="David" w:hint="eastAsia"/>
                <w:rtl/>
              </w:rPr>
              <w:t>אופי</w:t>
            </w:r>
            <w:r w:rsidRPr="005F6335">
              <w:rPr>
                <w:rFonts w:ascii="David" w:hAnsi="David" w:cs="David"/>
                <w:rtl/>
              </w:rPr>
              <w:t xml:space="preserve"> </w:t>
            </w:r>
            <w:r w:rsidRPr="005F6335">
              <w:rPr>
                <w:rFonts w:ascii="David" w:hAnsi="David" w:cs="David" w:hint="eastAsia"/>
                <w:rtl/>
              </w:rPr>
              <w:t>העסקה</w:t>
            </w:r>
            <w:r w:rsidRPr="005F6335">
              <w:rPr>
                <w:rFonts w:ascii="David" w:hAnsi="David" w:cs="David" w:hint="cs"/>
                <w:rtl/>
              </w:rPr>
              <w:t xml:space="preserve"> והעיסוק המבוטח*</w:t>
            </w:r>
          </w:p>
        </w:tc>
        <w:tc>
          <w:tcPr>
            <w:tcW w:w="2408" w:type="dxa"/>
            <w:gridSpan w:val="2"/>
            <w:shd w:val="clear" w:color="auto" w:fill="F2F2F2" w:themeFill="background1" w:themeFillShade="F2"/>
          </w:tcPr>
          <w:p w14:paraId="0A98ACFB" w14:textId="77777777" w:rsidR="0081208F" w:rsidRPr="005F6335" w:rsidRDefault="0081208F" w:rsidP="00002757">
            <w:pPr>
              <w:spacing w:after="0" w:line="240" w:lineRule="auto"/>
              <w:jc w:val="center"/>
              <w:rPr>
                <w:rFonts w:ascii="David" w:hAnsi="David" w:cs="David"/>
                <w:rtl/>
              </w:rPr>
            </w:pPr>
            <w:r w:rsidRPr="005F6335">
              <w:rPr>
                <w:rFonts w:ascii="David" w:hAnsi="David" w:cs="David" w:hint="eastAsia"/>
                <w:rtl/>
              </w:rPr>
              <w:t>מעמד</w:t>
            </w:r>
            <w:r w:rsidRPr="005F6335">
              <w:rPr>
                <w:rFonts w:ascii="David" w:hAnsi="David" w:cs="David"/>
                <w:rtl/>
              </w:rPr>
              <w:t xml:space="preserve"> </w:t>
            </w:r>
            <w:r w:rsidRPr="005F6335">
              <w:rPr>
                <w:rFonts w:ascii="David" w:hAnsi="David" w:cs="David" w:hint="cs"/>
                <w:rtl/>
              </w:rPr>
              <w:t>מבקש</w:t>
            </w:r>
            <w:r w:rsidRPr="005F6335">
              <w:rPr>
                <w:rFonts w:ascii="David" w:hAnsi="David" w:cs="David"/>
                <w:rtl/>
              </w:rPr>
              <w:t xml:space="preserve"> </w:t>
            </w:r>
            <w:r w:rsidRPr="005F6335">
              <w:rPr>
                <w:rFonts w:ascii="David" w:hAnsi="David" w:cs="David" w:hint="eastAsia"/>
                <w:rtl/>
              </w:rPr>
              <w:t>האישור</w:t>
            </w:r>
            <w:r w:rsidRPr="005F6335">
              <w:rPr>
                <w:rFonts w:ascii="David" w:hAnsi="David" w:cs="David" w:hint="cs"/>
                <w:rtl/>
              </w:rPr>
              <w:t>*</w:t>
            </w:r>
          </w:p>
        </w:tc>
      </w:tr>
      <w:tr w:rsidR="0081208F" w:rsidRPr="005F6335" w14:paraId="49DD7A2C" w14:textId="77777777" w:rsidTr="00002757">
        <w:trPr>
          <w:trHeight w:val="2431"/>
        </w:trPr>
        <w:tc>
          <w:tcPr>
            <w:tcW w:w="992" w:type="dxa"/>
          </w:tcPr>
          <w:p w14:paraId="53D74228" w14:textId="1894D23B" w:rsidR="0081208F" w:rsidRPr="005F6335" w:rsidRDefault="0081208F" w:rsidP="00002757">
            <w:pPr>
              <w:spacing w:after="0" w:line="240" w:lineRule="auto"/>
              <w:rPr>
                <w:rFonts w:ascii="David" w:hAnsi="David" w:cs="David"/>
                <w:rtl/>
              </w:rPr>
            </w:pPr>
            <w:r w:rsidRPr="005F6335">
              <w:rPr>
                <w:rFonts w:ascii="David" w:hAnsi="David" w:cs="David" w:hint="cs"/>
                <w:rtl/>
              </w:rPr>
              <w:t xml:space="preserve">שם: </w:t>
            </w:r>
            <w:r>
              <w:rPr>
                <w:rtl/>
              </w:rPr>
              <w:t xml:space="preserve"> </w:t>
            </w:r>
            <w:r w:rsidR="00855589">
              <w:rPr>
                <w:rFonts w:ascii="David" w:hAnsi="David" w:cs="David" w:hint="cs"/>
                <w:rtl/>
              </w:rPr>
              <w:t>תאגיד המים והביוב האזורי פלגי השרון</w:t>
            </w:r>
          </w:p>
        </w:tc>
        <w:tc>
          <w:tcPr>
            <w:tcW w:w="1701" w:type="dxa"/>
            <w:gridSpan w:val="2"/>
          </w:tcPr>
          <w:p w14:paraId="0411DE70" w14:textId="77777777" w:rsidR="0081208F" w:rsidRPr="005F6335" w:rsidRDefault="0081208F" w:rsidP="00002757">
            <w:pPr>
              <w:spacing w:after="0" w:line="240" w:lineRule="auto"/>
              <w:rPr>
                <w:rFonts w:ascii="David" w:hAnsi="David" w:cs="David"/>
                <w:rtl/>
              </w:rPr>
            </w:pPr>
            <w:r w:rsidRPr="005F6335">
              <w:rPr>
                <w:rFonts w:ascii="David" w:hAnsi="David" w:cs="David" w:hint="cs"/>
                <w:rtl/>
              </w:rPr>
              <w:t xml:space="preserve">שם: </w:t>
            </w:r>
          </w:p>
          <w:p w14:paraId="3C8F235D" w14:textId="77777777" w:rsidR="0081208F" w:rsidRPr="00D3706F" w:rsidRDefault="0081208F" w:rsidP="00002757">
            <w:pPr>
              <w:spacing w:after="0" w:line="240" w:lineRule="auto"/>
              <w:rPr>
                <w:rFonts w:ascii="David" w:hAnsi="David" w:cs="David"/>
                <w:sz w:val="21"/>
                <w:szCs w:val="21"/>
                <w:rtl/>
              </w:rPr>
            </w:pPr>
            <w:r w:rsidRPr="00D3706F">
              <w:rPr>
                <w:rFonts w:ascii="David" w:hAnsi="David" w:cs="David" w:hint="cs"/>
                <w:sz w:val="21"/>
                <w:szCs w:val="21"/>
                <w:rtl/>
              </w:rPr>
              <w:t>חברות האם ו/או חברות בנות ו/או חברות קשורות</w:t>
            </w:r>
          </w:p>
          <w:p w14:paraId="5A4C74DC" w14:textId="77777777" w:rsidR="0081208F" w:rsidRPr="005F6335" w:rsidRDefault="0081208F" w:rsidP="00002757">
            <w:pPr>
              <w:spacing w:after="0" w:line="240" w:lineRule="auto"/>
              <w:rPr>
                <w:rFonts w:ascii="David" w:hAnsi="David" w:cs="David"/>
                <w:color w:val="0070C0"/>
                <w:rtl/>
              </w:rPr>
            </w:pPr>
          </w:p>
        </w:tc>
        <w:tc>
          <w:tcPr>
            <w:tcW w:w="1985" w:type="dxa"/>
            <w:gridSpan w:val="2"/>
          </w:tcPr>
          <w:p w14:paraId="422C001A" w14:textId="77777777" w:rsidR="0081208F" w:rsidRDefault="0081208F" w:rsidP="00002757">
            <w:pPr>
              <w:spacing w:after="0" w:line="240" w:lineRule="auto"/>
              <w:rPr>
                <w:rFonts w:ascii="David" w:hAnsi="David" w:cs="David"/>
                <w:rtl/>
              </w:rPr>
            </w:pPr>
            <w:r w:rsidRPr="005F6335">
              <w:rPr>
                <w:rFonts w:ascii="David" w:hAnsi="David" w:cs="David" w:hint="cs"/>
                <w:rtl/>
              </w:rPr>
              <w:t>שם</w:t>
            </w:r>
            <w:r>
              <w:rPr>
                <w:rFonts w:ascii="David" w:hAnsi="David" w:cs="David" w:hint="cs"/>
                <w:rtl/>
              </w:rPr>
              <w:t>_________</w:t>
            </w:r>
          </w:p>
          <w:p w14:paraId="2D0CB9AB" w14:textId="77777777" w:rsidR="0081208F" w:rsidRDefault="0081208F" w:rsidP="00002757">
            <w:pPr>
              <w:spacing w:after="0" w:line="240" w:lineRule="auto"/>
              <w:rPr>
                <w:rFonts w:ascii="David" w:hAnsi="David" w:cs="David"/>
                <w:rtl/>
              </w:rPr>
            </w:pPr>
            <w:r>
              <w:rPr>
                <w:rFonts w:ascii="David" w:hAnsi="David" w:cs="David" w:hint="cs"/>
                <w:rtl/>
              </w:rPr>
              <w:t>ח.פ_________</w:t>
            </w:r>
          </w:p>
          <w:p w14:paraId="5C3B8EE4" w14:textId="77777777" w:rsidR="0081208F" w:rsidRDefault="0081208F" w:rsidP="00002757">
            <w:pPr>
              <w:spacing w:after="0" w:line="240" w:lineRule="auto"/>
              <w:rPr>
                <w:rFonts w:ascii="David" w:hAnsi="David" w:cs="David"/>
                <w:rtl/>
              </w:rPr>
            </w:pPr>
          </w:p>
          <w:p w14:paraId="73E59C63" w14:textId="77777777" w:rsidR="0081208F" w:rsidRPr="005F6335" w:rsidDel="009955DA" w:rsidRDefault="0081208F" w:rsidP="00002757">
            <w:pPr>
              <w:spacing w:after="0" w:line="240" w:lineRule="auto"/>
              <w:rPr>
                <w:rFonts w:ascii="David" w:hAnsi="David" w:cs="David"/>
                <w:rtl/>
              </w:rPr>
            </w:pPr>
            <w:r w:rsidRPr="00C76F6D">
              <w:rPr>
                <w:rFonts w:ascii="David" w:hAnsi="David" w:cs="David"/>
                <w:b/>
                <w:bCs/>
                <w:color w:val="FF0000"/>
                <w:sz w:val="21"/>
                <w:szCs w:val="21"/>
                <w:rtl/>
              </w:rPr>
              <w:t xml:space="preserve">* </w:t>
            </w:r>
            <w:r w:rsidRPr="00C76F6D">
              <w:rPr>
                <w:rFonts w:ascii="David" w:hAnsi="David" w:cs="David" w:hint="eastAsia"/>
                <w:b/>
                <w:bCs/>
                <w:color w:val="000000" w:themeColor="text1"/>
                <w:sz w:val="21"/>
                <w:szCs w:val="21"/>
                <w:rtl/>
              </w:rPr>
              <w:t>נא</w:t>
            </w:r>
            <w:r w:rsidRPr="00C76F6D">
              <w:rPr>
                <w:rFonts w:ascii="David" w:hAnsi="David" w:cs="David"/>
                <w:b/>
                <w:bCs/>
                <w:color w:val="000000" w:themeColor="text1"/>
                <w:sz w:val="21"/>
                <w:szCs w:val="21"/>
                <w:rtl/>
              </w:rPr>
              <w:t xml:space="preserve"> </w:t>
            </w:r>
            <w:r w:rsidRPr="00C76F6D">
              <w:rPr>
                <w:rFonts w:ascii="David" w:hAnsi="David" w:cs="David" w:hint="eastAsia"/>
                <w:b/>
                <w:bCs/>
                <w:color w:val="000000" w:themeColor="text1"/>
                <w:sz w:val="21"/>
                <w:szCs w:val="21"/>
                <w:rtl/>
              </w:rPr>
              <w:t>עדכנו</w:t>
            </w:r>
            <w:r w:rsidRPr="00C76F6D">
              <w:rPr>
                <w:rFonts w:ascii="David" w:hAnsi="David" w:cs="David"/>
                <w:b/>
                <w:bCs/>
                <w:color w:val="000000" w:themeColor="text1"/>
                <w:sz w:val="21"/>
                <w:szCs w:val="21"/>
                <w:rtl/>
              </w:rPr>
              <w:t xml:space="preserve"> </w:t>
            </w:r>
            <w:r w:rsidRPr="00C76F6D">
              <w:rPr>
                <w:rFonts w:ascii="David" w:hAnsi="David" w:cs="David" w:hint="eastAsia"/>
                <w:b/>
                <w:bCs/>
                <w:color w:val="000000" w:themeColor="text1"/>
                <w:sz w:val="21"/>
                <w:szCs w:val="21"/>
                <w:rtl/>
              </w:rPr>
              <w:t>שם</w:t>
            </w:r>
            <w:r w:rsidRPr="00C76F6D">
              <w:rPr>
                <w:rFonts w:ascii="David" w:hAnsi="David" w:cs="David"/>
                <w:b/>
                <w:bCs/>
                <w:color w:val="000000" w:themeColor="text1"/>
                <w:sz w:val="21"/>
                <w:szCs w:val="21"/>
                <w:rtl/>
              </w:rPr>
              <w:t xml:space="preserve"> + </w:t>
            </w:r>
            <w:r w:rsidRPr="00C76F6D">
              <w:rPr>
                <w:rFonts w:ascii="David" w:hAnsi="David" w:cs="David" w:hint="eastAsia"/>
                <w:b/>
                <w:bCs/>
                <w:color w:val="000000" w:themeColor="text1"/>
                <w:sz w:val="21"/>
                <w:szCs w:val="21"/>
                <w:rtl/>
              </w:rPr>
              <w:t>מס</w:t>
            </w:r>
            <w:r w:rsidRPr="00C76F6D">
              <w:rPr>
                <w:rFonts w:ascii="David" w:hAnsi="David" w:cs="David"/>
                <w:b/>
                <w:bCs/>
                <w:color w:val="000000" w:themeColor="text1"/>
                <w:sz w:val="21"/>
                <w:szCs w:val="21"/>
                <w:rtl/>
              </w:rPr>
              <w:t xml:space="preserve">' </w:t>
            </w:r>
            <w:r w:rsidRPr="00C76F6D">
              <w:rPr>
                <w:rFonts w:ascii="David" w:hAnsi="David" w:cs="David" w:hint="eastAsia"/>
                <w:b/>
                <w:bCs/>
                <w:color w:val="000000" w:themeColor="text1"/>
                <w:sz w:val="21"/>
                <w:szCs w:val="21"/>
                <w:rtl/>
              </w:rPr>
              <w:t>ח</w:t>
            </w:r>
            <w:r w:rsidRPr="00C76F6D">
              <w:rPr>
                <w:rFonts w:ascii="David" w:hAnsi="David" w:cs="David"/>
                <w:b/>
                <w:bCs/>
                <w:color w:val="000000" w:themeColor="text1"/>
                <w:sz w:val="21"/>
                <w:szCs w:val="21"/>
                <w:rtl/>
              </w:rPr>
              <w:t>.פ</w:t>
            </w:r>
          </w:p>
        </w:tc>
        <w:tc>
          <w:tcPr>
            <w:tcW w:w="2693" w:type="dxa"/>
            <w:gridSpan w:val="3"/>
            <w:vMerge w:val="restart"/>
          </w:tcPr>
          <w:p w14:paraId="4AAD80D1" w14:textId="77777777" w:rsidR="0081208F" w:rsidRPr="005F6335" w:rsidRDefault="0081208F" w:rsidP="00002757">
            <w:pPr>
              <w:spacing w:after="0" w:line="240" w:lineRule="auto"/>
              <w:ind w:left="50" w:right="78"/>
              <w:rPr>
                <w:rFonts w:asciiTheme="minorBidi" w:hAnsiTheme="minorBidi" w:cs="David"/>
                <w:b/>
                <w:rtl/>
              </w:rPr>
            </w:pPr>
            <w:r w:rsidRPr="005F6335">
              <w:rPr>
                <w:rFonts w:asciiTheme="minorBidi" w:hAnsiTheme="minorBidi" w:cs="David" w:hint="cs"/>
                <w:b/>
                <w:rtl/>
              </w:rPr>
              <w:t>אופי העסקה:</w:t>
            </w:r>
          </w:p>
          <w:p w14:paraId="7D33BFB1" w14:textId="77777777" w:rsidR="0081208F" w:rsidRPr="005F6335" w:rsidRDefault="00000000" w:rsidP="00002757">
            <w:pPr>
              <w:spacing w:after="0" w:line="240" w:lineRule="auto"/>
              <w:ind w:left="50" w:right="78"/>
              <w:rPr>
                <w:rFonts w:asciiTheme="minorBidi" w:hAnsiTheme="minorBidi" w:cs="David"/>
                <w:b/>
                <w:rtl/>
              </w:rPr>
            </w:pPr>
            <w:sdt>
              <w:sdtPr>
                <w:rPr>
                  <w:rFonts w:asciiTheme="minorBidi" w:hAnsiTheme="minorBidi" w:cs="David" w:hint="cs"/>
                  <w:b/>
                  <w:rtl/>
                </w:rPr>
                <w:id w:val="-419947185"/>
                <w14:checkbox>
                  <w14:checked w14:val="0"/>
                  <w14:checkedState w14:val="2612" w14:font="MS Gothic"/>
                  <w14:uncheckedState w14:val="2610" w14:font="MS Gothic"/>
                </w14:checkbox>
              </w:sdtPr>
              <w:sdtContent>
                <w:r w:rsidR="0081208F" w:rsidRPr="005F6335">
                  <w:rPr>
                    <w:rFonts w:ascii="Segoe UI Symbol" w:hAnsi="Segoe UI Symbol" w:cs="Segoe UI Symbol" w:hint="cs"/>
                    <w:b/>
                    <w:rtl/>
                  </w:rPr>
                  <w:t>☐</w:t>
                </w:r>
              </w:sdtContent>
            </w:sdt>
            <w:r w:rsidR="0081208F" w:rsidRPr="005F6335">
              <w:rPr>
                <w:rFonts w:asciiTheme="minorBidi" w:hAnsiTheme="minorBidi" w:cs="David" w:hint="cs"/>
                <w:b/>
                <w:rtl/>
              </w:rPr>
              <w:t>נדל"ן</w:t>
            </w:r>
          </w:p>
          <w:p w14:paraId="454DED79" w14:textId="77777777" w:rsidR="0081208F" w:rsidRPr="005F6335" w:rsidRDefault="00000000" w:rsidP="00002757">
            <w:pPr>
              <w:spacing w:after="0" w:line="240" w:lineRule="auto"/>
              <w:ind w:left="50" w:right="78"/>
              <w:rPr>
                <w:rFonts w:asciiTheme="minorBidi" w:hAnsiTheme="minorBidi" w:cs="David"/>
                <w:b/>
                <w:rtl/>
              </w:rPr>
            </w:pPr>
            <w:sdt>
              <w:sdtPr>
                <w:rPr>
                  <w:rFonts w:asciiTheme="minorBidi" w:hAnsiTheme="minorBidi" w:cs="David" w:hint="cs"/>
                  <w:b/>
                  <w:rtl/>
                </w:rPr>
                <w:id w:val="-1490469314"/>
                <w14:checkbox>
                  <w14:checked w14:val="1"/>
                  <w14:checkedState w14:val="2612" w14:font="MS Gothic"/>
                  <w14:uncheckedState w14:val="2610" w14:font="MS Gothic"/>
                </w14:checkbox>
              </w:sdtPr>
              <w:sdtContent>
                <w:r w:rsidR="0081208F">
                  <w:rPr>
                    <w:rFonts w:ascii="Segoe UI Symbol" w:eastAsia="MS Gothic" w:hAnsi="Segoe UI Symbol" w:cs="Segoe UI Symbol" w:hint="cs"/>
                    <w:b/>
                    <w:rtl/>
                  </w:rPr>
                  <w:t>☒</w:t>
                </w:r>
              </w:sdtContent>
            </w:sdt>
            <w:r w:rsidR="0081208F" w:rsidRPr="005F6335">
              <w:rPr>
                <w:rFonts w:asciiTheme="minorBidi" w:hAnsiTheme="minorBidi" w:cs="David" w:hint="cs"/>
                <w:b/>
                <w:rtl/>
              </w:rPr>
              <w:t xml:space="preserve">שירותים </w:t>
            </w:r>
          </w:p>
          <w:p w14:paraId="599C24AE" w14:textId="77777777" w:rsidR="0081208F" w:rsidRPr="005F6335" w:rsidRDefault="00000000" w:rsidP="00002757">
            <w:pPr>
              <w:spacing w:after="0" w:line="240" w:lineRule="auto"/>
              <w:ind w:left="50" w:right="78"/>
              <w:rPr>
                <w:rFonts w:asciiTheme="minorBidi" w:hAnsiTheme="minorBidi" w:cs="David"/>
                <w:b/>
                <w:rtl/>
              </w:rPr>
            </w:pPr>
            <w:sdt>
              <w:sdtPr>
                <w:rPr>
                  <w:rFonts w:asciiTheme="minorBidi" w:hAnsiTheme="minorBidi" w:cs="David" w:hint="cs"/>
                  <w:b/>
                  <w:rtl/>
                </w:rPr>
                <w:id w:val="350606337"/>
                <w14:checkbox>
                  <w14:checked w14:val="0"/>
                  <w14:checkedState w14:val="2612" w14:font="MS Gothic"/>
                  <w14:uncheckedState w14:val="2610" w14:font="MS Gothic"/>
                </w14:checkbox>
              </w:sdtPr>
              <w:sdtContent>
                <w:r w:rsidR="0081208F" w:rsidRPr="005F6335">
                  <w:rPr>
                    <w:rFonts w:ascii="Segoe UI Symbol" w:hAnsi="Segoe UI Symbol" w:cs="Segoe UI Symbol" w:hint="cs"/>
                    <w:b/>
                    <w:rtl/>
                  </w:rPr>
                  <w:t>☐</w:t>
                </w:r>
              </w:sdtContent>
            </w:sdt>
            <w:r w:rsidR="0081208F" w:rsidRPr="005F6335">
              <w:rPr>
                <w:rFonts w:asciiTheme="minorBidi" w:hAnsiTheme="minorBidi" w:cs="David" w:hint="cs"/>
                <w:b/>
                <w:rtl/>
              </w:rPr>
              <w:t>אספקת מוצרים</w:t>
            </w:r>
          </w:p>
          <w:p w14:paraId="56380C5D" w14:textId="77777777" w:rsidR="0081208F" w:rsidRPr="005F6335" w:rsidRDefault="00000000" w:rsidP="00002757">
            <w:pPr>
              <w:spacing w:after="0" w:line="240" w:lineRule="auto"/>
              <w:ind w:left="50" w:right="78"/>
              <w:rPr>
                <w:rFonts w:asciiTheme="minorBidi" w:hAnsiTheme="minorBidi" w:cs="David"/>
                <w:b/>
                <w:color w:val="FF0000"/>
                <w:rtl/>
              </w:rPr>
            </w:pPr>
            <w:sdt>
              <w:sdtPr>
                <w:rPr>
                  <w:rFonts w:asciiTheme="minorBidi" w:hAnsiTheme="minorBidi" w:cs="David" w:hint="cs"/>
                  <w:b/>
                  <w:color w:val="FF0000"/>
                  <w:rtl/>
                </w:rPr>
                <w:id w:val="-1857414903"/>
                <w14:checkbox>
                  <w14:checked w14:val="1"/>
                  <w14:checkedState w14:val="2612" w14:font="MS Gothic"/>
                  <w14:uncheckedState w14:val="2610" w14:font="MS Gothic"/>
                </w14:checkbox>
              </w:sdtPr>
              <w:sdtContent>
                <w:r w:rsidR="0081208F">
                  <w:rPr>
                    <w:rFonts w:ascii="MS Gothic" w:eastAsia="MS Gothic" w:hAnsi="MS Gothic" w:cs="David" w:hint="eastAsia"/>
                    <w:b/>
                    <w:color w:val="FF0000"/>
                    <w:rtl/>
                  </w:rPr>
                  <w:t>☒</w:t>
                </w:r>
              </w:sdtContent>
            </w:sdt>
            <w:r w:rsidR="0081208F" w:rsidRPr="00C76F6D">
              <w:rPr>
                <w:rFonts w:asciiTheme="minorBidi" w:hAnsiTheme="minorBidi" w:cs="David" w:hint="cs"/>
                <w:b/>
                <w:color w:val="000000" w:themeColor="text1"/>
                <w:rtl/>
              </w:rPr>
              <w:t xml:space="preserve">אחר: </w:t>
            </w:r>
            <w:sdt>
              <w:sdtPr>
                <w:rPr>
                  <w:rFonts w:asciiTheme="minorBidi" w:hAnsiTheme="minorBidi" w:cs="David" w:hint="cs"/>
                  <w:b/>
                  <w:color w:val="000000" w:themeColor="text1"/>
                  <w:rtl/>
                </w:rPr>
                <w:id w:val="-1142650694"/>
                <w:placeholder>
                  <w:docPart w:val="FA89A50D34A049D38D49641ABA42834B"/>
                </w:placeholder>
              </w:sdtPr>
              <w:sdtEndPr>
                <w:rPr>
                  <w:color w:val="FF0000"/>
                </w:rPr>
              </w:sdtEndPr>
              <w:sdtContent>
                <w:r w:rsidR="0081208F" w:rsidRPr="00C76F6D">
                  <w:rPr>
                    <w:color w:val="000000" w:themeColor="text1"/>
                    <w:rtl/>
                  </w:rPr>
                  <w:t xml:space="preserve"> </w:t>
                </w:r>
                <w:r w:rsidR="0081208F" w:rsidRPr="00C76F6D">
                  <w:rPr>
                    <w:rFonts w:asciiTheme="minorBidi" w:hAnsiTheme="minorBidi" w:cs="David"/>
                    <w:b/>
                    <w:color w:val="000000" w:themeColor="text1"/>
                    <w:rtl/>
                  </w:rPr>
                  <w:t xml:space="preserve">ניהול ופיקוח של </w:t>
                </w:r>
                <w:r w:rsidR="0081208F" w:rsidRPr="00C76F6D">
                  <w:rPr>
                    <w:rFonts w:asciiTheme="minorBidi" w:hAnsiTheme="minorBidi" w:cs="David" w:hint="cs"/>
                    <w:b/>
                    <w:color w:val="000000" w:themeColor="text1"/>
                    <w:rtl/>
                  </w:rPr>
                  <w:t xml:space="preserve">עבודות אחזקה ועבודות יזומות של </w:t>
                </w:r>
                <w:r w:rsidR="0081208F" w:rsidRPr="00C76F6D">
                  <w:rPr>
                    <w:rFonts w:asciiTheme="minorBidi" w:hAnsiTheme="minorBidi" w:cs="David"/>
                    <w:b/>
                    <w:color w:val="000000" w:themeColor="text1"/>
                    <w:rtl/>
                  </w:rPr>
                  <w:t xml:space="preserve"> חברת פלגי שרון בע"מ</w:t>
                </w:r>
              </w:sdtContent>
            </w:sdt>
          </w:p>
          <w:p w14:paraId="3F3F2DDE" w14:textId="77777777" w:rsidR="0081208F" w:rsidRPr="005F6335" w:rsidRDefault="0081208F" w:rsidP="00002757">
            <w:pPr>
              <w:spacing w:after="0" w:line="240" w:lineRule="auto"/>
              <w:ind w:left="50" w:right="78"/>
              <w:rPr>
                <w:rFonts w:asciiTheme="minorBidi" w:hAnsiTheme="minorBidi" w:cs="David"/>
                <w:b/>
                <w:color w:val="FF0000"/>
                <w:rtl/>
              </w:rPr>
            </w:pPr>
          </w:p>
          <w:p w14:paraId="75CF6E91" w14:textId="77777777" w:rsidR="0081208F" w:rsidRPr="005F6335" w:rsidRDefault="0081208F" w:rsidP="00002757">
            <w:pPr>
              <w:spacing w:after="0" w:line="240" w:lineRule="auto"/>
              <w:rPr>
                <w:rFonts w:ascii="David" w:hAnsi="David" w:cs="David"/>
                <w:rtl/>
              </w:rPr>
            </w:pPr>
          </w:p>
        </w:tc>
        <w:tc>
          <w:tcPr>
            <w:tcW w:w="2408" w:type="dxa"/>
            <w:gridSpan w:val="2"/>
            <w:vMerge w:val="restart"/>
          </w:tcPr>
          <w:p w14:paraId="31D1B779" w14:textId="77777777" w:rsidR="0081208F" w:rsidRPr="005F6335" w:rsidRDefault="0081208F" w:rsidP="00002757">
            <w:pPr>
              <w:spacing w:after="0" w:line="240" w:lineRule="auto"/>
              <w:ind w:left="50" w:right="78"/>
              <w:rPr>
                <w:rFonts w:asciiTheme="minorBidi" w:hAnsiTheme="minorBidi" w:cs="David"/>
                <w:b/>
                <w:rtl/>
              </w:rPr>
            </w:pPr>
          </w:p>
          <w:p w14:paraId="55786E1A" w14:textId="77777777" w:rsidR="0081208F" w:rsidRPr="005F6335" w:rsidRDefault="00000000" w:rsidP="00002757">
            <w:pPr>
              <w:spacing w:after="0" w:line="240" w:lineRule="auto"/>
              <w:ind w:left="50" w:right="78"/>
              <w:rPr>
                <w:rFonts w:asciiTheme="minorBidi" w:hAnsiTheme="minorBidi" w:cs="David"/>
                <w:b/>
                <w:rtl/>
              </w:rPr>
            </w:pPr>
            <w:sdt>
              <w:sdtPr>
                <w:rPr>
                  <w:rFonts w:asciiTheme="minorBidi" w:hAnsiTheme="minorBidi" w:cs="David" w:hint="cs"/>
                  <w:b/>
                  <w:rtl/>
                </w:rPr>
                <w:id w:val="-1159690115"/>
                <w14:checkbox>
                  <w14:checked w14:val="0"/>
                  <w14:checkedState w14:val="2612" w14:font="MS Gothic"/>
                  <w14:uncheckedState w14:val="2610" w14:font="MS Gothic"/>
                </w14:checkbox>
              </w:sdtPr>
              <w:sdtContent>
                <w:r w:rsidR="0081208F">
                  <w:rPr>
                    <w:rFonts w:ascii="Segoe UI Symbol" w:eastAsia="MS Gothic" w:hAnsi="Segoe UI Symbol" w:cs="Segoe UI Symbol" w:hint="cs"/>
                    <w:b/>
                    <w:rtl/>
                  </w:rPr>
                  <w:t>☐</w:t>
                </w:r>
              </w:sdtContent>
            </w:sdt>
            <w:r w:rsidR="0081208F" w:rsidRPr="005F6335">
              <w:rPr>
                <w:rFonts w:asciiTheme="minorBidi" w:hAnsiTheme="minorBidi" w:cs="David" w:hint="cs"/>
                <w:b/>
                <w:rtl/>
              </w:rPr>
              <w:t>משכיר</w:t>
            </w:r>
          </w:p>
          <w:p w14:paraId="0824D0C9" w14:textId="77777777" w:rsidR="0081208F" w:rsidRPr="005F6335" w:rsidRDefault="00000000" w:rsidP="00002757">
            <w:pPr>
              <w:spacing w:after="0" w:line="240" w:lineRule="auto"/>
              <w:ind w:left="50" w:right="78"/>
              <w:rPr>
                <w:rFonts w:asciiTheme="minorBidi" w:hAnsiTheme="minorBidi" w:cs="David"/>
                <w:b/>
                <w:rtl/>
              </w:rPr>
            </w:pPr>
            <w:sdt>
              <w:sdtPr>
                <w:rPr>
                  <w:rFonts w:asciiTheme="minorBidi" w:hAnsiTheme="minorBidi" w:cs="David" w:hint="cs"/>
                  <w:b/>
                  <w:rtl/>
                </w:rPr>
                <w:id w:val="704603622"/>
                <w14:checkbox>
                  <w14:checked w14:val="0"/>
                  <w14:checkedState w14:val="2612" w14:font="MS Gothic"/>
                  <w14:uncheckedState w14:val="2610" w14:font="MS Gothic"/>
                </w14:checkbox>
              </w:sdtPr>
              <w:sdtContent>
                <w:r w:rsidR="0081208F" w:rsidRPr="005F6335">
                  <w:rPr>
                    <w:rFonts w:ascii="Segoe UI Symbol" w:hAnsi="Segoe UI Symbol" w:cs="Segoe UI Symbol" w:hint="cs"/>
                    <w:b/>
                    <w:rtl/>
                  </w:rPr>
                  <w:t>☐</w:t>
                </w:r>
              </w:sdtContent>
            </w:sdt>
            <w:r w:rsidR="0081208F" w:rsidRPr="005F6335">
              <w:rPr>
                <w:rFonts w:asciiTheme="minorBidi" w:hAnsiTheme="minorBidi" w:cs="David" w:hint="cs"/>
                <w:b/>
                <w:rtl/>
              </w:rPr>
              <w:t>שוכר</w:t>
            </w:r>
          </w:p>
          <w:p w14:paraId="076A73BC" w14:textId="77777777" w:rsidR="0081208F" w:rsidRPr="005F6335" w:rsidRDefault="00000000" w:rsidP="00002757">
            <w:pPr>
              <w:spacing w:after="0" w:line="240" w:lineRule="auto"/>
              <w:ind w:left="50" w:right="78"/>
              <w:rPr>
                <w:rFonts w:asciiTheme="minorBidi" w:hAnsiTheme="minorBidi" w:cs="David"/>
                <w:b/>
                <w:rtl/>
              </w:rPr>
            </w:pPr>
            <w:sdt>
              <w:sdtPr>
                <w:rPr>
                  <w:rFonts w:asciiTheme="minorBidi" w:hAnsiTheme="minorBidi" w:cs="David" w:hint="cs"/>
                  <w:b/>
                  <w:rtl/>
                </w:rPr>
                <w:id w:val="-1507819856"/>
                <w14:checkbox>
                  <w14:checked w14:val="0"/>
                  <w14:checkedState w14:val="2612" w14:font="MS Gothic"/>
                  <w14:uncheckedState w14:val="2610" w14:font="MS Gothic"/>
                </w14:checkbox>
              </w:sdtPr>
              <w:sdtContent>
                <w:r w:rsidR="0081208F" w:rsidRPr="005F6335">
                  <w:rPr>
                    <w:rFonts w:ascii="Segoe UI Symbol" w:hAnsi="Segoe UI Symbol" w:cs="Segoe UI Symbol" w:hint="cs"/>
                    <w:b/>
                    <w:rtl/>
                  </w:rPr>
                  <w:t>☐</w:t>
                </w:r>
              </w:sdtContent>
            </w:sdt>
            <w:r w:rsidR="0081208F" w:rsidRPr="005F6335">
              <w:rPr>
                <w:rFonts w:asciiTheme="minorBidi" w:hAnsiTheme="minorBidi" w:cs="David" w:hint="cs"/>
                <w:b/>
                <w:rtl/>
              </w:rPr>
              <w:t>זכיין</w:t>
            </w:r>
          </w:p>
          <w:p w14:paraId="19E69611" w14:textId="77777777" w:rsidR="0081208F" w:rsidRPr="005F6335" w:rsidRDefault="00000000" w:rsidP="00002757">
            <w:pPr>
              <w:spacing w:after="0" w:line="240" w:lineRule="auto"/>
              <w:ind w:left="50" w:right="78"/>
              <w:rPr>
                <w:rFonts w:asciiTheme="minorBidi" w:hAnsiTheme="minorBidi" w:cs="David"/>
                <w:b/>
                <w:rtl/>
              </w:rPr>
            </w:pPr>
            <w:sdt>
              <w:sdtPr>
                <w:rPr>
                  <w:rFonts w:asciiTheme="minorBidi" w:hAnsiTheme="minorBidi" w:cs="David" w:hint="cs"/>
                  <w:b/>
                  <w:rtl/>
                </w:rPr>
                <w:id w:val="1702819348"/>
                <w14:checkbox>
                  <w14:checked w14:val="0"/>
                  <w14:checkedState w14:val="2612" w14:font="MS Gothic"/>
                  <w14:uncheckedState w14:val="2610" w14:font="MS Gothic"/>
                </w14:checkbox>
              </w:sdtPr>
              <w:sdtContent>
                <w:r w:rsidR="0081208F" w:rsidRPr="005F6335">
                  <w:rPr>
                    <w:rFonts w:ascii="Segoe UI Symbol" w:hAnsi="Segoe UI Symbol" w:cs="Segoe UI Symbol" w:hint="cs"/>
                    <w:b/>
                    <w:rtl/>
                  </w:rPr>
                  <w:t>☐</w:t>
                </w:r>
              </w:sdtContent>
            </w:sdt>
            <w:r w:rsidR="0081208F" w:rsidRPr="005F6335">
              <w:rPr>
                <w:rFonts w:asciiTheme="minorBidi" w:hAnsiTheme="minorBidi" w:cs="David" w:hint="cs"/>
                <w:b/>
                <w:rtl/>
              </w:rPr>
              <w:t>קבלני משנה</w:t>
            </w:r>
          </w:p>
          <w:p w14:paraId="3E17C871" w14:textId="77777777" w:rsidR="0081208F" w:rsidRPr="005F6335" w:rsidRDefault="00000000" w:rsidP="00002757">
            <w:pPr>
              <w:spacing w:after="0" w:line="240" w:lineRule="auto"/>
              <w:ind w:left="50" w:right="78"/>
              <w:rPr>
                <w:rFonts w:asciiTheme="minorBidi" w:hAnsiTheme="minorBidi" w:cs="David"/>
                <w:b/>
                <w:rtl/>
              </w:rPr>
            </w:pPr>
            <w:sdt>
              <w:sdtPr>
                <w:rPr>
                  <w:rFonts w:asciiTheme="minorBidi" w:hAnsiTheme="minorBidi" w:cs="David" w:hint="cs"/>
                  <w:b/>
                  <w:rtl/>
                </w:rPr>
                <w:id w:val="-174735466"/>
                <w14:checkbox>
                  <w14:checked w14:val="1"/>
                  <w14:checkedState w14:val="2612" w14:font="MS Gothic"/>
                  <w14:uncheckedState w14:val="2610" w14:font="MS Gothic"/>
                </w14:checkbox>
              </w:sdtPr>
              <w:sdtContent>
                <w:r w:rsidR="0081208F">
                  <w:rPr>
                    <w:rFonts w:ascii="Segoe UI Symbol" w:eastAsia="MS Gothic" w:hAnsi="Segoe UI Symbol" w:cs="Segoe UI Symbol" w:hint="cs"/>
                    <w:b/>
                    <w:rtl/>
                  </w:rPr>
                  <w:t>☒</w:t>
                </w:r>
              </w:sdtContent>
            </w:sdt>
            <w:r w:rsidR="0081208F" w:rsidRPr="005F6335">
              <w:rPr>
                <w:rFonts w:asciiTheme="minorBidi" w:hAnsiTheme="minorBidi" w:cs="David" w:hint="cs"/>
                <w:b/>
                <w:rtl/>
              </w:rPr>
              <w:t>מזמין שירותים</w:t>
            </w:r>
          </w:p>
          <w:p w14:paraId="31716EB8" w14:textId="77777777" w:rsidR="0081208F" w:rsidRPr="005F6335" w:rsidRDefault="00000000" w:rsidP="00002757">
            <w:pPr>
              <w:spacing w:after="0" w:line="240" w:lineRule="auto"/>
              <w:ind w:left="50" w:right="78"/>
              <w:rPr>
                <w:rFonts w:asciiTheme="minorBidi" w:hAnsiTheme="minorBidi" w:cs="David"/>
                <w:b/>
                <w:rtl/>
              </w:rPr>
            </w:pPr>
            <w:sdt>
              <w:sdtPr>
                <w:rPr>
                  <w:rFonts w:asciiTheme="minorBidi" w:hAnsiTheme="minorBidi" w:cs="David" w:hint="cs"/>
                  <w:b/>
                  <w:rtl/>
                </w:rPr>
                <w:id w:val="576176948"/>
                <w14:checkbox>
                  <w14:checked w14:val="0"/>
                  <w14:checkedState w14:val="2612" w14:font="MS Gothic"/>
                  <w14:uncheckedState w14:val="2610" w14:font="MS Gothic"/>
                </w14:checkbox>
              </w:sdtPr>
              <w:sdtContent>
                <w:r w:rsidR="0081208F" w:rsidRPr="005F6335">
                  <w:rPr>
                    <w:rFonts w:ascii="Segoe UI Symbol" w:hAnsi="Segoe UI Symbol" w:cs="Segoe UI Symbol" w:hint="cs"/>
                    <w:b/>
                    <w:rtl/>
                  </w:rPr>
                  <w:t>☐</w:t>
                </w:r>
              </w:sdtContent>
            </w:sdt>
            <w:r w:rsidR="0081208F" w:rsidRPr="005F6335">
              <w:rPr>
                <w:rFonts w:asciiTheme="minorBidi" w:hAnsiTheme="minorBidi" w:cs="David" w:hint="cs"/>
                <w:b/>
                <w:rtl/>
              </w:rPr>
              <w:t>מזמין מוצרים</w:t>
            </w:r>
          </w:p>
          <w:p w14:paraId="67B15040" w14:textId="77777777" w:rsidR="0081208F" w:rsidRPr="005F6335" w:rsidRDefault="00000000" w:rsidP="00002757">
            <w:pPr>
              <w:spacing w:after="0" w:line="240" w:lineRule="auto"/>
              <w:ind w:left="50" w:right="78"/>
              <w:rPr>
                <w:rFonts w:asciiTheme="minorBidi" w:hAnsiTheme="minorBidi" w:cs="David"/>
                <w:b/>
                <w:rtl/>
              </w:rPr>
            </w:pPr>
            <w:sdt>
              <w:sdtPr>
                <w:rPr>
                  <w:rFonts w:asciiTheme="minorBidi" w:hAnsiTheme="minorBidi" w:cs="David" w:hint="cs"/>
                  <w:b/>
                  <w:rtl/>
                </w:rPr>
                <w:id w:val="-582527796"/>
                <w14:checkbox>
                  <w14:checked w14:val="0"/>
                  <w14:checkedState w14:val="2612" w14:font="MS Gothic"/>
                  <w14:uncheckedState w14:val="2610" w14:font="MS Gothic"/>
                </w14:checkbox>
              </w:sdtPr>
              <w:sdtContent>
                <w:r w:rsidR="0081208F" w:rsidRPr="005F6335">
                  <w:rPr>
                    <w:rFonts w:ascii="Segoe UI Symbol" w:hAnsi="Segoe UI Symbol" w:cs="Segoe UI Symbol" w:hint="cs"/>
                    <w:b/>
                    <w:rtl/>
                  </w:rPr>
                  <w:t>☐</w:t>
                </w:r>
              </w:sdtContent>
            </w:sdt>
            <w:r w:rsidR="0081208F" w:rsidRPr="005F6335">
              <w:rPr>
                <w:rFonts w:asciiTheme="minorBidi" w:hAnsiTheme="minorBidi" w:cs="David" w:hint="cs"/>
                <w:b/>
                <w:rtl/>
              </w:rPr>
              <w:t xml:space="preserve">אחר: </w:t>
            </w:r>
            <w:sdt>
              <w:sdtPr>
                <w:rPr>
                  <w:rFonts w:asciiTheme="minorBidi" w:hAnsiTheme="minorBidi" w:cs="David" w:hint="cs"/>
                  <w:b/>
                  <w:rtl/>
                </w:rPr>
                <w:id w:val="121199404"/>
                <w:placeholder>
                  <w:docPart w:val="4282C6D1730347D5B4CC84AD2A85452F"/>
                </w:placeholder>
                <w:showingPlcHdr/>
              </w:sdtPr>
              <w:sdtContent>
                <w:r w:rsidR="0081208F" w:rsidRPr="005F6335">
                  <w:rPr>
                    <w:rFonts w:asciiTheme="minorBidi" w:hAnsiTheme="minorBidi" w:cs="David" w:hint="cs"/>
                    <w:b/>
                    <w:rtl/>
                  </w:rPr>
                  <w:t>______</w:t>
                </w:r>
              </w:sdtContent>
            </w:sdt>
          </w:p>
          <w:p w14:paraId="18608510" w14:textId="77777777" w:rsidR="0081208F" w:rsidRPr="005F6335" w:rsidRDefault="0081208F" w:rsidP="00002757">
            <w:pPr>
              <w:spacing w:after="0" w:line="240" w:lineRule="auto"/>
              <w:rPr>
                <w:rFonts w:ascii="David" w:hAnsi="David" w:cs="David"/>
                <w:rtl/>
              </w:rPr>
            </w:pPr>
          </w:p>
        </w:tc>
      </w:tr>
      <w:tr w:rsidR="0081208F" w:rsidRPr="005F6335" w14:paraId="666FAA37" w14:textId="77777777" w:rsidTr="00002757">
        <w:trPr>
          <w:trHeight w:val="278"/>
        </w:trPr>
        <w:tc>
          <w:tcPr>
            <w:tcW w:w="992" w:type="dxa"/>
          </w:tcPr>
          <w:p w14:paraId="50A4CF23" w14:textId="2F82CA80" w:rsidR="0081208F" w:rsidRPr="005F6335" w:rsidRDefault="0081208F" w:rsidP="00002757">
            <w:pPr>
              <w:spacing w:after="0" w:line="240" w:lineRule="auto"/>
              <w:rPr>
                <w:rFonts w:ascii="David" w:hAnsi="David" w:cs="David"/>
                <w:rtl/>
              </w:rPr>
            </w:pPr>
            <w:r w:rsidRPr="005F6335">
              <w:rPr>
                <w:rFonts w:ascii="David" w:hAnsi="David" w:cs="David" w:hint="cs"/>
                <w:rtl/>
              </w:rPr>
              <w:t>ח.פ.</w:t>
            </w:r>
            <w:r w:rsidR="00855589">
              <w:rPr>
                <w:rFonts w:ascii="David" w:hAnsi="David" w:cs="David" w:hint="cs"/>
                <w:rtl/>
              </w:rPr>
              <w:t xml:space="preserve"> 514558899</w:t>
            </w:r>
          </w:p>
        </w:tc>
        <w:tc>
          <w:tcPr>
            <w:tcW w:w="1701" w:type="dxa"/>
            <w:gridSpan w:val="2"/>
          </w:tcPr>
          <w:p w14:paraId="5DAB53CB" w14:textId="77777777" w:rsidR="0081208F" w:rsidRPr="005F6335" w:rsidRDefault="0081208F" w:rsidP="00002757">
            <w:pPr>
              <w:spacing w:after="0" w:line="240" w:lineRule="auto"/>
              <w:rPr>
                <w:rFonts w:ascii="David" w:hAnsi="David" w:cs="David"/>
                <w:rtl/>
              </w:rPr>
            </w:pPr>
            <w:r w:rsidRPr="005F6335">
              <w:rPr>
                <w:rFonts w:ascii="David" w:hAnsi="David" w:cs="David" w:hint="cs"/>
                <w:rtl/>
              </w:rPr>
              <w:t>ת.ז./ח.פ.</w:t>
            </w:r>
            <w:r w:rsidRPr="005F6335">
              <w:rPr>
                <w:rFonts w:ascii="David" w:hAnsi="David" w:cs="David" w:hint="cs"/>
                <w:b/>
                <w:bCs/>
                <w:color w:val="FF0000"/>
                <w:sz w:val="21"/>
                <w:szCs w:val="21"/>
                <w:rtl/>
              </w:rPr>
              <w:t xml:space="preserve"> </w:t>
            </w:r>
          </w:p>
        </w:tc>
        <w:tc>
          <w:tcPr>
            <w:tcW w:w="1985" w:type="dxa"/>
            <w:gridSpan w:val="2"/>
          </w:tcPr>
          <w:p w14:paraId="10BA8A09" w14:textId="77777777" w:rsidR="0081208F" w:rsidRPr="005F6335" w:rsidDel="009955DA" w:rsidRDefault="0081208F" w:rsidP="00002757">
            <w:pPr>
              <w:spacing w:after="0" w:line="240" w:lineRule="auto"/>
              <w:rPr>
                <w:rFonts w:ascii="David" w:hAnsi="David" w:cs="David"/>
                <w:rtl/>
              </w:rPr>
            </w:pPr>
            <w:r w:rsidRPr="005F6335">
              <w:rPr>
                <w:rFonts w:ascii="David" w:hAnsi="David" w:cs="David" w:hint="cs"/>
                <w:rtl/>
              </w:rPr>
              <w:t>ת.ז./ח.פ.</w:t>
            </w:r>
          </w:p>
        </w:tc>
        <w:tc>
          <w:tcPr>
            <w:tcW w:w="2693" w:type="dxa"/>
            <w:gridSpan w:val="3"/>
            <w:vMerge/>
          </w:tcPr>
          <w:p w14:paraId="5F4E3556" w14:textId="77777777" w:rsidR="0081208F" w:rsidRPr="005F6335" w:rsidRDefault="0081208F" w:rsidP="00002757">
            <w:pPr>
              <w:spacing w:after="0" w:line="240" w:lineRule="auto"/>
              <w:rPr>
                <w:rFonts w:ascii="David" w:hAnsi="David" w:cs="David"/>
                <w:rtl/>
              </w:rPr>
            </w:pPr>
          </w:p>
        </w:tc>
        <w:tc>
          <w:tcPr>
            <w:tcW w:w="2408" w:type="dxa"/>
            <w:gridSpan w:val="2"/>
            <w:vMerge/>
          </w:tcPr>
          <w:p w14:paraId="56611BAD" w14:textId="77777777" w:rsidR="0081208F" w:rsidRPr="005F6335" w:rsidRDefault="0081208F" w:rsidP="00002757">
            <w:pPr>
              <w:spacing w:after="0" w:line="240" w:lineRule="auto"/>
              <w:rPr>
                <w:rFonts w:ascii="David" w:hAnsi="David" w:cs="David"/>
                <w:rtl/>
              </w:rPr>
            </w:pPr>
          </w:p>
        </w:tc>
      </w:tr>
      <w:tr w:rsidR="0081208F" w:rsidRPr="005F6335" w14:paraId="16FD50C2" w14:textId="77777777" w:rsidTr="00002757">
        <w:trPr>
          <w:trHeight w:val="278"/>
        </w:trPr>
        <w:tc>
          <w:tcPr>
            <w:tcW w:w="992" w:type="dxa"/>
          </w:tcPr>
          <w:p w14:paraId="64E1EF2C" w14:textId="77777777" w:rsidR="0081208F" w:rsidRPr="005F6335" w:rsidRDefault="0081208F" w:rsidP="00002757">
            <w:pPr>
              <w:spacing w:after="0" w:line="240" w:lineRule="auto"/>
              <w:rPr>
                <w:rFonts w:ascii="David" w:hAnsi="David" w:cs="David"/>
                <w:rtl/>
              </w:rPr>
            </w:pPr>
            <w:r w:rsidRPr="005F6335">
              <w:rPr>
                <w:rFonts w:ascii="David" w:hAnsi="David" w:cs="David" w:hint="cs"/>
                <w:rtl/>
              </w:rPr>
              <w:t>מען</w:t>
            </w:r>
            <w:r>
              <w:rPr>
                <w:rFonts w:ascii="David" w:hAnsi="David" w:cs="David"/>
                <w:rtl/>
              </w:rPr>
              <w:br/>
            </w:r>
            <w:r>
              <w:rPr>
                <w:rFonts w:ascii="David" w:hAnsi="David" w:cs="David" w:hint="cs"/>
                <w:rtl/>
              </w:rPr>
              <w:t>התע"ש 11 כפר סבא</w:t>
            </w:r>
          </w:p>
        </w:tc>
        <w:tc>
          <w:tcPr>
            <w:tcW w:w="1701" w:type="dxa"/>
            <w:gridSpan w:val="2"/>
          </w:tcPr>
          <w:p w14:paraId="4AA15A1A" w14:textId="77777777" w:rsidR="0081208F" w:rsidRPr="005F6335" w:rsidRDefault="0081208F" w:rsidP="00002757">
            <w:pPr>
              <w:spacing w:after="0" w:line="240" w:lineRule="auto"/>
              <w:rPr>
                <w:rFonts w:ascii="David" w:hAnsi="David" w:cs="David"/>
                <w:rtl/>
              </w:rPr>
            </w:pPr>
            <w:r w:rsidRPr="005F6335">
              <w:rPr>
                <w:rFonts w:ascii="David" w:hAnsi="David" w:cs="David" w:hint="cs"/>
                <w:rtl/>
              </w:rPr>
              <w:t>מען</w:t>
            </w:r>
          </w:p>
        </w:tc>
        <w:tc>
          <w:tcPr>
            <w:tcW w:w="1985" w:type="dxa"/>
            <w:gridSpan w:val="2"/>
          </w:tcPr>
          <w:p w14:paraId="2B0A7F99" w14:textId="77777777" w:rsidR="0081208F" w:rsidRPr="005F6335" w:rsidDel="009955DA" w:rsidRDefault="0081208F" w:rsidP="00002757">
            <w:pPr>
              <w:spacing w:after="0" w:line="240" w:lineRule="auto"/>
              <w:rPr>
                <w:rFonts w:ascii="David" w:hAnsi="David" w:cs="David"/>
                <w:rtl/>
              </w:rPr>
            </w:pPr>
            <w:r w:rsidRPr="005F6335">
              <w:rPr>
                <w:rFonts w:ascii="David" w:hAnsi="David" w:cs="David" w:hint="cs"/>
                <w:rtl/>
              </w:rPr>
              <w:t>מען</w:t>
            </w:r>
          </w:p>
        </w:tc>
        <w:tc>
          <w:tcPr>
            <w:tcW w:w="2693" w:type="dxa"/>
            <w:gridSpan w:val="3"/>
            <w:vMerge/>
          </w:tcPr>
          <w:p w14:paraId="4CCDD67D" w14:textId="77777777" w:rsidR="0081208F" w:rsidRPr="005F6335" w:rsidRDefault="0081208F" w:rsidP="00002757">
            <w:pPr>
              <w:spacing w:after="0" w:line="240" w:lineRule="auto"/>
              <w:rPr>
                <w:rFonts w:ascii="David" w:hAnsi="David" w:cs="David"/>
                <w:rtl/>
              </w:rPr>
            </w:pPr>
          </w:p>
        </w:tc>
        <w:tc>
          <w:tcPr>
            <w:tcW w:w="2408" w:type="dxa"/>
            <w:gridSpan w:val="2"/>
            <w:vMerge/>
          </w:tcPr>
          <w:p w14:paraId="0FAA654F" w14:textId="77777777" w:rsidR="0081208F" w:rsidRPr="005F6335" w:rsidRDefault="0081208F" w:rsidP="00002757">
            <w:pPr>
              <w:spacing w:after="0" w:line="240" w:lineRule="auto"/>
              <w:rPr>
                <w:rFonts w:ascii="David" w:hAnsi="David" w:cs="David"/>
                <w:rtl/>
              </w:rPr>
            </w:pPr>
          </w:p>
        </w:tc>
      </w:tr>
      <w:tr w:rsidR="0081208F" w:rsidRPr="005F6335" w14:paraId="3C5B8C46" w14:textId="77777777" w:rsidTr="00002757">
        <w:trPr>
          <w:trHeight w:val="278"/>
        </w:trPr>
        <w:tc>
          <w:tcPr>
            <w:tcW w:w="992" w:type="dxa"/>
          </w:tcPr>
          <w:p w14:paraId="0F0FD9C7" w14:textId="77777777" w:rsidR="0081208F" w:rsidRPr="005F6335" w:rsidRDefault="0081208F" w:rsidP="00002757">
            <w:pPr>
              <w:spacing w:after="0" w:line="240" w:lineRule="auto"/>
              <w:rPr>
                <w:rFonts w:ascii="David" w:hAnsi="David" w:cs="David"/>
                <w:rtl/>
              </w:rPr>
            </w:pPr>
          </w:p>
        </w:tc>
        <w:tc>
          <w:tcPr>
            <w:tcW w:w="1701" w:type="dxa"/>
            <w:gridSpan w:val="2"/>
          </w:tcPr>
          <w:p w14:paraId="6E225CB7" w14:textId="77777777" w:rsidR="0081208F" w:rsidRPr="005F6335" w:rsidRDefault="0081208F" w:rsidP="00002757">
            <w:pPr>
              <w:spacing w:after="0" w:line="240" w:lineRule="auto"/>
              <w:rPr>
                <w:rFonts w:ascii="David" w:hAnsi="David" w:cs="David"/>
                <w:rtl/>
              </w:rPr>
            </w:pPr>
            <w:r w:rsidRPr="005F6335">
              <w:rPr>
                <w:rFonts w:ascii="David" w:hAnsi="David" w:cs="David" w:hint="cs"/>
                <w:rtl/>
              </w:rPr>
              <w:t>תיאור הקשר למבקש האישור הראשי: חברה אם ו/או בת ו/או אחות ו/או קשורה ו/או שלובה ו/או חלק מקבוצה.</w:t>
            </w:r>
          </w:p>
        </w:tc>
        <w:tc>
          <w:tcPr>
            <w:tcW w:w="1985" w:type="dxa"/>
            <w:gridSpan w:val="2"/>
          </w:tcPr>
          <w:p w14:paraId="374BC5E0" w14:textId="77777777" w:rsidR="0081208F" w:rsidRPr="005F6335" w:rsidDel="009955DA" w:rsidRDefault="0081208F" w:rsidP="00002757">
            <w:pPr>
              <w:spacing w:after="0" w:line="240" w:lineRule="auto"/>
              <w:rPr>
                <w:rFonts w:ascii="David" w:hAnsi="David" w:cs="David"/>
                <w:rtl/>
              </w:rPr>
            </w:pPr>
          </w:p>
        </w:tc>
        <w:tc>
          <w:tcPr>
            <w:tcW w:w="2693" w:type="dxa"/>
            <w:gridSpan w:val="3"/>
            <w:vMerge/>
          </w:tcPr>
          <w:p w14:paraId="70F303B4" w14:textId="77777777" w:rsidR="0081208F" w:rsidRPr="005F6335" w:rsidRDefault="0081208F" w:rsidP="00002757">
            <w:pPr>
              <w:spacing w:after="0" w:line="240" w:lineRule="auto"/>
              <w:rPr>
                <w:rFonts w:ascii="David" w:hAnsi="David" w:cs="David"/>
                <w:rtl/>
              </w:rPr>
            </w:pPr>
          </w:p>
        </w:tc>
        <w:tc>
          <w:tcPr>
            <w:tcW w:w="2408" w:type="dxa"/>
            <w:gridSpan w:val="2"/>
            <w:vMerge/>
          </w:tcPr>
          <w:p w14:paraId="35E20EB8" w14:textId="77777777" w:rsidR="0081208F" w:rsidRPr="005F6335" w:rsidRDefault="0081208F" w:rsidP="00002757">
            <w:pPr>
              <w:spacing w:after="0" w:line="240" w:lineRule="auto"/>
              <w:rPr>
                <w:rFonts w:ascii="David" w:hAnsi="David" w:cs="David"/>
                <w:rtl/>
              </w:rPr>
            </w:pPr>
          </w:p>
        </w:tc>
      </w:tr>
      <w:tr w:rsidR="0081208F" w:rsidRPr="005F6335" w14:paraId="57EF4D48" w14:textId="77777777" w:rsidTr="00002757">
        <w:trPr>
          <w:trHeight w:val="249"/>
        </w:trPr>
        <w:tc>
          <w:tcPr>
            <w:tcW w:w="9779" w:type="dxa"/>
            <w:gridSpan w:val="10"/>
          </w:tcPr>
          <w:p w14:paraId="1F2134B2" w14:textId="77777777" w:rsidR="0081208F" w:rsidRPr="005F6335" w:rsidRDefault="0081208F" w:rsidP="00002757">
            <w:pPr>
              <w:spacing w:after="0" w:line="240" w:lineRule="auto"/>
              <w:ind w:left="50" w:right="78"/>
              <w:rPr>
                <w:rFonts w:asciiTheme="minorBidi" w:hAnsiTheme="minorBidi" w:cs="David"/>
                <w:b/>
                <w:rtl/>
              </w:rPr>
            </w:pPr>
            <w:r w:rsidRPr="005F6335">
              <w:rPr>
                <w:rFonts w:ascii="David" w:hAnsi="David" w:cs="David" w:hint="cs"/>
                <w:b/>
                <w:bCs/>
                <w:rtl/>
              </w:rPr>
              <w:t>כיסויים</w:t>
            </w:r>
          </w:p>
        </w:tc>
      </w:tr>
      <w:tr w:rsidR="0081208F" w:rsidRPr="005F6335" w14:paraId="6D5EDB0E" w14:textId="77777777" w:rsidTr="00002757">
        <w:trPr>
          <w:trHeight w:val="512"/>
        </w:trPr>
        <w:tc>
          <w:tcPr>
            <w:tcW w:w="992" w:type="dxa"/>
            <w:vMerge w:val="restart"/>
            <w:shd w:val="clear" w:color="auto" w:fill="D9D9D9" w:themeFill="background1" w:themeFillShade="D9"/>
          </w:tcPr>
          <w:p w14:paraId="12749AFA" w14:textId="77777777" w:rsidR="0081208F" w:rsidRPr="005F6335" w:rsidRDefault="0081208F" w:rsidP="00002757">
            <w:pPr>
              <w:spacing w:after="0" w:line="240" w:lineRule="auto"/>
              <w:jc w:val="center"/>
              <w:rPr>
                <w:rFonts w:ascii="David" w:hAnsi="David" w:cs="David"/>
                <w:rtl/>
              </w:rPr>
            </w:pPr>
            <w:r w:rsidRPr="005F6335">
              <w:rPr>
                <w:rFonts w:ascii="David" w:hAnsi="David" w:cs="David" w:hint="cs"/>
                <w:rtl/>
              </w:rPr>
              <w:t>סוג הביטוח</w:t>
            </w:r>
          </w:p>
          <w:p w14:paraId="1E6A17CD" w14:textId="77777777" w:rsidR="0081208F" w:rsidRPr="005F6335" w:rsidRDefault="0081208F" w:rsidP="00002757">
            <w:pPr>
              <w:spacing w:after="0" w:line="240" w:lineRule="auto"/>
              <w:rPr>
                <w:rFonts w:ascii="David" w:hAnsi="David" w:cs="David"/>
                <w:rtl/>
              </w:rPr>
            </w:pPr>
            <w:r w:rsidRPr="005F6335">
              <w:rPr>
                <w:rFonts w:ascii="David" w:hAnsi="David" w:cs="David" w:hint="eastAsia"/>
                <w:sz w:val="16"/>
                <w:szCs w:val="16"/>
                <w:rtl/>
              </w:rPr>
              <w:t>חלוקה</w:t>
            </w:r>
            <w:r w:rsidRPr="005F6335">
              <w:rPr>
                <w:rFonts w:ascii="David" w:hAnsi="David" w:cs="David"/>
                <w:sz w:val="16"/>
                <w:szCs w:val="16"/>
                <w:rtl/>
              </w:rPr>
              <w:t xml:space="preserve"> לפי </w:t>
            </w:r>
            <w:r w:rsidRPr="005F6335">
              <w:rPr>
                <w:rFonts w:ascii="David" w:hAnsi="David" w:cs="David" w:hint="eastAsia"/>
                <w:sz w:val="16"/>
                <w:szCs w:val="16"/>
                <w:rtl/>
              </w:rPr>
              <w:t>גבולות</w:t>
            </w:r>
            <w:r w:rsidRPr="005F6335">
              <w:rPr>
                <w:rFonts w:ascii="David" w:hAnsi="David" w:cs="David"/>
                <w:sz w:val="16"/>
                <w:szCs w:val="16"/>
                <w:rtl/>
              </w:rPr>
              <w:t xml:space="preserve"> אחריות או </w:t>
            </w:r>
            <w:r w:rsidRPr="005F6335">
              <w:rPr>
                <w:rFonts w:ascii="David" w:hAnsi="David" w:cs="David" w:hint="eastAsia"/>
                <w:sz w:val="16"/>
                <w:szCs w:val="16"/>
                <w:rtl/>
              </w:rPr>
              <w:t>סכומי</w:t>
            </w:r>
            <w:r w:rsidRPr="005F6335">
              <w:rPr>
                <w:rFonts w:ascii="David" w:hAnsi="David" w:cs="David"/>
                <w:sz w:val="16"/>
                <w:szCs w:val="16"/>
                <w:rtl/>
              </w:rPr>
              <w:t xml:space="preserve"> </w:t>
            </w:r>
            <w:r w:rsidRPr="005F6335">
              <w:rPr>
                <w:rFonts w:ascii="David" w:hAnsi="David" w:cs="David" w:hint="eastAsia"/>
                <w:sz w:val="16"/>
                <w:szCs w:val="16"/>
                <w:rtl/>
              </w:rPr>
              <w:t>ביטוח</w:t>
            </w:r>
          </w:p>
        </w:tc>
        <w:tc>
          <w:tcPr>
            <w:tcW w:w="567" w:type="dxa"/>
            <w:vMerge w:val="restart"/>
            <w:shd w:val="clear" w:color="auto" w:fill="D9D9D9" w:themeFill="background1" w:themeFillShade="D9"/>
          </w:tcPr>
          <w:p w14:paraId="671FE90A" w14:textId="77777777" w:rsidR="0081208F" w:rsidRPr="005F6335" w:rsidRDefault="0081208F" w:rsidP="00002757">
            <w:pPr>
              <w:spacing w:after="0" w:line="240" w:lineRule="auto"/>
              <w:jc w:val="both"/>
              <w:rPr>
                <w:rFonts w:ascii="David" w:hAnsi="David" w:cs="David"/>
                <w:rtl/>
              </w:rPr>
            </w:pPr>
            <w:r w:rsidRPr="005F6335">
              <w:rPr>
                <w:rFonts w:ascii="David" w:hAnsi="David" w:cs="David" w:hint="cs"/>
                <w:rtl/>
              </w:rPr>
              <w:t>מספר הפוליסה</w:t>
            </w:r>
          </w:p>
          <w:p w14:paraId="4E3C0F1B" w14:textId="77777777" w:rsidR="0081208F" w:rsidRPr="005F6335" w:rsidRDefault="0081208F" w:rsidP="00002757">
            <w:pPr>
              <w:spacing w:after="0" w:line="240" w:lineRule="auto"/>
              <w:jc w:val="both"/>
              <w:rPr>
                <w:rFonts w:ascii="David" w:hAnsi="David" w:cs="David"/>
                <w:rtl/>
              </w:rPr>
            </w:pPr>
            <w:r w:rsidRPr="005F6335">
              <w:rPr>
                <w:rFonts w:ascii="David" w:hAnsi="David" w:cs="David" w:hint="cs"/>
                <w:rtl/>
              </w:rPr>
              <w:t>***</w:t>
            </w:r>
          </w:p>
        </w:tc>
        <w:tc>
          <w:tcPr>
            <w:tcW w:w="1134" w:type="dxa"/>
            <w:vMerge w:val="restart"/>
            <w:shd w:val="clear" w:color="auto" w:fill="D9D9D9" w:themeFill="background1" w:themeFillShade="D9"/>
          </w:tcPr>
          <w:p w14:paraId="711C5CEA" w14:textId="77777777" w:rsidR="0081208F" w:rsidRPr="005F6335" w:rsidRDefault="0081208F" w:rsidP="00002757">
            <w:pPr>
              <w:spacing w:after="0" w:line="240" w:lineRule="auto"/>
              <w:jc w:val="both"/>
              <w:rPr>
                <w:rFonts w:ascii="David" w:hAnsi="David" w:cs="David"/>
                <w:rtl/>
              </w:rPr>
            </w:pPr>
            <w:r w:rsidRPr="005F6335">
              <w:rPr>
                <w:rFonts w:ascii="David" w:hAnsi="David" w:cs="David" w:hint="cs"/>
                <w:rtl/>
              </w:rPr>
              <w:t>נוסח ומהדורת הפוליסה***</w:t>
            </w:r>
          </w:p>
        </w:tc>
        <w:tc>
          <w:tcPr>
            <w:tcW w:w="1134" w:type="dxa"/>
            <w:shd w:val="clear" w:color="auto" w:fill="D9D9D9" w:themeFill="background1" w:themeFillShade="D9"/>
          </w:tcPr>
          <w:p w14:paraId="6825829A" w14:textId="77777777" w:rsidR="0081208F" w:rsidRPr="005F6335" w:rsidRDefault="0081208F" w:rsidP="00002757">
            <w:pPr>
              <w:spacing w:after="0" w:line="240" w:lineRule="auto"/>
              <w:jc w:val="center"/>
              <w:rPr>
                <w:rFonts w:ascii="David" w:hAnsi="David" w:cs="David"/>
                <w:rtl/>
              </w:rPr>
            </w:pPr>
            <w:r w:rsidRPr="005F6335">
              <w:rPr>
                <w:rFonts w:ascii="David" w:hAnsi="David" w:cs="David" w:hint="cs"/>
                <w:rtl/>
              </w:rPr>
              <w:t>תאריך תחילה</w:t>
            </w:r>
          </w:p>
          <w:p w14:paraId="0210490E" w14:textId="77777777" w:rsidR="0081208F" w:rsidRPr="005F6335" w:rsidRDefault="0081208F" w:rsidP="00002757">
            <w:pPr>
              <w:spacing w:after="0" w:line="240" w:lineRule="auto"/>
              <w:rPr>
                <w:rFonts w:ascii="David" w:hAnsi="David" w:cs="David"/>
                <w:rtl/>
              </w:rPr>
            </w:pPr>
            <w:r w:rsidRPr="005F6335">
              <w:rPr>
                <w:rFonts w:ascii="David" w:hAnsi="David" w:cs="David" w:hint="cs"/>
                <w:sz w:val="16"/>
                <w:szCs w:val="16"/>
                <w:rtl/>
              </w:rPr>
              <w:t>(ניתן להזין תאריך רטרואקטיבי)</w:t>
            </w:r>
          </w:p>
        </w:tc>
        <w:tc>
          <w:tcPr>
            <w:tcW w:w="851" w:type="dxa"/>
            <w:shd w:val="clear" w:color="auto" w:fill="D9D9D9" w:themeFill="background1" w:themeFillShade="D9"/>
          </w:tcPr>
          <w:p w14:paraId="45CF6245" w14:textId="77777777" w:rsidR="0081208F" w:rsidRPr="005F6335" w:rsidRDefault="0081208F" w:rsidP="00002757">
            <w:pPr>
              <w:spacing w:after="0" w:line="240" w:lineRule="auto"/>
              <w:jc w:val="center"/>
              <w:rPr>
                <w:rFonts w:ascii="David" w:hAnsi="David" w:cs="David"/>
                <w:rtl/>
              </w:rPr>
            </w:pPr>
            <w:r w:rsidRPr="005F6335">
              <w:rPr>
                <w:rFonts w:ascii="David" w:hAnsi="David" w:cs="David" w:hint="cs"/>
                <w:rtl/>
              </w:rPr>
              <w:t>תאריך סיום</w:t>
            </w:r>
          </w:p>
          <w:p w14:paraId="3FF9D626" w14:textId="77777777" w:rsidR="0081208F" w:rsidRPr="005F6335" w:rsidRDefault="0081208F" w:rsidP="00002757">
            <w:pPr>
              <w:spacing w:after="0" w:line="240" w:lineRule="auto"/>
              <w:rPr>
                <w:rFonts w:ascii="David" w:hAnsi="David" w:cs="David"/>
                <w:rtl/>
              </w:rPr>
            </w:pPr>
            <w:r w:rsidRPr="005F6335">
              <w:rPr>
                <w:rFonts w:ascii="David" w:hAnsi="David" w:cs="David" w:hint="cs"/>
                <w:sz w:val="16"/>
                <w:szCs w:val="16"/>
                <w:rtl/>
              </w:rPr>
              <w:t>(ניתן להזין תאריך רטרואקטיבי)</w:t>
            </w:r>
          </w:p>
        </w:tc>
        <w:tc>
          <w:tcPr>
            <w:tcW w:w="2126" w:type="dxa"/>
            <w:gridSpan w:val="2"/>
            <w:shd w:val="clear" w:color="auto" w:fill="D9D9D9" w:themeFill="background1" w:themeFillShade="D9"/>
          </w:tcPr>
          <w:p w14:paraId="6E993B8E" w14:textId="77777777" w:rsidR="0081208F" w:rsidRPr="005F6335" w:rsidRDefault="0081208F" w:rsidP="00002757">
            <w:pPr>
              <w:spacing w:after="0" w:line="240" w:lineRule="auto"/>
              <w:ind w:left="50" w:right="78"/>
              <w:rPr>
                <w:rFonts w:ascii="David" w:hAnsi="David" w:cs="David"/>
                <w:sz w:val="18"/>
                <w:szCs w:val="18"/>
                <w:rtl/>
              </w:rPr>
            </w:pPr>
            <w:r w:rsidRPr="005F6335">
              <w:rPr>
                <w:rFonts w:ascii="David" w:hAnsi="David" w:cs="David" w:hint="eastAsia"/>
                <w:sz w:val="24"/>
                <w:szCs w:val="24"/>
                <w:rtl/>
              </w:rPr>
              <w:t>גבול</w:t>
            </w:r>
            <w:r w:rsidRPr="005F6335">
              <w:rPr>
                <w:rFonts w:ascii="David" w:hAnsi="David" w:cs="David"/>
                <w:sz w:val="24"/>
                <w:szCs w:val="24"/>
                <w:rtl/>
              </w:rPr>
              <w:t xml:space="preserve"> אחריות</w:t>
            </w:r>
            <w:r w:rsidRPr="005F6335">
              <w:rPr>
                <w:rFonts w:ascii="David" w:hAnsi="David" w:cs="David"/>
                <w:sz w:val="18"/>
                <w:szCs w:val="18"/>
                <w:rtl/>
              </w:rPr>
              <w:t xml:space="preserve"> </w:t>
            </w:r>
            <w:r w:rsidRPr="005F6335">
              <w:rPr>
                <w:rFonts w:ascii="David" w:hAnsi="David" w:cs="David" w:hint="eastAsia"/>
                <w:sz w:val="18"/>
                <w:szCs w:val="18"/>
                <w:rtl/>
              </w:rPr>
              <w:t>לכלל</w:t>
            </w:r>
            <w:r w:rsidRPr="005F6335">
              <w:rPr>
                <w:rFonts w:ascii="David" w:hAnsi="David" w:cs="David"/>
                <w:sz w:val="18"/>
                <w:szCs w:val="18"/>
                <w:rtl/>
              </w:rPr>
              <w:t xml:space="preserve"> </w:t>
            </w:r>
            <w:r w:rsidRPr="005F6335">
              <w:rPr>
                <w:rFonts w:ascii="David" w:hAnsi="David" w:cs="David" w:hint="eastAsia"/>
                <w:sz w:val="18"/>
                <w:szCs w:val="18"/>
                <w:rtl/>
              </w:rPr>
              <w:t>פעילות</w:t>
            </w:r>
            <w:r w:rsidRPr="005F6335">
              <w:rPr>
                <w:rFonts w:ascii="David" w:hAnsi="David" w:cs="David"/>
                <w:sz w:val="18"/>
                <w:szCs w:val="18"/>
                <w:rtl/>
              </w:rPr>
              <w:t xml:space="preserve"> </w:t>
            </w:r>
            <w:r w:rsidRPr="005F6335">
              <w:rPr>
                <w:rFonts w:ascii="David" w:hAnsi="David" w:cs="David" w:hint="eastAsia"/>
                <w:sz w:val="18"/>
                <w:szCs w:val="18"/>
                <w:rtl/>
              </w:rPr>
              <w:t>המבוטח</w:t>
            </w:r>
            <w:r w:rsidRPr="005F6335">
              <w:rPr>
                <w:rFonts w:ascii="David" w:hAnsi="David" w:cs="David"/>
                <w:sz w:val="18"/>
                <w:szCs w:val="18"/>
                <w:rtl/>
              </w:rPr>
              <w:t>/ סכום ביטוח</w:t>
            </w:r>
          </w:p>
          <w:p w14:paraId="078EA8EE" w14:textId="77777777" w:rsidR="0081208F" w:rsidRPr="005F6335" w:rsidRDefault="0081208F" w:rsidP="00002757">
            <w:pPr>
              <w:spacing w:after="0" w:line="240" w:lineRule="auto"/>
              <w:ind w:left="50" w:right="78"/>
              <w:rPr>
                <w:rFonts w:asciiTheme="minorBidi" w:hAnsiTheme="minorBidi" w:cs="David"/>
                <w:b/>
                <w:rtl/>
              </w:rPr>
            </w:pPr>
            <w:r w:rsidRPr="005F6335">
              <w:rPr>
                <w:rFonts w:asciiTheme="minorBidi" w:hAnsiTheme="minorBidi" w:cs="David" w:hint="cs"/>
                <w:b/>
                <w:sz w:val="18"/>
                <w:szCs w:val="18"/>
                <w:rtl/>
              </w:rPr>
              <w:t>לתקופה / למקרה</w:t>
            </w:r>
          </w:p>
        </w:tc>
        <w:tc>
          <w:tcPr>
            <w:tcW w:w="567" w:type="dxa"/>
            <w:shd w:val="clear" w:color="auto" w:fill="D9D9D9" w:themeFill="background1" w:themeFillShade="D9"/>
          </w:tcPr>
          <w:p w14:paraId="06F36D22" w14:textId="77777777" w:rsidR="0081208F" w:rsidRPr="005F6335" w:rsidRDefault="0081208F" w:rsidP="00002757">
            <w:pPr>
              <w:spacing w:after="0" w:line="240" w:lineRule="auto"/>
              <w:jc w:val="center"/>
              <w:rPr>
                <w:rFonts w:ascii="David" w:hAnsi="David" w:cs="David"/>
                <w:sz w:val="18"/>
                <w:szCs w:val="18"/>
                <w:rtl/>
              </w:rPr>
            </w:pPr>
            <w:r>
              <w:rPr>
                <w:rFonts w:ascii="David" w:hAnsi="David" w:cs="David" w:hint="cs"/>
                <w:sz w:val="18"/>
                <w:szCs w:val="18"/>
                <w:rtl/>
              </w:rPr>
              <w:t>ה"ע</w:t>
            </w:r>
          </w:p>
          <w:p w14:paraId="43AE6D72" w14:textId="77777777" w:rsidR="0081208F" w:rsidRPr="00D3706F" w:rsidRDefault="0081208F" w:rsidP="00002757">
            <w:pPr>
              <w:spacing w:after="0" w:line="240" w:lineRule="auto"/>
              <w:ind w:left="50" w:right="78"/>
              <w:rPr>
                <w:rFonts w:asciiTheme="minorBidi" w:hAnsiTheme="minorBidi" w:cs="David"/>
                <w:b/>
                <w:sz w:val="12"/>
                <w:szCs w:val="12"/>
                <w:rtl/>
              </w:rPr>
            </w:pPr>
            <w:r w:rsidRPr="00D3706F">
              <w:rPr>
                <w:rFonts w:ascii="David" w:hAnsi="David" w:cs="David"/>
                <w:sz w:val="12"/>
                <w:szCs w:val="12"/>
                <w:rtl/>
              </w:rPr>
              <w:t>(</w:t>
            </w:r>
            <w:r w:rsidRPr="00D3706F">
              <w:rPr>
                <w:rFonts w:ascii="David" w:hAnsi="David" w:cs="David" w:hint="eastAsia"/>
                <w:sz w:val="12"/>
                <w:szCs w:val="12"/>
                <w:rtl/>
              </w:rPr>
              <w:t>אין</w:t>
            </w:r>
            <w:r w:rsidRPr="00D3706F">
              <w:rPr>
                <w:rFonts w:ascii="David" w:hAnsi="David" w:cs="David"/>
                <w:sz w:val="12"/>
                <w:szCs w:val="12"/>
                <w:rtl/>
              </w:rPr>
              <w:t xml:space="preserve"> </w:t>
            </w:r>
            <w:r w:rsidRPr="00D3706F">
              <w:rPr>
                <w:rFonts w:ascii="David" w:hAnsi="David" w:cs="David" w:hint="eastAsia"/>
                <w:sz w:val="12"/>
                <w:szCs w:val="12"/>
                <w:rtl/>
              </w:rPr>
              <w:t>חובה</w:t>
            </w:r>
            <w:r w:rsidRPr="00D3706F">
              <w:rPr>
                <w:rFonts w:ascii="David" w:hAnsi="David" w:cs="David"/>
                <w:sz w:val="12"/>
                <w:szCs w:val="12"/>
                <w:rtl/>
              </w:rPr>
              <w:t xml:space="preserve"> </w:t>
            </w:r>
            <w:r w:rsidRPr="00D3706F">
              <w:rPr>
                <w:rFonts w:ascii="David" w:hAnsi="David" w:cs="David" w:hint="eastAsia"/>
                <w:sz w:val="12"/>
                <w:szCs w:val="12"/>
                <w:rtl/>
              </w:rPr>
              <w:t>להציג</w:t>
            </w:r>
            <w:r w:rsidRPr="00D3706F">
              <w:rPr>
                <w:rFonts w:ascii="David" w:hAnsi="David" w:cs="David"/>
                <w:sz w:val="12"/>
                <w:szCs w:val="12"/>
                <w:rtl/>
              </w:rPr>
              <w:t xml:space="preserve"> </w:t>
            </w:r>
            <w:r w:rsidRPr="00D3706F">
              <w:rPr>
                <w:rFonts w:ascii="David" w:hAnsi="David" w:cs="David" w:hint="eastAsia"/>
                <w:sz w:val="12"/>
                <w:szCs w:val="12"/>
                <w:rtl/>
              </w:rPr>
              <w:t>נתון</w:t>
            </w:r>
            <w:r w:rsidRPr="00D3706F">
              <w:rPr>
                <w:rFonts w:ascii="David" w:hAnsi="David" w:cs="David"/>
                <w:sz w:val="12"/>
                <w:szCs w:val="12"/>
                <w:rtl/>
              </w:rPr>
              <w:t xml:space="preserve"> </w:t>
            </w:r>
            <w:r w:rsidRPr="00D3706F">
              <w:rPr>
                <w:rFonts w:ascii="David" w:hAnsi="David" w:cs="David" w:hint="eastAsia"/>
                <w:sz w:val="12"/>
                <w:szCs w:val="12"/>
                <w:rtl/>
              </w:rPr>
              <w:t>זה</w:t>
            </w:r>
            <w:r w:rsidRPr="00D3706F">
              <w:rPr>
                <w:rFonts w:ascii="David" w:hAnsi="David" w:cs="David"/>
                <w:sz w:val="12"/>
                <w:szCs w:val="12"/>
                <w:rtl/>
              </w:rPr>
              <w:t>)</w:t>
            </w:r>
          </w:p>
        </w:tc>
        <w:tc>
          <w:tcPr>
            <w:tcW w:w="425" w:type="dxa"/>
            <w:shd w:val="clear" w:color="auto" w:fill="D9D9D9" w:themeFill="background1" w:themeFillShade="D9"/>
          </w:tcPr>
          <w:p w14:paraId="15A97BD1" w14:textId="77777777" w:rsidR="0081208F" w:rsidRPr="005F6335" w:rsidRDefault="0081208F" w:rsidP="00002757">
            <w:pPr>
              <w:spacing w:after="0" w:line="240" w:lineRule="auto"/>
              <w:ind w:left="50" w:right="78"/>
              <w:rPr>
                <w:rFonts w:asciiTheme="minorBidi" w:hAnsiTheme="minorBidi" w:cs="David"/>
                <w:b/>
                <w:rtl/>
              </w:rPr>
            </w:pPr>
            <w:r w:rsidRPr="005F6335">
              <w:rPr>
                <w:rFonts w:ascii="David" w:hAnsi="David" w:cs="David" w:hint="cs"/>
                <w:sz w:val="16"/>
                <w:szCs w:val="16"/>
                <w:rtl/>
              </w:rPr>
              <w:t>מטבע</w:t>
            </w:r>
          </w:p>
        </w:tc>
        <w:tc>
          <w:tcPr>
            <w:tcW w:w="1983" w:type="dxa"/>
            <w:shd w:val="clear" w:color="auto" w:fill="D9D9D9" w:themeFill="background1" w:themeFillShade="D9"/>
          </w:tcPr>
          <w:p w14:paraId="21FFCCC1" w14:textId="77777777" w:rsidR="0081208F" w:rsidRPr="005F6335" w:rsidRDefault="0081208F" w:rsidP="00002757">
            <w:pPr>
              <w:spacing w:after="0" w:line="240" w:lineRule="auto"/>
              <w:ind w:left="50" w:right="78"/>
              <w:rPr>
                <w:rFonts w:asciiTheme="minorBidi" w:hAnsiTheme="minorBidi" w:cs="David"/>
                <w:b/>
                <w:rtl/>
              </w:rPr>
            </w:pPr>
            <w:r w:rsidRPr="005F6335">
              <w:rPr>
                <w:rFonts w:ascii="David" w:hAnsi="David" w:cs="David" w:hint="eastAsia"/>
                <w:rtl/>
              </w:rPr>
              <w:t>כיסויים</w:t>
            </w:r>
            <w:r w:rsidRPr="005F6335">
              <w:rPr>
                <w:rFonts w:ascii="David" w:hAnsi="David" w:cs="David"/>
                <w:rtl/>
              </w:rPr>
              <w:t xml:space="preserve"> </w:t>
            </w:r>
            <w:r w:rsidRPr="005F6335">
              <w:rPr>
                <w:rFonts w:ascii="David" w:hAnsi="David" w:cs="David" w:hint="eastAsia"/>
                <w:rtl/>
              </w:rPr>
              <w:t>נוספים</w:t>
            </w:r>
            <w:r w:rsidRPr="005F6335">
              <w:rPr>
                <w:rFonts w:ascii="David" w:hAnsi="David" w:cs="David"/>
                <w:rtl/>
              </w:rPr>
              <w:t xml:space="preserve"> </w:t>
            </w:r>
            <w:r w:rsidRPr="005F6335">
              <w:rPr>
                <w:rFonts w:ascii="David" w:hAnsi="David" w:cs="David" w:hint="eastAsia"/>
                <w:rtl/>
              </w:rPr>
              <w:t>בתוקף</w:t>
            </w:r>
            <w:r w:rsidRPr="005F6335">
              <w:rPr>
                <w:rFonts w:ascii="David" w:hAnsi="David" w:cs="David"/>
                <w:rtl/>
              </w:rPr>
              <w:t xml:space="preserve"> </w:t>
            </w:r>
            <w:r w:rsidRPr="005F6335">
              <w:rPr>
                <w:rFonts w:ascii="David" w:hAnsi="David" w:cs="David" w:hint="eastAsia"/>
                <w:rtl/>
              </w:rPr>
              <w:t>וביטול</w:t>
            </w:r>
            <w:r w:rsidRPr="005F6335">
              <w:rPr>
                <w:rFonts w:ascii="David" w:hAnsi="David" w:cs="David"/>
                <w:rtl/>
              </w:rPr>
              <w:t xml:space="preserve"> </w:t>
            </w:r>
            <w:r w:rsidRPr="005F6335">
              <w:rPr>
                <w:rFonts w:ascii="David" w:hAnsi="David" w:cs="David" w:hint="eastAsia"/>
                <w:rtl/>
              </w:rPr>
              <w:t>חריגים</w:t>
            </w:r>
            <w:r w:rsidRPr="005F6335">
              <w:rPr>
                <w:rFonts w:ascii="David" w:hAnsi="David" w:cs="David" w:hint="cs"/>
                <w:rtl/>
              </w:rPr>
              <w:t xml:space="preserve"> </w:t>
            </w:r>
            <w:r w:rsidRPr="005F6335">
              <w:rPr>
                <w:rFonts w:ascii="David" w:hAnsi="David" w:cs="David" w:hint="cs"/>
                <w:sz w:val="16"/>
                <w:szCs w:val="16"/>
                <w:rtl/>
              </w:rPr>
              <w:t>****</w:t>
            </w:r>
          </w:p>
        </w:tc>
      </w:tr>
      <w:tr w:rsidR="0081208F" w:rsidRPr="005F6335" w14:paraId="0A034A1A" w14:textId="77777777" w:rsidTr="00002757">
        <w:trPr>
          <w:trHeight w:val="512"/>
        </w:trPr>
        <w:tc>
          <w:tcPr>
            <w:tcW w:w="992" w:type="dxa"/>
            <w:vMerge/>
            <w:shd w:val="clear" w:color="auto" w:fill="D9D9D9" w:themeFill="background1" w:themeFillShade="D9"/>
          </w:tcPr>
          <w:p w14:paraId="6B06AB35" w14:textId="77777777" w:rsidR="0081208F" w:rsidRPr="005F6335" w:rsidRDefault="0081208F" w:rsidP="00002757">
            <w:pPr>
              <w:spacing w:after="0" w:line="240" w:lineRule="auto"/>
              <w:jc w:val="center"/>
              <w:rPr>
                <w:rFonts w:ascii="David" w:hAnsi="David" w:cs="David"/>
                <w:rtl/>
              </w:rPr>
            </w:pPr>
          </w:p>
        </w:tc>
        <w:tc>
          <w:tcPr>
            <w:tcW w:w="567" w:type="dxa"/>
            <w:vMerge/>
            <w:shd w:val="clear" w:color="auto" w:fill="D9D9D9" w:themeFill="background1" w:themeFillShade="D9"/>
          </w:tcPr>
          <w:p w14:paraId="79E30BA8" w14:textId="77777777" w:rsidR="0081208F" w:rsidRPr="005F6335" w:rsidRDefault="0081208F" w:rsidP="00002757">
            <w:pPr>
              <w:spacing w:after="0" w:line="240" w:lineRule="auto"/>
              <w:jc w:val="both"/>
              <w:rPr>
                <w:rFonts w:ascii="David" w:hAnsi="David" w:cs="David"/>
                <w:rtl/>
              </w:rPr>
            </w:pPr>
          </w:p>
        </w:tc>
        <w:tc>
          <w:tcPr>
            <w:tcW w:w="1134" w:type="dxa"/>
            <w:vMerge/>
            <w:shd w:val="clear" w:color="auto" w:fill="D9D9D9" w:themeFill="background1" w:themeFillShade="D9"/>
          </w:tcPr>
          <w:p w14:paraId="16433288" w14:textId="77777777" w:rsidR="0081208F" w:rsidRPr="005F6335" w:rsidRDefault="0081208F" w:rsidP="00002757">
            <w:pPr>
              <w:spacing w:after="0" w:line="240" w:lineRule="auto"/>
              <w:jc w:val="both"/>
              <w:rPr>
                <w:rFonts w:ascii="David" w:hAnsi="David" w:cs="David"/>
                <w:rtl/>
              </w:rPr>
            </w:pPr>
          </w:p>
        </w:tc>
        <w:tc>
          <w:tcPr>
            <w:tcW w:w="1134" w:type="dxa"/>
            <w:shd w:val="clear" w:color="auto" w:fill="D9D9D9" w:themeFill="background1" w:themeFillShade="D9"/>
          </w:tcPr>
          <w:p w14:paraId="2AF640AF" w14:textId="77777777" w:rsidR="0081208F" w:rsidRPr="005F6335" w:rsidRDefault="0081208F" w:rsidP="00002757">
            <w:pPr>
              <w:spacing w:after="0" w:line="240" w:lineRule="auto"/>
              <w:jc w:val="center"/>
              <w:rPr>
                <w:rFonts w:ascii="David" w:hAnsi="David" w:cs="David"/>
                <w:rtl/>
              </w:rPr>
            </w:pPr>
          </w:p>
        </w:tc>
        <w:tc>
          <w:tcPr>
            <w:tcW w:w="851" w:type="dxa"/>
            <w:shd w:val="clear" w:color="auto" w:fill="D9D9D9" w:themeFill="background1" w:themeFillShade="D9"/>
          </w:tcPr>
          <w:p w14:paraId="441C32AB" w14:textId="77777777" w:rsidR="0081208F" w:rsidRPr="005F6335" w:rsidRDefault="0081208F" w:rsidP="00002757">
            <w:pPr>
              <w:spacing w:after="0" w:line="240" w:lineRule="auto"/>
              <w:jc w:val="center"/>
              <w:rPr>
                <w:rFonts w:ascii="David" w:hAnsi="David" w:cs="David"/>
                <w:rtl/>
              </w:rPr>
            </w:pPr>
          </w:p>
        </w:tc>
        <w:tc>
          <w:tcPr>
            <w:tcW w:w="1275" w:type="dxa"/>
            <w:shd w:val="clear" w:color="auto" w:fill="D9D9D9" w:themeFill="background1" w:themeFillShade="D9"/>
          </w:tcPr>
          <w:p w14:paraId="08D0B3B3" w14:textId="77777777" w:rsidR="0081208F" w:rsidRPr="00332247" w:rsidRDefault="0081208F" w:rsidP="00002757">
            <w:pPr>
              <w:spacing w:after="0" w:line="240" w:lineRule="auto"/>
              <w:ind w:left="50" w:right="78"/>
              <w:jc w:val="center"/>
              <w:rPr>
                <w:rFonts w:ascii="David" w:hAnsi="David" w:cs="David"/>
                <w:sz w:val="16"/>
                <w:szCs w:val="16"/>
                <w:rtl/>
              </w:rPr>
            </w:pPr>
            <w:r w:rsidRPr="00332247">
              <w:rPr>
                <w:rFonts w:ascii="David" w:hAnsi="David" w:cs="David" w:hint="cs"/>
                <w:sz w:val="16"/>
                <w:szCs w:val="16"/>
                <w:rtl/>
              </w:rPr>
              <w:t xml:space="preserve">לתקופה </w:t>
            </w:r>
          </w:p>
        </w:tc>
        <w:tc>
          <w:tcPr>
            <w:tcW w:w="851" w:type="dxa"/>
            <w:shd w:val="clear" w:color="auto" w:fill="D9D9D9" w:themeFill="background1" w:themeFillShade="D9"/>
          </w:tcPr>
          <w:p w14:paraId="498A8AE1" w14:textId="77777777" w:rsidR="0081208F" w:rsidRPr="00332247" w:rsidRDefault="0081208F" w:rsidP="00002757">
            <w:pPr>
              <w:spacing w:after="0" w:line="240" w:lineRule="auto"/>
              <w:ind w:left="50" w:right="78"/>
              <w:jc w:val="center"/>
              <w:rPr>
                <w:rFonts w:ascii="David" w:hAnsi="David" w:cs="David"/>
                <w:sz w:val="16"/>
                <w:szCs w:val="16"/>
                <w:rtl/>
              </w:rPr>
            </w:pPr>
            <w:r w:rsidRPr="00332247">
              <w:rPr>
                <w:rFonts w:ascii="David" w:hAnsi="David" w:cs="David" w:hint="cs"/>
                <w:sz w:val="16"/>
                <w:szCs w:val="16"/>
                <w:rtl/>
              </w:rPr>
              <w:t xml:space="preserve">למקרה </w:t>
            </w:r>
          </w:p>
        </w:tc>
        <w:tc>
          <w:tcPr>
            <w:tcW w:w="567" w:type="dxa"/>
            <w:shd w:val="clear" w:color="auto" w:fill="D9D9D9" w:themeFill="background1" w:themeFillShade="D9"/>
          </w:tcPr>
          <w:p w14:paraId="62FEC40F" w14:textId="77777777" w:rsidR="0081208F" w:rsidRPr="005F6335" w:rsidRDefault="0081208F" w:rsidP="00002757">
            <w:pPr>
              <w:spacing w:after="0" w:line="240" w:lineRule="auto"/>
              <w:jc w:val="center"/>
              <w:rPr>
                <w:rFonts w:ascii="David" w:hAnsi="David" w:cs="David"/>
                <w:rtl/>
              </w:rPr>
            </w:pPr>
          </w:p>
        </w:tc>
        <w:tc>
          <w:tcPr>
            <w:tcW w:w="425" w:type="dxa"/>
            <w:shd w:val="clear" w:color="auto" w:fill="D9D9D9" w:themeFill="background1" w:themeFillShade="D9"/>
          </w:tcPr>
          <w:p w14:paraId="62B469FC" w14:textId="77777777" w:rsidR="0081208F" w:rsidRPr="005F6335" w:rsidRDefault="0081208F" w:rsidP="00002757">
            <w:pPr>
              <w:spacing w:after="0" w:line="240" w:lineRule="auto"/>
              <w:ind w:left="50" w:right="78"/>
              <w:rPr>
                <w:rFonts w:ascii="David" w:hAnsi="David" w:cs="David"/>
                <w:sz w:val="16"/>
                <w:szCs w:val="16"/>
                <w:rtl/>
              </w:rPr>
            </w:pPr>
          </w:p>
        </w:tc>
        <w:tc>
          <w:tcPr>
            <w:tcW w:w="1983" w:type="dxa"/>
            <w:shd w:val="clear" w:color="auto" w:fill="D9D9D9" w:themeFill="background1" w:themeFillShade="D9"/>
          </w:tcPr>
          <w:p w14:paraId="3E52D006" w14:textId="77777777" w:rsidR="0081208F" w:rsidRPr="005F6335" w:rsidRDefault="0081208F" w:rsidP="00002757">
            <w:pPr>
              <w:spacing w:after="0" w:line="240" w:lineRule="auto"/>
              <w:ind w:left="50" w:right="78"/>
              <w:rPr>
                <w:rFonts w:ascii="David" w:hAnsi="David" w:cs="David"/>
                <w:rtl/>
              </w:rPr>
            </w:pPr>
          </w:p>
        </w:tc>
      </w:tr>
      <w:tr w:rsidR="0081208F" w:rsidRPr="005F6335" w14:paraId="7C67538C" w14:textId="77777777" w:rsidTr="00002757">
        <w:trPr>
          <w:trHeight w:val="512"/>
        </w:trPr>
        <w:tc>
          <w:tcPr>
            <w:tcW w:w="992" w:type="dxa"/>
            <w:shd w:val="clear" w:color="auto" w:fill="FFFFFF" w:themeFill="background1"/>
          </w:tcPr>
          <w:p w14:paraId="3B3E8BB5" w14:textId="77777777" w:rsidR="0081208F" w:rsidRPr="005F6335" w:rsidRDefault="0081208F" w:rsidP="00002757">
            <w:pPr>
              <w:spacing w:after="0" w:line="240" w:lineRule="auto"/>
              <w:rPr>
                <w:rFonts w:ascii="David" w:hAnsi="David" w:cs="David"/>
                <w:rtl/>
              </w:rPr>
            </w:pPr>
            <w:r w:rsidRPr="005F6335">
              <w:rPr>
                <w:rFonts w:ascii="David" w:hAnsi="David" w:cs="David" w:hint="cs"/>
                <w:rtl/>
              </w:rPr>
              <w:t>צד ג'</w:t>
            </w:r>
          </w:p>
        </w:tc>
        <w:tc>
          <w:tcPr>
            <w:tcW w:w="567" w:type="dxa"/>
            <w:shd w:val="clear" w:color="auto" w:fill="FFFFFF" w:themeFill="background1"/>
          </w:tcPr>
          <w:p w14:paraId="6982646F" w14:textId="77777777" w:rsidR="0081208F" w:rsidRPr="005F6335" w:rsidRDefault="0081208F" w:rsidP="00002757">
            <w:pPr>
              <w:spacing w:after="0" w:line="240" w:lineRule="auto"/>
              <w:jc w:val="both"/>
              <w:rPr>
                <w:rFonts w:ascii="David" w:hAnsi="David" w:cs="David"/>
                <w:rtl/>
              </w:rPr>
            </w:pPr>
          </w:p>
        </w:tc>
        <w:tc>
          <w:tcPr>
            <w:tcW w:w="1134" w:type="dxa"/>
            <w:shd w:val="clear" w:color="auto" w:fill="FFFFFF" w:themeFill="background1"/>
          </w:tcPr>
          <w:p w14:paraId="4A53F3AE" w14:textId="77777777" w:rsidR="0081208F" w:rsidRPr="005F6335" w:rsidRDefault="0081208F" w:rsidP="00002757">
            <w:pPr>
              <w:spacing w:after="0" w:line="240" w:lineRule="auto"/>
              <w:jc w:val="both"/>
              <w:rPr>
                <w:rFonts w:ascii="David" w:hAnsi="David" w:cs="David"/>
                <w:rtl/>
              </w:rPr>
            </w:pPr>
          </w:p>
        </w:tc>
        <w:tc>
          <w:tcPr>
            <w:tcW w:w="1134" w:type="dxa"/>
            <w:shd w:val="clear" w:color="auto" w:fill="FFFFFF" w:themeFill="background1"/>
          </w:tcPr>
          <w:p w14:paraId="11B82FA2" w14:textId="77777777" w:rsidR="0081208F" w:rsidRPr="005F6335" w:rsidRDefault="0081208F" w:rsidP="00002757">
            <w:pPr>
              <w:spacing w:after="0" w:line="240" w:lineRule="auto"/>
              <w:jc w:val="center"/>
              <w:rPr>
                <w:rFonts w:ascii="David" w:hAnsi="David" w:cs="David"/>
                <w:rtl/>
              </w:rPr>
            </w:pPr>
          </w:p>
        </w:tc>
        <w:tc>
          <w:tcPr>
            <w:tcW w:w="851" w:type="dxa"/>
            <w:shd w:val="clear" w:color="auto" w:fill="FFFFFF" w:themeFill="background1"/>
          </w:tcPr>
          <w:p w14:paraId="62081006" w14:textId="77777777" w:rsidR="0081208F" w:rsidRPr="005F6335" w:rsidRDefault="0081208F" w:rsidP="00002757">
            <w:pPr>
              <w:spacing w:after="0" w:line="240" w:lineRule="auto"/>
              <w:jc w:val="center"/>
              <w:rPr>
                <w:rFonts w:ascii="David" w:hAnsi="David" w:cs="David"/>
                <w:rtl/>
              </w:rPr>
            </w:pPr>
          </w:p>
        </w:tc>
        <w:tc>
          <w:tcPr>
            <w:tcW w:w="1275" w:type="dxa"/>
            <w:shd w:val="clear" w:color="auto" w:fill="FFFFFF" w:themeFill="background1"/>
          </w:tcPr>
          <w:p w14:paraId="6A5B9C88" w14:textId="1EA5B0DC" w:rsidR="0081208F" w:rsidRPr="005F6335" w:rsidRDefault="000A533D" w:rsidP="00002757">
            <w:pPr>
              <w:spacing w:after="0" w:line="240" w:lineRule="auto"/>
              <w:ind w:left="50" w:right="78"/>
              <w:rPr>
                <w:rFonts w:ascii="David" w:hAnsi="David" w:cs="David"/>
                <w:rtl/>
              </w:rPr>
            </w:pPr>
            <w:r>
              <w:rPr>
                <w:rFonts w:ascii="David" w:hAnsi="David" w:cs="David" w:hint="cs"/>
                <w:rtl/>
              </w:rPr>
              <w:t>1</w:t>
            </w:r>
            <w:r w:rsidR="0081208F" w:rsidRPr="005F6335">
              <w:rPr>
                <w:rFonts w:ascii="David" w:hAnsi="David" w:cs="David" w:hint="cs"/>
                <w:rtl/>
              </w:rPr>
              <w:t>,000,000</w:t>
            </w:r>
          </w:p>
        </w:tc>
        <w:tc>
          <w:tcPr>
            <w:tcW w:w="851" w:type="dxa"/>
            <w:shd w:val="clear" w:color="auto" w:fill="FFFFFF" w:themeFill="background1"/>
          </w:tcPr>
          <w:p w14:paraId="5790EBE4" w14:textId="7663084B" w:rsidR="0081208F" w:rsidRPr="005F6335" w:rsidRDefault="000A533D" w:rsidP="00002757">
            <w:pPr>
              <w:spacing w:after="0" w:line="240" w:lineRule="auto"/>
              <w:ind w:left="50" w:right="78"/>
              <w:rPr>
                <w:rFonts w:ascii="David" w:hAnsi="David" w:cs="David"/>
                <w:rtl/>
              </w:rPr>
            </w:pPr>
            <w:r>
              <w:rPr>
                <w:rFonts w:ascii="David" w:hAnsi="David" w:cs="David" w:hint="cs"/>
                <w:rtl/>
              </w:rPr>
              <w:t>כנ"ל</w:t>
            </w:r>
          </w:p>
        </w:tc>
        <w:tc>
          <w:tcPr>
            <w:tcW w:w="567" w:type="dxa"/>
            <w:shd w:val="clear" w:color="auto" w:fill="FFFFFF" w:themeFill="background1"/>
          </w:tcPr>
          <w:p w14:paraId="6DB6658A" w14:textId="77777777" w:rsidR="0081208F" w:rsidRPr="005F6335" w:rsidRDefault="0081208F" w:rsidP="00002757">
            <w:pPr>
              <w:spacing w:after="0" w:line="240" w:lineRule="auto"/>
              <w:jc w:val="center"/>
              <w:rPr>
                <w:rFonts w:ascii="David" w:hAnsi="David" w:cs="David"/>
                <w:rtl/>
              </w:rPr>
            </w:pPr>
          </w:p>
        </w:tc>
        <w:tc>
          <w:tcPr>
            <w:tcW w:w="425" w:type="dxa"/>
            <w:shd w:val="clear" w:color="auto" w:fill="FFFFFF" w:themeFill="background1"/>
          </w:tcPr>
          <w:p w14:paraId="09624590" w14:textId="77777777" w:rsidR="0081208F" w:rsidRPr="005F6335" w:rsidRDefault="0081208F" w:rsidP="00002757">
            <w:pPr>
              <w:spacing w:after="0" w:line="240" w:lineRule="auto"/>
              <w:ind w:left="50" w:right="78"/>
              <w:rPr>
                <w:rFonts w:ascii="David" w:hAnsi="David" w:cs="David"/>
                <w:sz w:val="16"/>
                <w:szCs w:val="16"/>
                <w:rtl/>
              </w:rPr>
            </w:pPr>
            <w:r>
              <w:rPr>
                <w:rFonts w:ascii="David" w:hAnsi="David" w:cs="David" w:hint="cs"/>
                <w:sz w:val="16"/>
                <w:szCs w:val="16"/>
                <w:rtl/>
              </w:rPr>
              <w:t xml:space="preserve">₪  </w:t>
            </w:r>
          </w:p>
        </w:tc>
        <w:tc>
          <w:tcPr>
            <w:tcW w:w="1983" w:type="dxa"/>
            <w:shd w:val="clear" w:color="auto" w:fill="FFFFFF" w:themeFill="background1"/>
          </w:tcPr>
          <w:p w14:paraId="1A13647B" w14:textId="77777777" w:rsidR="0081208F" w:rsidRPr="005F6335" w:rsidRDefault="0081208F" w:rsidP="00002757">
            <w:pPr>
              <w:spacing w:after="0" w:line="240" w:lineRule="auto"/>
              <w:rPr>
                <w:rFonts w:cs="David"/>
                <w:sz w:val="18"/>
                <w:szCs w:val="18"/>
                <w:rtl/>
              </w:rPr>
            </w:pPr>
            <w:r w:rsidRPr="005F6335">
              <w:rPr>
                <w:rFonts w:cs="David" w:hint="cs"/>
                <w:sz w:val="18"/>
                <w:szCs w:val="18"/>
                <w:rtl/>
              </w:rPr>
              <w:t>302 – אחריות צולבת</w:t>
            </w:r>
          </w:p>
          <w:p w14:paraId="75027AE0" w14:textId="77777777" w:rsidR="0081208F" w:rsidRPr="00D3706F" w:rsidRDefault="0081208F" w:rsidP="00002757">
            <w:pPr>
              <w:spacing w:after="0" w:line="240" w:lineRule="auto"/>
              <w:rPr>
                <w:rFonts w:cs="David"/>
                <w:sz w:val="18"/>
                <w:szCs w:val="18"/>
                <w:rtl/>
              </w:rPr>
            </w:pPr>
            <w:r w:rsidRPr="00D3706F">
              <w:rPr>
                <w:rFonts w:cs="David" w:hint="cs"/>
                <w:sz w:val="18"/>
                <w:szCs w:val="18"/>
                <w:rtl/>
              </w:rPr>
              <w:t xml:space="preserve">307 - הרחבת צד ג' </w:t>
            </w:r>
            <w:r w:rsidRPr="00D3706F">
              <w:rPr>
                <w:rFonts w:cs="David"/>
                <w:sz w:val="18"/>
                <w:szCs w:val="18"/>
                <w:rtl/>
              </w:rPr>
              <w:t>–</w:t>
            </w:r>
            <w:r w:rsidRPr="00D3706F">
              <w:rPr>
                <w:rFonts w:cs="David" w:hint="cs"/>
                <w:sz w:val="18"/>
                <w:szCs w:val="18"/>
                <w:rtl/>
              </w:rPr>
              <w:t xml:space="preserve"> </w:t>
            </w:r>
            <w:r w:rsidRPr="00D3706F">
              <w:rPr>
                <w:rFonts w:cs="David" w:hint="eastAsia"/>
                <w:sz w:val="18"/>
                <w:szCs w:val="18"/>
                <w:rtl/>
              </w:rPr>
              <w:t>חבות</w:t>
            </w:r>
            <w:r w:rsidRPr="00D3706F">
              <w:rPr>
                <w:rFonts w:cs="David"/>
                <w:sz w:val="18"/>
                <w:szCs w:val="18"/>
                <w:rtl/>
              </w:rPr>
              <w:t xml:space="preserve"> </w:t>
            </w:r>
            <w:r w:rsidRPr="00D3706F">
              <w:rPr>
                <w:rFonts w:cs="David" w:hint="eastAsia"/>
                <w:sz w:val="18"/>
                <w:szCs w:val="18"/>
                <w:rtl/>
              </w:rPr>
              <w:t>כלפי</w:t>
            </w:r>
            <w:r w:rsidRPr="00D3706F">
              <w:rPr>
                <w:rFonts w:cs="David"/>
                <w:sz w:val="18"/>
                <w:szCs w:val="18"/>
                <w:rtl/>
              </w:rPr>
              <w:t xml:space="preserve"> </w:t>
            </w:r>
            <w:r w:rsidRPr="00D3706F">
              <w:rPr>
                <w:rFonts w:cs="David" w:hint="eastAsia"/>
                <w:sz w:val="18"/>
                <w:szCs w:val="18"/>
                <w:rtl/>
              </w:rPr>
              <w:t>צד</w:t>
            </w:r>
            <w:r w:rsidRPr="00D3706F">
              <w:rPr>
                <w:rFonts w:cs="David"/>
                <w:sz w:val="18"/>
                <w:szCs w:val="18"/>
                <w:rtl/>
              </w:rPr>
              <w:t xml:space="preserve"> </w:t>
            </w:r>
            <w:r w:rsidRPr="00D3706F">
              <w:rPr>
                <w:rFonts w:cs="David" w:hint="eastAsia"/>
                <w:sz w:val="18"/>
                <w:szCs w:val="18"/>
                <w:rtl/>
              </w:rPr>
              <w:t>ג</w:t>
            </w:r>
            <w:r w:rsidRPr="00D3706F">
              <w:rPr>
                <w:rFonts w:cs="David"/>
                <w:sz w:val="18"/>
                <w:szCs w:val="18"/>
                <w:rtl/>
              </w:rPr>
              <w:t xml:space="preserve">' </w:t>
            </w:r>
            <w:r w:rsidRPr="00D3706F">
              <w:rPr>
                <w:rFonts w:cs="David" w:hint="cs"/>
                <w:sz w:val="18"/>
                <w:szCs w:val="18"/>
                <w:rtl/>
              </w:rPr>
              <w:t xml:space="preserve">במסגרת הכיסוי המכוסה בפוליסה </w:t>
            </w:r>
            <w:r w:rsidRPr="00D3706F">
              <w:rPr>
                <w:rFonts w:cs="David" w:hint="eastAsia"/>
                <w:sz w:val="18"/>
                <w:szCs w:val="18"/>
                <w:rtl/>
              </w:rPr>
              <w:t>בגין</w:t>
            </w:r>
            <w:r w:rsidRPr="00D3706F">
              <w:rPr>
                <w:rFonts w:cs="David" w:hint="cs"/>
                <w:sz w:val="18"/>
                <w:szCs w:val="18"/>
                <w:rtl/>
              </w:rPr>
              <w:t xml:space="preserve"> קבלנים וקבלני משנה</w:t>
            </w:r>
          </w:p>
          <w:p w14:paraId="7B30EC6A" w14:textId="77777777" w:rsidR="0081208F" w:rsidRDefault="0081208F" w:rsidP="00002757">
            <w:pPr>
              <w:spacing w:after="0" w:line="240" w:lineRule="auto"/>
              <w:rPr>
                <w:rFonts w:cs="David"/>
                <w:sz w:val="18"/>
                <w:szCs w:val="18"/>
                <w:rtl/>
              </w:rPr>
            </w:pPr>
            <w:r w:rsidRPr="005F6335">
              <w:rPr>
                <w:rFonts w:cs="David" w:hint="cs"/>
                <w:sz w:val="18"/>
                <w:szCs w:val="18"/>
                <w:rtl/>
              </w:rPr>
              <w:t>309 – ויתור על תחלוף לטובת מבקש האישור</w:t>
            </w:r>
          </w:p>
          <w:p w14:paraId="1EEAA741" w14:textId="77777777" w:rsidR="0081208F" w:rsidRPr="005F6335" w:rsidRDefault="0081208F" w:rsidP="00002757">
            <w:pPr>
              <w:spacing w:after="0" w:line="240" w:lineRule="auto"/>
              <w:rPr>
                <w:rFonts w:cs="David"/>
                <w:sz w:val="18"/>
                <w:szCs w:val="18"/>
                <w:rtl/>
              </w:rPr>
            </w:pPr>
            <w:r w:rsidRPr="005F6335">
              <w:rPr>
                <w:rFonts w:cs="David" w:hint="cs"/>
                <w:sz w:val="18"/>
                <w:szCs w:val="18"/>
                <w:rtl/>
              </w:rPr>
              <w:t>312 – כיסוי לנזק משימוש בצמ"ה</w:t>
            </w:r>
          </w:p>
          <w:p w14:paraId="2B1F2F1F" w14:textId="77777777" w:rsidR="0081208F" w:rsidRPr="005F6335" w:rsidRDefault="0081208F" w:rsidP="00002757">
            <w:pPr>
              <w:spacing w:after="0" w:line="240" w:lineRule="auto"/>
              <w:rPr>
                <w:rFonts w:cs="David"/>
                <w:sz w:val="18"/>
                <w:szCs w:val="18"/>
              </w:rPr>
            </w:pPr>
            <w:r w:rsidRPr="005F6335">
              <w:rPr>
                <w:rFonts w:cs="David" w:hint="cs"/>
                <w:sz w:val="18"/>
                <w:szCs w:val="18"/>
                <w:rtl/>
              </w:rPr>
              <w:t>315 – כיסוי לתביעות מל"ל</w:t>
            </w:r>
          </w:p>
          <w:p w14:paraId="665F8F2D" w14:textId="77777777" w:rsidR="0081208F" w:rsidRPr="005F6335" w:rsidRDefault="0081208F" w:rsidP="00002757">
            <w:pPr>
              <w:spacing w:after="0" w:line="240" w:lineRule="auto"/>
              <w:rPr>
                <w:rFonts w:cs="David"/>
                <w:sz w:val="18"/>
                <w:szCs w:val="18"/>
                <w:rtl/>
              </w:rPr>
            </w:pPr>
            <w:r w:rsidRPr="005F6335">
              <w:rPr>
                <w:rFonts w:cs="David" w:hint="cs"/>
                <w:sz w:val="18"/>
                <w:szCs w:val="18"/>
                <w:rtl/>
              </w:rPr>
              <w:t xml:space="preserve">321 - מבוטח נוסף בגין מעשי ומחדלי המבוטח </w:t>
            </w:r>
          </w:p>
          <w:p w14:paraId="7B04A628" w14:textId="77777777" w:rsidR="0081208F" w:rsidRPr="00B35BB3" w:rsidRDefault="0081208F" w:rsidP="00002757">
            <w:pPr>
              <w:spacing w:after="0" w:line="240" w:lineRule="auto"/>
              <w:rPr>
                <w:rFonts w:cs="David"/>
                <w:sz w:val="18"/>
                <w:szCs w:val="18"/>
                <w:rtl/>
              </w:rPr>
            </w:pPr>
            <w:r w:rsidRPr="005F6335">
              <w:rPr>
                <w:rFonts w:cs="David" w:hint="cs"/>
                <w:sz w:val="18"/>
                <w:szCs w:val="18"/>
                <w:rtl/>
              </w:rPr>
              <w:t>328 – ראשוניות</w:t>
            </w:r>
          </w:p>
        </w:tc>
      </w:tr>
      <w:tr w:rsidR="0081208F" w:rsidRPr="005F6335" w14:paraId="6479A19F" w14:textId="77777777" w:rsidTr="00002757">
        <w:trPr>
          <w:trHeight w:val="512"/>
        </w:trPr>
        <w:tc>
          <w:tcPr>
            <w:tcW w:w="992" w:type="dxa"/>
            <w:shd w:val="clear" w:color="auto" w:fill="FFFFFF" w:themeFill="background1"/>
          </w:tcPr>
          <w:p w14:paraId="22FD2E5A" w14:textId="77777777" w:rsidR="0081208F" w:rsidRPr="005F6335" w:rsidRDefault="0081208F" w:rsidP="00002757">
            <w:pPr>
              <w:spacing w:after="0" w:line="240" w:lineRule="auto"/>
              <w:rPr>
                <w:rFonts w:ascii="David" w:hAnsi="David" w:cs="David"/>
                <w:rtl/>
              </w:rPr>
            </w:pPr>
            <w:r w:rsidRPr="005F6335">
              <w:rPr>
                <w:rFonts w:ascii="David" w:hAnsi="David" w:cs="David" w:hint="cs"/>
                <w:rtl/>
              </w:rPr>
              <w:t>אחריות מעבידים</w:t>
            </w:r>
          </w:p>
        </w:tc>
        <w:tc>
          <w:tcPr>
            <w:tcW w:w="567" w:type="dxa"/>
            <w:shd w:val="clear" w:color="auto" w:fill="FFFFFF" w:themeFill="background1"/>
          </w:tcPr>
          <w:p w14:paraId="65E7FC59" w14:textId="77777777" w:rsidR="0081208F" w:rsidRPr="005F6335" w:rsidRDefault="0081208F" w:rsidP="00002757">
            <w:pPr>
              <w:spacing w:after="0" w:line="240" w:lineRule="auto"/>
              <w:jc w:val="both"/>
              <w:rPr>
                <w:rFonts w:ascii="David" w:hAnsi="David" w:cs="David"/>
                <w:rtl/>
              </w:rPr>
            </w:pPr>
          </w:p>
        </w:tc>
        <w:tc>
          <w:tcPr>
            <w:tcW w:w="1134" w:type="dxa"/>
            <w:shd w:val="clear" w:color="auto" w:fill="FFFFFF" w:themeFill="background1"/>
          </w:tcPr>
          <w:p w14:paraId="0FC8D161" w14:textId="77777777" w:rsidR="0081208F" w:rsidRPr="005F6335" w:rsidRDefault="0081208F" w:rsidP="00002757">
            <w:pPr>
              <w:spacing w:after="0" w:line="240" w:lineRule="auto"/>
              <w:jc w:val="both"/>
              <w:rPr>
                <w:rFonts w:ascii="David" w:hAnsi="David" w:cs="David"/>
                <w:rtl/>
              </w:rPr>
            </w:pPr>
          </w:p>
        </w:tc>
        <w:tc>
          <w:tcPr>
            <w:tcW w:w="1134" w:type="dxa"/>
            <w:shd w:val="clear" w:color="auto" w:fill="FFFFFF" w:themeFill="background1"/>
          </w:tcPr>
          <w:p w14:paraId="2615310F" w14:textId="77777777" w:rsidR="0081208F" w:rsidRPr="005F6335" w:rsidRDefault="0081208F" w:rsidP="00002757">
            <w:pPr>
              <w:spacing w:after="0" w:line="240" w:lineRule="auto"/>
              <w:jc w:val="center"/>
              <w:rPr>
                <w:rFonts w:ascii="David" w:hAnsi="David" w:cs="David"/>
                <w:rtl/>
              </w:rPr>
            </w:pPr>
          </w:p>
        </w:tc>
        <w:tc>
          <w:tcPr>
            <w:tcW w:w="851" w:type="dxa"/>
            <w:shd w:val="clear" w:color="auto" w:fill="FFFFFF" w:themeFill="background1"/>
          </w:tcPr>
          <w:p w14:paraId="1607D67B" w14:textId="77777777" w:rsidR="0081208F" w:rsidRPr="005F6335" w:rsidRDefault="0081208F" w:rsidP="00002757">
            <w:pPr>
              <w:spacing w:after="0" w:line="240" w:lineRule="auto"/>
              <w:jc w:val="center"/>
              <w:rPr>
                <w:rFonts w:ascii="David" w:hAnsi="David" w:cs="David"/>
                <w:rtl/>
              </w:rPr>
            </w:pPr>
          </w:p>
        </w:tc>
        <w:tc>
          <w:tcPr>
            <w:tcW w:w="1275" w:type="dxa"/>
            <w:shd w:val="clear" w:color="auto" w:fill="FFFFFF" w:themeFill="background1"/>
          </w:tcPr>
          <w:p w14:paraId="45BBF1D8" w14:textId="77777777" w:rsidR="0081208F" w:rsidRPr="005F6335" w:rsidRDefault="0081208F" w:rsidP="00002757">
            <w:pPr>
              <w:spacing w:after="0" w:line="240" w:lineRule="auto"/>
              <w:ind w:left="50" w:right="78"/>
              <w:rPr>
                <w:rFonts w:ascii="David" w:hAnsi="David" w:cs="David"/>
                <w:rtl/>
              </w:rPr>
            </w:pPr>
            <w:r w:rsidRPr="0084796B">
              <w:rPr>
                <w:rFonts w:ascii="David" w:hAnsi="David" w:cs="David" w:hint="cs"/>
                <w:rtl/>
              </w:rPr>
              <w:t>20,000,000</w:t>
            </w:r>
          </w:p>
        </w:tc>
        <w:tc>
          <w:tcPr>
            <w:tcW w:w="851" w:type="dxa"/>
            <w:shd w:val="clear" w:color="auto" w:fill="FFFFFF" w:themeFill="background1"/>
          </w:tcPr>
          <w:p w14:paraId="5639B80B" w14:textId="127D7392" w:rsidR="0081208F" w:rsidRPr="005F6335" w:rsidRDefault="000A533D" w:rsidP="00002757">
            <w:pPr>
              <w:spacing w:after="0" w:line="240" w:lineRule="auto"/>
              <w:ind w:left="50" w:right="78"/>
              <w:rPr>
                <w:rFonts w:ascii="David" w:hAnsi="David" w:cs="David"/>
                <w:rtl/>
              </w:rPr>
            </w:pPr>
            <w:r>
              <w:rPr>
                <w:rFonts w:ascii="David" w:hAnsi="David" w:cs="David" w:hint="cs"/>
                <w:rtl/>
              </w:rPr>
              <w:t>כנ"ל</w:t>
            </w:r>
          </w:p>
        </w:tc>
        <w:tc>
          <w:tcPr>
            <w:tcW w:w="567" w:type="dxa"/>
            <w:shd w:val="clear" w:color="auto" w:fill="FFFFFF" w:themeFill="background1"/>
          </w:tcPr>
          <w:p w14:paraId="7F567042" w14:textId="77777777" w:rsidR="0081208F" w:rsidRPr="005F6335" w:rsidRDefault="0081208F" w:rsidP="00002757">
            <w:pPr>
              <w:spacing w:after="0" w:line="240" w:lineRule="auto"/>
              <w:jc w:val="center"/>
              <w:rPr>
                <w:rFonts w:ascii="David" w:hAnsi="David" w:cs="David"/>
                <w:rtl/>
              </w:rPr>
            </w:pPr>
          </w:p>
        </w:tc>
        <w:tc>
          <w:tcPr>
            <w:tcW w:w="425" w:type="dxa"/>
            <w:shd w:val="clear" w:color="auto" w:fill="FFFFFF" w:themeFill="background1"/>
          </w:tcPr>
          <w:p w14:paraId="321D9441" w14:textId="77777777" w:rsidR="0081208F" w:rsidRPr="005F6335" w:rsidRDefault="0081208F" w:rsidP="00002757">
            <w:pPr>
              <w:spacing w:after="0" w:line="240" w:lineRule="auto"/>
              <w:ind w:left="50" w:right="78"/>
              <w:rPr>
                <w:rFonts w:ascii="David" w:hAnsi="David" w:cs="David"/>
                <w:sz w:val="16"/>
                <w:szCs w:val="16"/>
                <w:rtl/>
              </w:rPr>
            </w:pPr>
            <w:r>
              <w:rPr>
                <w:rFonts w:ascii="David" w:hAnsi="David" w:cs="David" w:hint="cs"/>
                <w:sz w:val="16"/>
                <w:szCs w:val="16"/>
                <w:rtl/>
              </w:rPr>
              <w:t xml:space="preserve">₪ </w:t>
            </w:r>
          </w:p>
        </w:tc>
        <w:tc>
          <w:tcPr>
            <w:tcW w:w="1983" w:type="dxa"/>
            <w:shd w:val="clear" w:color="auto" w:fill="FFFFFF" w:themeFill="background1"/>
          </w:tcPr>
          <w:p w14:paraId="33CD5A41" w14:textId="77777777" w:rsidR="0081208F" w:rsidRPr="005F6335" w:rsidRDefault="0081208F" w:rsidP="00002757">
            <w:pPr>
              <w:spacing w:after="0" w:line="240" w:lineRule="auto"/>
              <w:rPr>
                <w:rFonts w:ascii="David" w:hAnsi="David" w:cs="David"/>
                <w:sz w:val="18"/>
                <w:szCs w:val="18"/>
              </w:rPr>
            </w:pPr>
            <w:r w:rsidRPr="005F6335">
              <w:rPr>
                <w:rFonts w:ascii="David" w:hAnsi="David" w:cs="David"/>
                <w:sz w:val="18"/>
                <w:szCs w:val="18"/>
                <w:rtl/>
              </w:rPr>
              <w:t>309 – ויתור על תחלוף לטובת מבקש האישור</w:t>
            </w:r>
          </w:p>
          <w:p w14:paraId="680C44E1" w14:textId="77777777" w:rsidR="0081208F" w:rsidRPr="005F6335" w:rsidRDefault="0081208F" w:rsidP="00002757">
            <w:pPr>
              <w:spacing w:after="0" w:line="240" w:lineRule="auto"/>
              <w:rPr>
                <w:rFonts w:ascii="David" w:hAnsi="David" w:cs="David"/>
                <w:sz w:val="18"/>
                <w:szCs w:val="18"/>
                <w:rtl/>
              </w:rPr>
            </w:pPr>
            <w:r w:rsidRPr="005F6335">
              <w:rPr>
                <w:rFonts w:ascii="David" w:hAnsi="David" w:cs="David"/>
                <w:sz w:val="18"/>
                <w:szCs w:val="18"/>
                <w:rtl/>
              </w:rPr>
              <w:t xml:space="preserve">319 – מבוטח נוסף – היה וייחשב מעבידו של מי מעובדי המבוטח </w:t>
            </w:r>
          </w:p>
          <w:p w14:paraId="39BB60B4" w14:textId="77777777" w:rsidR="0081208F" w:rsidRPr="00B35BB3" w:rsidRDefault="0081208F" w:rsidP="00002757">
            <w:pPr>
              <w:spacing w:after="0" w:line="240" w:lineRule="auto"/>
              <w:rPr>
                <w:rFonts w:ascii="David" w:hAnsi="David" w:cs="David"/>
                <w:sz w:val="18"/>
                <w:szCs w:val="18"/>
                <w:rtl/>
              </w:rPr>
            </w:pPr>
            <w:r>
              <w:rPr>
                <w:rFonts w:ascii="David" w:hAnsi="David" w:cs="David"/>
                <w:sz w:val="18"/>
                <w:szCs w:val="18"/>
                <w:rtl/>
              </w:rPr>
              <w:t>328 – ראשוניות</w:t>
            </w:r>
          </w:p>
        </w:tc>
      </w:tr>
      <w:tr w:rsidR="0081208F" w:rsidRPr="005F6335" w14:paraId="26936E66" w14:textId="77777777" w:rsidTr="00002757">
        <w:trPr>
          <w:trHeight w:val="512"/>
        </w:trPr>
        <w:tc>
          <w:tcPr>
            <w:tcW w:w="992" w:type="dxa"/>
            <w:shd w:val="clear" w:color="auto" w:fill="FFFFFF" w:themeFill="background1"/>
          </w:tcPr>
          <w:p w14:paraId="293A2E80" w14:textId="77777777" w:rsidR="0081208F" w:rsidRPr="005F6335" w:rsidRDefault="0081208F" w:rsidP="00002757">
            <w:pPr>
              <w:spacing w:after="0" w:line="240" w:lineRule="auto"/>
              <w:rPr>
                <w:rFonts w:ascii="David" w:hAnsi="David" w:cs="David"/>
                <w:rtl/>
              </w:rPr>
            </w:pPr>
            <w:r w:rsidRPr="005F6335">
              <w:rPr>
                <w:rFonts w:ascii="David" w:hAnsi="David" w:cs="David" w:hint="cs"/>
                <w:rtl/>
              </w:rPr>
              <w:lastRenderedPageBreak/>
              <w:t>אחריות מקצועית</w:t>
            </w:r>
          </w:p>
        </w:tc>
        <w:tc>
          <w:tcPr>
            <w:tcW w:w="567" w:type="dxa"/>
            <w:shd w:val="clear" w:color="auto" w:fill="FFFFFF" w:themeFill="background1"/>
          </w:tcPr>
          <w:p w14:paraId="3816A0E5" w14:textId="77777777" w:rsidR="0081208F" w:rsidRPr="005F6335" w:rsidRDefault="0081208F" w:rsidP="00002757">
            <w:pPr>
              <w:spacing w:after="0" w:line="240" w:lineRule="auto"/>
              <w:jc w:val="both"/>
              <w:rPr>
                <w:rFonts w:ascii="David" w:hAnsi="David" w:cs="David"/>
                <w:rtl/>
              </w:rPr>
            </w:pPr>
          </w:p>
        </w:tc>
        <w:tc>
          <w:tcPr>
            <w:tcW w:w="1134" w:type="dxa"/>
            <w:shd w:val="clear" w:color="auto" w:fill="FFFFFF" w:themeFill="background1"/>
          </w:tcPr>
          <w:p w14:paraId="5727341A" w14:textId="77777777" w:rsidR="0081208F" w:rsidRPr="005F6335" w:rsidRDefault="0081208F" w:rsidP="00002757">
            <w:pPr>
              <w:spacing w:after="0" w:line="240" w:lineRule="auto"/>
              <w:jc w:val="both"/>
              <w:rPr>
                <w:rFonts w:ascii="David" w:hAnsi="David" w:cs="David"/>
                <w:rtl/>
              </w:rPr>
            </w:pPr>
          </w:p>
        </w:tc>
        <w:tc>
          <w:tcPr>
            <w:tcW w:w="1134" w:type="dxa"/>
            <w:shd w:val="clear" w:color="auto" w:fill="FFFFFF" w:themeFill="background1"/>
          </w:tcPr>
          <w:p w14:paraId="1606AB28" w14:textId="77777777" w:rsidR="0081208F" w:rsidRPr="005F6335" w:rsidRDefault="0081208F" w:rsidP="00002757">
            <w:pPr>
              <w:spacing w:after="0" w:line="240" w:lineRule="auto"/>
              <w:jc w:val="center"/>
              <w:rPr>
                <w:rFonts w:ascii="David" w:hAnsi="David" w:cs="David"/>
                <w:rtl/>
              </w:rPr>
            </w:pPr>
          </w:p>
        </w:tc>
        <w:tc>
          <w:tcPr>
            <w:tcW w:w="851" w:type="dxa"/>
            <w:shd w:val="clear" w:color="auto" w:fill="FFFFFF" w:themeFill="background1"/>
          </w:tcPr>
          <w:p w14:paraId="18E0CB9D" w14:textId="77777777" w:rsidR="0081208F" w:rsidRPr="005F6335" w:rsidRDefault="0081208F" w:rsidP="00002757">
            <w:pPr>
              <w:spacing w:after="0" w:line="240" w:lineRule="auto"/>
              <w:jc w:val="center"/>
              <w:rPr>
                <w:rFonts w:ascii="David" w:hAnsi="David" w:cs="David"/>
                <w:rtl/>
              </w:rPr>
            </w:pPr>
          </w:p>
        </w:tc>
        <w:tc>
          <w:tcPr>
            <w:tcW w:w="1275" w:type="dxa"/>
            <w:shd w:val="clear" w:color="auto" w:fill="FFFFFF" w:themeFill="background1"/>
          </w:tcPr>
          <w:p w14:paraId="02F014B7" w14:textId="557EA4C3" w:rsidR="0081208F" w:rsidRPr="002338E6" w:rsidRDefault="000A533D" w:rsidP="00002757">
            <w:pPr>
              <w:spacing w:after="0" w:line="240" w:lineRule="auto"/>
              <w:ind w:left="50" w:right="78"/>
              <w:rPr>
                <w:rFonts w:ascii="David" w:hAnsi="David" w:cs="David"/>
                <w:rtl/>
              </w:rPr>
            </w:pPr>
            <w:r>
              <w:rPr>
                <w:rFonts w:ascii="David" w:hAnsi="David" w:cs="David" w:hint="cs"/>
                <w:rtl/>
              </w:rPr>
              <w:t>2</w:t>
            </w:r>
            <w:r w:rsidR="0081208F" w:rsidRPr="002338E6">
              <w:rPr>
                <w:rFonts w:ascii="David" w:hAnsi="David" w:cs="David"/>
                <w:rtl/>
              </w:rPr>
              <w:t>,000,000</w:t>
            </w:r>
          </w:p>
        </w:tc>
        <w:tc>
          <w:tcPr>
            <w:tcW w:w="851" w:type="dxa"/>
            <w:shd w:val="clear" w:color="auto" w:fill="FFFFFF" w:themeFill="background1"/>
          </w:tcPr>
          <w:p w14:paraId="4F575951" w14:textId="2FF3619A" w:rsidR="0081208F" w:rsidRPr="005F6335" w:rsidRDefault="000A533D" w:rsidP="00002757">
            <w:pPr>
              <w:spacing w:after="0" w:line="240" w:lineRule="auto"/>
              <w:ind w:left="50" w:right="78"/>
              <w:rPr>
                <w:rFonts w:ascii="David" w:hAnsi="David" w:cs="David"/>
                <w:sz w:val="18"/>
                <w:szCs w:val="18"/>
                <w:rtl/>
              </w:rPr>
            </w:pPr>
            <w:r>
              <w:rPr>
                <w:rFonts w:ascii="David" w:hAnsi="David" w:cs="David" w:hint="cs"/>
                <w:sz w:val="18"/>
                <w:szCs w:val="18"/>
                <w:rtl/>
              </w:rPr>
              <w:t>כנ"ל</w:t>
            </w:r>
          </w:p>
        </w:tc>
        <w:tc>
          <w:tcPr>
            <w:tcW w:w="567" w:type="dxa"/>
            <w:shd w:val="clear" w:color="auto" w:fill="FFFFFF" w:themeFill="background1"/>
          </w:tcPr>
          <w:p w14:paraId="650A520A" w14:textId="77777777" w:rsidR="0081208F" w:rsidRPr="005F6335" w:rsidRDefault="0081208F" w:rsidP="00002757">
            <w:pPr>
              <w:spacing w:after="0" w:line="240" w:lineRule="auto"/>
              <w:jc w:val="center"/>
              <w:rPr>
                <w:rFonts w:ascii="David" w:hAnsi="David" w:cs="David"/>
                <w:rtl/>
              </w:rPr>
            </w:pPr>
          </w:p>
        </w:tc>
        <w:tc>
          <w:tcPr>
            <w:tcW w:w="425" w:type="dxa"/>
            <w:shd w:val="clear" w:color="auto" w:fill="FFFFFF" w:themeFill="background1"/>
          </w:tcPr>
          <w:p w14:paraId="57FA43C4" w14:textId="77777777" w:rsidR="0081208F" w:rsidRPr="005F6335" w:rsidRDefault="0081208F" w:rsidP="00002757">
            <w:pPr>
              <w:spacing w:after="0" w:line="240" w:lineRule="auto"/>
              <w:ind w:left="50" w:right="78"/>
              <w:rPr>
                <w:rFonts w:ascii="David" w:hAnsi="David" w:cs="David"/>
                <w:sz w:val="16"/>
                <w:szCs w:val="16"/>
                <w:rtl/>
              </w:rPr>
            </w:pPr>
            <w:r>
              <w:rPr>
                <w:rFonts w:ascii="David" w:hAnsi="David" w:cs="David" w:hint="cs"/>
                <w:sz w:val="16"/>
                <w:szCs w:val="16"/>
                <w:rtl/>
              </w:rPr>
              <w:t xml:space="preserve">₪ </w:t>
            </w:r>
          </w:p>
        </w:tc>
        <w:tc>
          <w:tcPr>
            <w:tcW w:w="1983" w:type="dxa"/>
            <w:shd w:val="clear" w:color="auto" w:fill="FFFFFF" w:themeFill="background1"/>
          </w:tcPr>
          <w:p w14:paraId="370692E4" w14:textId="77777777" w:rsidR="0081208F" w:rsidRDefault="0081208F" w:rsidP="00002757">
            <w:pPr>
              <w:spacing w:after="0" w:line="240" w:lineRule="auto"/>
              <w:rPr>
                <w:rFonts w:ascii="David" w:hAnsi="David" w:cs="David"/>
                <w:sz w:val="18"/>
                <w:szCs w:val="18"/>
                <w:rtl/>
              </w:rPr>
            </w:pPr>
            <w:r w:rsidRPr="005F6335">
              <w:rPr>
                <w:rFonts w:ascii="David" w:hAnsi="David" w:cs="David"/>
                <w:sz w:val="18"/>
                <w:szCs w:val="18"/>
                <w:rtl/>
              </w:rPr>
              <w:t xml:space="preserve">301 – אובדן מסמכים </w:t>
            </w:r>
          </w:p>
          <w:p w14:paraId="3E087203" w14:textId="0506EEB2" w:rsidR="000A533D" w:rsidRDefault="000A533D" w:rsidP="00002757">
            <w:pPr>
              <w:spacing w:after="0" w:line="240" w:lineRule="auto"/>
              <w:rPr>
                <w:rFonts w:ascii="David" w:hAnsi="David" w:cs="David"/>
                <w:sz w:val="18"/>
                <w:szCs w:val="18"/>
                <w:rtl/>
              </w:rPr>
            </w:pPr>
            <w:r>
              <w:rPr>
                <w:rFonts w:ascii="David" w:hAnsi="David" w:cs="David" w:hint="cs"/>
                <w:sz w:val="18"/>
                <w:szCs w:val="18"/>
                <w:rtl/>
              </w:rPr>
              <w:t>302 אחריות צולבת</w:t>
            </w:r>
          </w:p>
          <w:p w14:paraId="41C615C5" w14:textId="2CF999F6" w:rsidR="000A533D" w:rsidRPr="002338E6" w:rsidRDefault="000A533D" w:rsidP="00002757">
            <w:pPr>
              <w:spacing w:after="0" w:line="240" w:lineRule="auto"/>
              <w:rPr>
                <w:rFonts w:ascii="David" w:hAnsi="David" w:cs="David"/>
                <w:sz w:val="18"/>
                <w:szCs w:val="18"/>
                <w:rtl/>
              </w:rPr>
            </w:pPr>
            <w:r>
              <w:rPr>
                <w:rFonts w:ascii="David" w:hAnsi="David" w:cs="David" w:hint="cs"/>
                <w:sz w:val="18"/>
                <w:szCs w:val="18"/>
                <w:rtl/>
              </w:rPr>
              <w:t>304 הרחב שיפוי</w:t>
            </w:r>
          </w:p>
          <w:p w14:paraId="123E02C2" w14:textId="77777777" w:rsidR="0081208F" w:rsidRPr="005F6335" w:rsidRDefault="0081208F" w:rsidP="00002757">
            <w:pPr>
              <w:spacing w:after="0" w:line="240" w:lineRule="auto"/>
              <w:rPr>
                <w:rFonts w:ascii="David" w:hAnsi="David" w:cs="David"/>
                <w:sz w:val="18"/>
                <w:szCs w:val="18"/>
              </w:rPr>
            </w:pPr>
            <w:r>
              <w:rPr>
                <w:rFonts w:ascii="David" w:hAnsi="David" w:cs="David" w:hint="cs"/>
                <w:sz w:val="18"/>
                <w:szCs w:val="18"/>
                <w:rtl/>
              </w:rPr>
              <w:t>309</w:t>
            </w:r>
            <w:r w:rsidRPr="005F6335">
              <w:rPr>
                <w:rFonts w:ascii="David" w:hAnsi="David" w:cs="David"/>
                <w:sz w:val="18"/>
                <w:szCs w:val="18"/>
                <w:rtl/>
              </w:rPr>
              <w:t>– ויתור על תחלוף לטובת מבקש האישור</w:t>
            </w:r>
          </w:p>
          <w:p w14:paraId="6FFC7C5A" w14:textId="77777777" w:rsidR="0081208F" w:rsidRPr="005F6335" w:rsidRDefault="0081208F" w:rsidP="00002757">
            <w:pPr>
              <w:spacing w:after="0" w:line="240" w:lineRule="auto"/>
              <w:rPr>
                <w:rFonts w:ascii="David" w:hAnsi="David" w:cs="David"/>
                <w:sz w:val="18"/>
                <w:szCs w:val="18"/>
                <w:rtl/>
              </w:rPr>
            </w:pPr>
            <w:r w:rsidRPr="005F6335">
              <w:rPr>
                <w:rFonts w:ascii="David" w:hAnsi="David" w:cs="David"/>
                <w:sz w:val="18"/>
                <w:szCs w:val="18"/>
                <w:rtl/>
              </w:rPr>
              <w:t xml:space="preserve">321 - מבוטח נוסף בגין מעשי ומחדלי המבוטח </w:t>
            </w:r>
          </w:p>
          <w:p w14:paraId="443B8B85" w14:textId="77777777" w:rsidR="0081208F" w:rsidRDefault="0081208F" w:rsidP="00002757">
            <w:pPr>
              <w:spacing w:after="0" w:line="240" w:lineRule="auto"/>
              <w:rPr>
                <w:rFonts w:ascii="David" w:hAnsi="David" w:cs="David"/>
                <w:sz w:val="18"/>
                <w:szCs w:val="18"/>
                <w:rtl/>
              </w:rPr>
            </w:pPr>
            <w:r w:rsidRPr="005F6335">
              <w:rPr>
                <w:rFonts w:ascii="David" w:hAnsi="David" w:cs="David"/>
                <w:sz w:val="18"/>
                <w:szCs w:val="18"/>
                <w:rtl/>
              </w:rPr>
              <w:t xml:space="preserve">325 –  מרמה ואי יושר עובדים </w:t>
            </w:r>
          </w:p>
          <w:p w14:paraId="3B644CDA" w14:textId="77777777" w:rsidR="0081208F" w:rsidRPr="005F6335" w:rsidRDefault="0081208F" w:rsidP="00002757">
            <w:pPr>
              <w:spacing w:after="0" w:line="240" w:lineRule="auto"/>
              <w:rPr>
                <w:rFonts w:ascii="David" w:hAnsi="David" w:cs="David"/>
                <w:sz w:val="18"/>
                <w:szCs w:val="18"/>
                <w:rtl/>
              </w:rPr>
            </w:pPr>
            <w:r w:rsidRPr="005F6335">
              <w:rPr>
                <w:rFonts w:ascii="David" w:hAnsi="David" w:cs="David"/>
                <w:sz w:val="18"/>
                <w:szCs w:val="18"/>
                <w:rtl/>
              </w:rPr>
              <w:t xml:space="preserve">326 – פגיעה בפרטיות </w:t>
            </w:r>
          </w:p>
          <w:p w14:paraId="11E51161" w14:textId="77777777" w:rsidR="0081208F" w:rsidRPr="005F6335" w:rsidRDefault="0081208F" w:rsidP="00002757">
            <w:pPr>
              <w:spacing w:after="0" w:line="240" w:lineRule="auto"/>
              <w:rPr>
                <w:rFonts w:ascii="David" w:hAnsi="David" w:cs="David"/>
                <w:sz w:val="18"/>
                <w:szCs w:val="18"/>
                <w:rtl/>
              </w:rPr>
            </w:pPr>
            <w:r w:rsidRPr="005F6335">
              <w:rPr>
                <w:rFonts w:ascii="David" w:hAnsi="David" w:cs="David"/>
                <w:sz w:val="18"/>
                <w:szCs w:val="18"/>
                <w:rtl/>
              </w:rPr>
              <w:t xml:space="preserve">327 – עיכוב/ שיהוי </w:t>
            </w:r>
          </w:p>
          <w:p w14:paraId="1BD862F9" w14:textId="77777777" w:rsidR="0081208F" w:rsidRPr="005F6335" w:rsidRDefault="0081208F" w:rsidP="00002757">
            <w:pPr>
              <w:spacing w:after="0" w:line="240" w:lineRule="auto"/>
              <w:rPr>
                <w:rFonts w:ascii="David" w:hAnsi="David" w:cs="David"/>
                <w:sz w:val="18"/>
                <w:szCs w:val="18"/>
                <w:rtl/>
              </w:rPr>
            </w:pPr>
            <w:r w:rsidRPr="005F6335">
              <w:rPr>
                <w:rFonts w:ascii="David" w:hAnsi="David" w:cs="David"/>
                <w:sz w:val="18"/>
                <w:szCs w:val="18"/>
                <w:rtl/>
              </w:rPr>
              <w:t>328 – ראשוניות</w:t>
            </w:r>
          </w:p>
          <w:p w14:paraId="5759AECA" w14:textId="77777777" w:rsidR="0081208F" w:rsidRPr="00C36331" w:rsidRDefault="0081208F" w:rsidP="00002757">
            <w:pPr>
              <w:spacing w:after="0" w:line="240" w:lineRule="auto"/>
              <w:rPr>
                <w:rFonts w:ascii="David" w:hAnsi="David" w:cs="David"/>
                <w:sz w:val="18"/>
                <w:szCs w:val="18"/>
                <w:rtl/>
              </w:rPr>
            </w:pPr>
            <w:r>
              <w:rPr>
                <w:rFonts w:ascii="David" w:hAnsi="David" w:cs="David"/>
                <w:sz w:val="18"/>
                <w:szCs w:val="18"/>
                <w:rtl/>
              </w:rPr>
              <w:t>332 – תקופת גילוי (6 חודשים)</w:t>
            </w:r>
          </w:p>
        </w:tc>
      </w:tr>
      <w:tr w:rsidR="0081208F" w:rsidRPr="005F6335" w14:paraId="545F86E4" w14:textId="77777777" w:rsidTr="00002757">
        <w:trPr>
          <w:trHeight w:val="512"/>
        </w:trPr>
        <w:tc>
          <w:tcPr>
            <w:tcW w:w="9779" w:type="dxa"/>
            <w:gridSpan w:val="10"/>
            <w:shd w:val="clear" w:color="auto" w:fill="D9D9D9" w:themeFill="background1" w:themeFillShade="D9"/>
          </w:tcPr>
          <w:p w14:paraId="00FF11EE" w14:textId="77777777" w:rsidR="0081208F" w:rsidRPr="005F6335" w:rsidRDefault="0081208F" w:rsidP="00002757">
            <w:pPr>
              <w:spacing w:after="0" w:line="240" w:lineRule="auto"/>
              <w:ind w:left="50" w:right="78"/>
              <w:rPr>
                <w:rFonts w:asciiTheme="minorBidi" w:hAnsiTheme="minorBidi" w:cs="David"/>
                <w:b/>
                <w:rtl/>
              </w:rPr>
            </w:pPr>
            <w:r w:rsidRPr="005F6335">
              <w:rPr>
                <w:rFonts w:asciiTheme="minorBidi" w:hAnsiTheme="minorBidi" w:cs="David" w:hint="cs"/>
                <w:b/>
                <w:rtl/>
              </w:rPr>
              <w:t xml:space="preserve">פירוט השירותים </w:t>
            </w:r>
            <w:r w:rsidRPr="005F6335">
              <w:rPr>
                <w:rFonts w:asciiTheme="minorBidi" w:hAnsiTheme="minorBidi" w:cs="David" w:hint="cs"/>
                <w:b/>
                <w:sz w:val="16"/>
                <w:szCs w:val="16"/>
                <w:rtl/>
              </w:rPr>
              <w:t xml:space="preserve">(בכפוף, לשירותים המפורטים בהסכם בין המבוטח למבקש האישור, יש לציין את קוד השירות מתוך הרשימה הסגורה המפורטת בנספח </w:t>
            </w:r>
            <w:r w:rsidRPr="005F6335">
              <w:rPr>
                <w:rFonts w:asciiTheme="minorBidi" w:hAnsiTheme="minorBidi" w:cs="David" w:hint="cs"/>
                <w:bCs/>
                <w:sz w:val="16"/>
                <w:szCs w:val="16"/>
                <w:rtl/>
              </w:rPr>
              <w:t>ג'</w:t>
            </w:r>
            <w:r w:rsidRPr="005F6335">
              <w:rPr>
                <w:rFonts w:ascii="David" w:hAnsi="David" w:cs="David" w:hint="cs"/>
                <w:sz w:val="16"/>
                <w:szCs w:val="16"/>
                <w:rtl/>
              </w:rPr>
              <w:t xml:space="preserve"> כפי שמפורסם על ידי רשות שוק ההון, ביטוח וחסכון</w:t>
            </w:r>
            <w:r w:rsidRPr="005F6335">
              <w:rPr>
                <w:rFonts w:asciiTheme="minorBidi" w:hAnsiTheme="minorBidi" w:cs="David" w:hint="cs"/>
                <w:b/>
                <w:sz w:val="16"/>
                <w:szCs w:val="16"/>
                <w:rtl/>
              </w:rPr>
              <w:t xml:space="preserve">. </w:t>
            </w:r>
            <w:r w:rsidRPr="005F6335">
              <w:rPr>
                <w:rFonts w:ascii="David" w:hAnsi="David" w:cs="David" w:hint="cs"/>
                <w:sz w:val="16"/>
                <w:szCs w:val="16"/>
                <w:rtl/>
              </w:rPr>
              <w:t>ניתן להציג בנוסף גם המלל המוצג לצד הקוד ברשימה הסגורה</w:t>
            </w:r>
            <w:r w:rsidRPr="005F6335">
              <w:rPr>
                <w:rFonts w:asciiTheme="minorBidi" w:hAnsiTheme="minorBidi" w:cs="David" w:hint="cs"/>
                <w:b/>
                <w:sz w:val="16"/>
                <w:szCs w:val="16"/>
                <w:rtl/>
              </w:rPr>
              <w:t>)*:</w:t>
            </w:r>
          </w:p>
        </w:tc>
      </w:tr>
      <w:tr w:rsidR="0081208F" w:rsidRPr="005F6335" w14:paraId="3405538D" w14:textId="77777777" w:rsidTr="00002757">
        <w:trPr>
          <w:trHeight w:val="512"/>
        </w:trPr>
        <w:tc>
          <w:tcPr>
            <w:tcW w:w="9779" w:type="dxa"/>
            <w:gridSpan w:val="10"/>
          </w:tcPr>
          <w:p w14:paraId="7EEA57DA" w14:textId="056D8DEE" w:rsidR="000A533D" w:rsidRDefault="000A533D" w:rsidP="00002757">
            <w:pPr>
              <w:spacing w:after="0" w:line="240" w:lineRule="auto"/>
              <w:ind w:left="50" w:right="78"/>
              <w:rPr>
                <w:rFonts w:asciiTheme="minorBidi" w:hAnsiTheme="minorBidi" w:cs="David"/>
                <w:b/>
                <w:color w:val="000000" w:themeColor="text1"/>
                <w:rtl/>
              </w:rPr>
            </w:pPr>
            <w:r>
              <w:rPr>
                <w:rFonts w:asciiTheme="minorBidi" w:hAnsiTheme="minorBidi" w:cs="David" w:hint="cs"/>
                <w:b/>
                <w:color w:val="000000" w:themeColor="text1"/>
                <w:rtl/>
              </w:rPr>
              <w:t>038 יועצים</w:t>
            </w:r>
          </w:p>
          <w:p w14:paraId="6FC6B1D7" w14:textId="331D1CE5" w:rsidR="0081208F" w:rsidRPr="00C76F6D" w:rsidRDefault="0081208F" w:rsidP="00002757">
            <w:pPr>
              <w:spacing w:after="0" w:line="240" w:lineRule="auto"/>
              <w:ind w:left="50" w:right="78"/>
              <w:rPr>
                <w:rFonts w:asciiTheme="minorBidi" w:hAnsiTheme="minorBidi" w:cs="David"/>
                <w:b/>
                <w:color w:val="000000" w:themeColor="text1"/>
                <w:rtl/>
              </w:rPr>
            </w:pPr>
            <w:r w:rsidRPr="00C76F6D">
              <w:rPr>
                <w:rFonts w:asciiTheme="minorBidi" w:hAnsiTheme="minorBidi" w:cs="David"/>
                <w:b/>
                <w:color w:val="000000" w:themeColor="text1"/>
                <w:rtl/>
              </w:rPr>
              <w:t>040 מהנדס, אדריכל, הנדסאי,</w:t>
            </w:r>
          </w:p>
          <w:p w14:paraId="34A188AE" w14:textId="77777777" w:rsidR="0081208F" w:rsidRPr="005F6335" w:rsidRDefault="0081208F" w:rsidP="00002757">
            <w:pPr>
              <w:spacing w:after="0" w:line="240" w:lineRule="auto"/>
              <w:ind w:left="50" w:right="78"/>
              <w:rPr>
                <w:rFonts w:asciiTheme="minorBidi" w:hAnsiTheme="minorBidi" w:cs="David"/>
                <w:b/>
                <w:rtl/>
              </w:rPr>
            </w:pPr>
            <w:r w:rsidRPr="00C76F6D">
              <w:rPr>
                <w:rFonts w:asciiTheme="minorBidi" w:hAnsiTheme="minorBidi" w:cs="David"/>
                <w:b/>
                <w:color w:val="000000" w:themeColor="text1"/>
                <w:rtl/>
              </w:rPr>
              <w:t>084 שירותי פיקוח ובקרה</w:t>
            </w:r>
          </w:p>
        </w:tc>
      </w:tr>
      <w:tr w:rsidR="0081208F" w:rsidRPr="005F6335" w14:paraId="787AC8CC" w14:textId="77777777" w:rsidTr="00002757">
        <w:trPr>
          <w:trHeight w:val="512"/>
        </w:trPr>
        <w:tc>
          <w:tcPr>
            <w:tcW w:w="9779" w:type="dxa"/>
            <w:gridSpan w:val="10"/>
          </w:tcPr>
          <w:p w14:paraId="4B6327FB" w14:textId="77777777" w:rsidR="0081208F" w:rsidRPr="005F6335" w:rsidRDefault="0081208F" w:rsidP="00002757">
            <w:pPr>
              <w:spacing w:after="0" w:line="240" w:lineRule="auto"/>
              <w:ind w:left="50" w:right="78"/>
              <w:rPr>
                <w:rFonts w:asciiTheme="minorBidi" w:hAnsiTheme="minorBidi" w:cs="David"/>
                <w:bCs/>
                <w:rtl/>
              </w:rPr>
            </w:pPr>
            <w:r w:rsidRPr="005F6335">
              <w:rPr>
                <w:rFonts w:asciiTheme="minorBidi" w:hAnsiTheme="minorBidi" w:cs="David" w:hint="cs"/>
                <w:bCs/>
                <w:highlight w:val="lightGray"/>
                <w:rtl/>
              </w:rPr>
              <w:t>ביטול / שינוי פוליסה</w:t>
            </w:r>
            <w:r w:rsidRPr="005F6335">
              <w:rPr>
                <w:rFonts w:asciiTheme="minorBidi" w:hAnsiTheme="minorBidi" w:cs="David" w:hint="cs"/>
                <w:bCs/>
                <w:rtl/>
              </w:rPr>
              <w:t xml:space="preserve"> </w:t>
            </w:r>
          </w:p>
          <w:p w14:paraId="3601A745" w14:textId="77777777" w:rsidR="0081208F" w:rsidRPr="005F6335" w:rsidRDefault="0081208F" w:rsidP="00002757">
            <w:pPr>
              <w:spacing w:after="0" w:line="240" w:lineRule="auto"/>
              <w:ind w:left="50" w:right="78"/>
              <w:rPr>
                <w:rFonts w:asciiTheme="minorBidi" w:hAnsiTheme="minorBidi" w:cs="David"/>
                <w:b/>
                <w:rtl/>
              </w:rPr>
            </w:pPr>
            <w:r w:rsidRPr="005F6335">
              <w:rPr>
                <w:rFonts w:asciiTheme="minorBidi" w:hAnsiTheme="minorBidi" w:cs="David" w:hint="eastAsia"/>
                <w:b/>
                <w:rtl/>
              </w:rPr>
              <w:t>שינוי</w:t>
            </w:r>
            <w:r w:rsidRPr="005F6335">
              <w:rPr>
                <w:rFonts w:asciiTheme="minorBidi" w:hAnsiTheme="minorBidi" w:cs="David"/>
                <w:b/>
                <w:rtl/>
              </w:rPr>
              <w:t xml:space="preserve"> </w:t>
            </w:r>
            <w:r w:rsidRPr="005F6335">
              <w:rPr>
                <w:rFonts w:asciiTheme="minorBidi" w:hAnsiTheme="minorBidi" w:cs="David" w:hint="cs"/>
                <w:b/>
                <w:rtl/>
              </w:rPr>
              <w:t>לרעת</w:t>
            </w:r>
            <w:r w:rsidRPr="005F6335">
              <w:rPr>
                <w:rFonts w:asciiTheme="minorBidi" w:hAnsiTheme="minorBidi" w:cs="David"/>
                <w:b/>
                <w:rtl/>
              </w:rPr>
              <w:t xml:space="preserve"> </w:t>
            </w:r>
            <w:r w:rsidRPr="005F6335">
              <w:rPr>
                <w:rFonts w:asciiTheme="minorBidi" w:hAnsiTheme="minorBidi" w:cs="David" w:hint="eastAsia"/>
                <w:b/>
                <w:rtl/>
              </w:rPr>
              <w:t>מבקש</w:t>
            </w:r>
            <w:r w:rsidRPr="005F6335">
              <w:rPr>
                <w:rFonts w:asciiTheme="minorBidi" w:hAnsiTheme="minorBidi" w:cs="David"/>
                <w:b/>
                <w:rtl/>
              </w:rPr>
              <w:t xml:space="preserve"> </w:t>
            </w:r>
            <w:r w:rsidRPr="005F6335">
              <w:rPr>
                <w:rFonts w:asciiTheme="minorBidi" w:hAnsiTheme="minorBidi" w:cs="David" w:hint="eastAsia"/>
                <w:b/>
                <w:rtl/>
              </w:rPr>
              <w:t>האישור</w:t>
            </w:r>
            <w:r w:rsidRPr="005F6335">
              <w:rPr>
                <w:rFonts w:asciiTheme="minorBidi" w:hAnsiTheme="minorBidi" w:cs="David"/>
                <w:b/>
                <w:rtl/>
              </w:rPr>
              <w:t xml:space="preserve"> </w:t>
            </w:r>
            <w:r w:rsidRPr="005F6335">
              <w:rPr>
                <w:rFonts w:asciiTheme="minorBidi" w:hAnsiTheme="minorBidi" w:cs="David" w:hint="eastAsia"/>
                <w:b/>
                <w:rtl/>
              </w:rPr>
              <w:t>או</w:t>
            </w:r>
            <w:r w:rsidRPr="005F6335">
              <w:rPr>
                <w:rFonts w:asciiTheme="minorBidi" w:hAnsiTheme="minorBidi" w:cs="David"/>
                <w:b/>
                <w:rtl/>
              </w:rPr>
              <w:t xml:space="preserve"> ביטול </w:t>
            </w:r>
            <w:r w:rsidRPr="005F6335">
              <w:rPr>
                <w:rFonts w:asciiTheme="minorBidi" w:hAnsiTheme="minorBidi" w:cs="David" w:hint="eastAsia"/>
                <w:b/>
                <w:rtl/>
              </w:rPr>
              <w:t>של</w:t>
            </w:r>
            <w:r w:rsidRPr="005F6335">
              <w:rPr>
                <w:rFonts w:asciiTheme="minorBidi" w:hAnsiTheme="minorBidi" w:cs="David"/>
                <w:b/>
                <w:rtl/>
              </w:rPr>
              <w:t xml:space="preserve"> </w:t>
            </w:r>
            <w:r w:rsidRPr="005F6335">
              <w:rPr>
                <w:rFonts w:asciiTheme="minorBidi" w:hAnsiTheme="minorBidi" w:cs="David" w:hint="eastAsia"/>
                <w:b/>
                <w:rtl/>
              </w:rPr>
              <w:t>פוליסת</w:t>
            </w:r>
            <w:r w:rsidRPr="005F6335">
              <w:rPr>
                <w:rFonts w:asciiTheme="minorBidi" w:hAnsiTheme="minorBidi" w:cs="David"/>
                <w:b/>
                <w:rtl/>
              </w:rPr>
              <w:t xml:space="preserve"> ביטוח,  </w:t>
            </w:r>
            <w:r w:rsidRPr="005F6335">
              <w:rPr>
                <w:rFonts w:asciiTheme="minorBidi" w:hAnsiTheme="minorBidi" w:cs="David" w:hint="eastAsia"/>
                <w:b/>
                <w:rtl/>
              </w:rPr>
              <w:t>לא</w:t>
            </w:r>
            <w:r w:rsidRPr="005F6335">
              <w:rPr>
                <w:rFonts w:asciiTheme="minorBidi" w:hAnsiTheme="minorBidi" w:cs="David"/>
                <w:b/>
                <w:rtl/>
              </w:rPr>
              <w:t xml:space="preserve"> ייכנס לתוקף אלא </w:t>
            </w:r>
            <w:r w:rsidRPr="005F6335">
              <w:rPr>
                <w:rFonts w:asciiTheme="minorBidi" w:hAnsiTheme="minorBidi" w:cs="David" w:hint="cs"/>
                <w:bCs/>
                <w:rtl/>
              </w:rPr>
              <w:t>60</w:t>
            </w:r>
            <w:r w:rsidRPr="005F6335">
              <w:rPr>
                <w:rFonts w:asciiTheme="minorBidi" w:hAnsiTheme="minorBidi" w:cs="David"/>
                <w:bCs/>
                <w:rtl/>
              </w:rPr>
              <w:t xml:space="preserve"> </w:t>
            </w:r>
            <w:r w:rsidRPr="005F6335">
              <w:rPr>
                <w:rFonts w:asciiTheme="minorBidi" w:hAnsiTheme="minorBidi" w:cs="David" w:hint="eastAsia"/>
                <w:bCs/>
                <w:rtl/>
              </w:rPr>
              <w:t>יום</w:t>
            </w:r>
            <w:r w:rsidRPr="005F6335">
              <w:rPr>
                <w:rFonts w:asciiTheme="minorBidi" w:hAnsiTheme="minorBidi" w:cs="David"/>
                <w:b/>
                <w:rtl/>
              </w:rPr>
              <w:t xml:space="preserve"> </w:t>
            </w:r>
            <w:r w:rsidRPr="005F6335">
              <w:rPr>
                <w:rFonts w:asciiTheme="minorBidi" w:hAnsiTheme="minorBidi" w:cs="David" w:hint="eastAsia"/>
                <w:b/>
                <w:rtl/>
              </w:rPr>
              <w:t>לאחר</w:t>
            </w:r>
            <w:r w:rsidRPr="005F6335">
              <w:rPr>
                <w:rFonts w:asciiTheme="minorBidi" w:hAnsiTheme="minorBidi" w:cs="David"/>
                <w:b/>
                <w:rtl/>
              </w:rPr>
              <w:t xml:space="preserve"> </w:t>
            </w:r>
            <w:r w:rsidRPr="005F6335">
              <w:rPr>
                <w:rFonts w:asciiTheme="minorBidi" w:hAnsiTheme="minorBidi" w:cs="David" w:hint="eastAsia"/>
                <w:b/>
                <w:rtl/>
              </w:rPr>
              <w:t>משלוח</w:t>
            </w:r>
            <w:r w:rsidRPr="005F6335">
              <w:rPr>
                <w:rFonts w:asciiTheme="minorBidi" w:hAnsiTheme="minorBidi" w:cs="David"/>
                <w:b/>
                <w:rtl/>
              </w:rPr>
              <w:t xml:space="preserve"> הודעה </w:t>
            </w:r>
            <w:r w:rsidRPr="005F6335">
              <w:rPr>
                <w:rFonts w:asciiTheme="minorBidi" w:hAnsiTheme="minorBidi" w:cs="David" w:hint="eastAsia"/>
                <w:b/>
                <w:rtl/>
              </w:rPr>
              <w:t>למבקש</w:t>
            </w:r>
            <w:r w:rsidRPr="005F6335">
              <w:rPr>
                <w:rFonts w:asciiTheme="minorBidi" w:hAnsiTheme="minorBidi" w:cs="David"/>
                <w:b/>
                <w:rtl/>
              </w:rPr>
              <w:t xml:space="preserve"> </w:t>
            </w:r>
            <w:r w:rsidRPr="005F6335">
              <w:rPr>
                <w:rFonts w:asciiTheme="minorBidi" w:hAnsiTheme="minorBidi" w:cs="David" w:hint="eastAsia"/>
                <w:b/>
                <w:rtl/>
              </w:rPr>
              <w:t>האישור</w:t>
            </w:r>
            <w:r w:rsidRPr="005F6335">
              <w:rPr>
                <w:rFonts w:asciiTheme="minorBidi" w:hAnsiTheme="minorBidi" w:cs="David"/>
                <w:b/>
                <w:rtl/>
              </w:rPr>
              <w:t xml:space="preserve"> בדבר השינוי או הביטול</w:t>
            </w:r>
          </w:p>
        </w:tc>
      </w:tr>
      <w:tr w:rsidR="0081208F" w:rsidRPr="005F6335" w14:paraId="0397C34D" w14:textId="77777777" w:rsidTr="00002757">
        <w:trPr>
          <w:trHeight w:val="512"/>
        </w:trPr>
        <w:tc>
          <w:tcPr>
            <w:tcW w:w="9779" w:type="dxa"/>
            <w:gridSpan w:val="10"/>
          </w:tcPr>
          <w:p w14:paraId="197625EF" w14:textId="77777777" w:rsidR="0081208F" w:rsidRPr="005F6335" w:rsidRDefault="0081208F" w:rsidP="00002757">
            <w:pPr>
              <w:spacing w:after="0" w:line="240" w:lineRule="auto"/>
              <w:ind w:left="50" w:right="78"/>
              <w:rPr>
                <w:rFonts w:asciiTheme="minorBidi" w:hAnsiTheme="minorBidi" w:cs="David"/>
                <w:b/>
                <w:rtl/>
              </w:rPr>
            </w:pPr>
            <w:r w:rsidRPr="005F6335">
              <w:rPr>
                <w:rFonts w:asciiTheme="minorBidi" w:hAnsiTheme="minorBidi" w:cs="David" w:hint="cs"/>
                <w:b/>
                <w:rtl/>
              </w:rPr>
              <w:t>תוקף אישור על הסכמה לעריכת ביטוח בלבד**</w:t>
            </w:r>
          </w:p>
          <w:p w14:paraId="649A03FC" w14:textId="77777777" w:rsidR="0081208F" w:rsidRPr="005F6335" w:rsidRDefault="0081208F" w:rsidP="00002757">
            <w:pPr>
              <w:spacing w:after="0" w:line="240" w:lineRule="auto"/>
              <w:ind w:left="50" w:right="78"/>
              <w:rPr>
                <w:rFonts w:asciiTheme="minorBidi" w:hAnsiTheme="minorBidi" w:cs="David"/>
                <w:b/>
                <w:rtl/>
              </w:rPr>
            </w:pPr>
            <w:r w:rsidRPr="005F6335">
              <w:rPr>
                <w:rFonts w:ascii="David" w:hAnsi="David" w:cs="David" w:hint="eastAsia"/>
                <w:rtl/>
              </w:rPr>
              <w:t>תאריך</w:t>
            </w:r>
            <w:r w:rsidRPr="005F6335">
              <w:rPr>
                <w:rFonts w:ascii="David" w:hAnsi="David" w:cs="David"/>
                <w:rtl/>
              </w:rPr>
              <w:t xml:space="preserve"> תום תקופת האישור על הסכמה לעריכת ביטוח (</w:t>
            </w:r>
            <w:r w:rsidRPr="005F6335">
              <w:rPr>
                <w:rFonts w:ascii="David" w:hAnsi="David" w:cs="David"/>
              </w:rPr>
              <w:t>DD/MM/YYYY</w:t>
            </w:r>
            <w:r w:rsidRPr="005F6335">
              <w:rPr>
                <w:rFonts w:ascii="David" w:hAnsi="David" w:cs="David"/>
                <w:rtl/>
              </w:rPr>
              <w:t>)</w:t>
            </w:r>
            <w:r w:rsidRPr="005F6335">
              <w:rPr>
                <w:rFonts w:ascii="David" w:hAnsi="David" w:cs="David" w:hint="cs"/>
                <w:rtl/>
              </w:rPr>
              <w:t>**</w:t>
            </w:r>
          </w:p>
        </w:tc>
      </w:tr>
      <w:tr w:rsidR="0081208F" w:rsidRPr="005F6335" w14:paraId="4EFC71E2" w14:textId="77777777" w:rsidTr="00002757">
        <w:trPr>
          <w:trHeight w:val="512"/>
        </w:trPr>
        <w:tc>
          <w:tcPr>
            <w:tcW w:w="9779" w:type="dxa"/>
            <w:gridSpan w:val="10"/>
          </w:tcPr>
          <w:p w14:paraId="702C11E6" w14:textId="77777777" w:rsidR="0081208F" w:rsidRPr="005F6335" w:rsidRDefault="0081208F" w:rsidP="00002757">
            <w:pPr>
              <w:spacing w:after="0" w:line="240" w:lineRule="auto"/>
              <w:ind w:left="50" w:right="78"/>
              <w:rPr>
                <w:rFonts w:asciiTheme="minorBidi" w:hAnsiTheme="minorBidi" w:cs="David"/>
                <w:bCs/>
                <w:rtl/>
              </w:rPr>
            </w:pPr>
            <w:r w:rsidRPr="005F6335">
              <w:rPr>
                <w:rFonts w:asciiTheme="minorBidi" w:hAnsiTheme="minorBidi" w:cs="David" w:hint="cs"/>
                <w:bCs/>
                <w:rtl/>
              </w:rPr>
              <w:t>חתימת האישור</w:t>
            </w:r>
          </w:p>
          <w:p w14:paraId="65B795D8" w14:textId="77777777" w:rsidR="0081208F" w:rsidRPr="005F6335" w:rsidRDefault="0081208F" w:rsidP="00002757">
            <w:pPr>
              <w:spacing w:after="0" w:line="240" w:lineRule="auto"/>
              <w:ind w:left="50" w:right="78"/>
              <w:rPr>
                <w:rFonts w:asciiTheme="minorBidi" w:hAnsiTheme="minorBidi" w:cs="David"/>
                <w:b/>
                <w:rtl/>
              </w:rPr>
            </w:pPr>
            <w:r w:rsidRPr="005F6335">
              <w:rPr>
                <w:rFonts w:asciiTheme="minorBidi" w:hAnsiTheme="minorBidi" w:cs="David" w:hint="cs"/>
                <w:b/>
                <w:rtl/>
              </w:rPr>
              <w:t>המבטח:</w:t>
            </w:r>
          </w:p>
        </w:tc>
      </w:tr>
    </w:tbl>
    <w:p w14:paraId="0EC896BB" w14:textId="45A9D2F4" w:rsidR="000B3965" w:rsidRPr="000B3965" w:rsidRDefault="000B3965">
      <w:pPr>
        <w:bidi w:val="0"/>
        <w:spacing w:after="160" w:line="259" w:lineRule="auto"/>
        <w:rPr>
          <w:rFonts w:cs="David"/>
          <w:b/>
          <w:bCs/>
          <w:sz w:val="28"/>
          <w:szCs w:val="28"/>
        </w:rPr>
      </w:pPr>
    </w:p>
    <w:p w14:paraId="759A736F" w14:textId="77777777" w:rsidR="006E7F5E" w:rsidRPr="006E7F5E" w:rsidRDefault="006E7F5E">
      <w:pPr>
        <w:bidi w:val="0"/>
        <w:spacing w:after="160" w:line="259" w:lineRule="auto"/>
        <w:rPr>
          <w:rFonts w:cs="David"/>
          <w:b/>
          <w:bCs/>
          <w:sz w:val="28"/>
          <w:szCs w:val="28"/>
          <w:rtl/>
        </w:rPr>
      </w:pPr>
      <w:r w:rsidRPr="006E7F5E">
        <w:rPr>
          <w:rFonts w:cs="David"/>
          <w:b/>
          <w:bCs/>
          <w:sz w:val="28"/>
          <w:szCs w:val="28"/>
          <w:rtl/>
        </w:rPr>
        <w:br w:type="page"/>
      </w:r>
    </w:p>
    <w:p w14:paraId="79DA2B6D" w14:textId="2E0B4BDE" w:rsidR="00C36331" w:rsidRDefault="00C36331" w:rsidP="00C36331">
      <w:pPr>
        <w:ind w:left="-868" w:right="-720"/>
        <w:jc w:val="right"/>
        <w:rPr>
          <w:rFonts w:cs="David"/>
          <w:b/>
          <w:bCs/>
          <w:sz w:val="28"/>
          <w:szCs w:val="28"/>
          <w:u w:val="single"/>
        </w:rPr>
      </w:pPr>
      <w:r>
        <w:rPr>
          <w:rFonts w:cs="David" w:hint="cs"/>
          <w:b/>
          <w:bCs/>
          <w:sz w:val="28"/>
          <w:szCs w:val="28"/>
          <w:u w:val="single"/>
          <w:rtl/>
        </w:rPr>
        <w:lastRenderedPageBreak/>
        <w:t xml:space="preserve">נספח </w:t>
      </w:r>
      <w:r w:rsidR="006E7F5E">
        <w:rPr>
          <w:rFonts w:cs="David" w:hint="cs"/>
          <w:b/>
          <w:bCs/>
          <w:sz w:val="28"/>
          <w:szCs w:val="28"/>
          <w:u w:val="single"/>
          <w:rtl/>
        </w:rPr>
        <w:t>ב</w:t>
      </w:r>
      <w:r>
        <w:rPr>
          <w:rFonts w:cs="David" w:hint="cs"/>
          <w:b/>
          <w:bCs/>
          <w:sz w:val="28"/>
          <w:szCs w:val="28"/>
          <w:u w:val="single"/>
          <w:rtl/>
        </w:rPr>
        <w:t>'</w:t>
      </w:r>
      <w:r w:rsidR="00CC51BE">
        <w:rPr>
          <w:rFonts w:cs="David" w:hint="cs"/>
          <w:b/>
          <w:bCs/>
          <w:sz w:val="28"/>
          <w:szCs w:val="28"/>
          <w:u w:val="single"/>
          <w:rtl/>
        </w:rPr>
        <w:t>2</w:t>
      </w:r>
      <w:r>
        <w:rPr>
          <w:rFonts w:cs="David" w:hint="cs"/>
          <w:b/>
          <w:bCs/>
          <w:sz w:val="28"/>
          <w:szCs w:val="28"/>
          <w:u w:val="single"/>
          <w:rtl/>
        </w:rPr>
        <w:t xml:space="preserve"> </w:t>
      </w:r>
    </w:p>
    <w:p w14:paraId="41C0E60A" w14:textId="2CEB34BA" w:rsidR="00C36331" w:rsidRPr="002034AC" w:rsidRDefault="00C36331" w:rsidP="00C36331">
      <w:pPr>
        <w:pStyle w:val="afe"/>
        <w:jc w:val="center"/>
        <w:rPr>
          <w:b/>
          <w:bCs/>
          <w:sz w:val="32"/>
          <w:szCs w:val="32"/>
          <w:u w:val="single"/>
          <w:rtl/>
        </w:rPr>
      </w:pPr>
      <w:r w:rsidRPr="004B2124">
        <w:rPr>
          <w:rFonts w:ascii="Calibri" w:eastAsia="Calibri" w:hAnsi="Calibri" w:hint="cs"/>
          <w:b/>
          <w:bCs/>
          <w:sz w:val="32"/>
          <w:szCs w:val="32"/>
          <w:u w:val="single"/>
          <w:rtl/>
          <w:lang w:eastAsia="en-US"/>
        </w:rPr>
        <w:t>מכרז מס'</w:t>
      </w:r>
      <w:r w:rsidRPr="004B2124">
        <w:rPr>
          <w:rFonts w:ascii="Calibri" w:eastAsia="Calibri" w:hAnsi="Calibri"/>
          <w:b/>
          <w:bCs/>
          <w:sz w:val="32"/>
          <w:szCs w:val="32"/>
          <w:u w:val="single"/>
          <w:lang w:eastAsia="en-US"/>
        </w:rPr>
        <w:t xml:space="preserve"> </w:t>
      </w:r>
      <w:r w:rsidRPr="004B2124">
        <w:rPr>
          <w:rFonts w:ascii="Calibri" w:eastAsia="Calibri" w:hAnsi="Calibri" w:hint="cs"/>
          <w:b/>
          <w:bCs/>
          <w:sz w:val="32"/>
          <w:szCs w:val="32"/>
          <w:u w:val="single"/>
          <w:rtl/>
          <w:lang w:eastAsia="en-US"/>
        </w:rPr>
        <w:t xml:space="preserve"> </w:t>
      </w:r>
      <w:r w:rsidR="00855589">
        <w:rPr>
          <w:rFonts w:ascii="Calibri" w:eastAsia="Calibri" w:hAnsi="Calibri" w:hint="cs"/>
          <w:b/>
          <w:bCs/>
          <w:sz w:val="32"/>
          <w:szCs w:val="32"/>
          <w:u w:val="single"/>
          <w:rtl/>
          <w:lang w:eastAsia="en-US"/>
        </w:rPr>
        <w:t>7-2026</w:t>
      </w:r>
      <w:r w:rsidRPr="004B2124">
        <w:rPr>
          <w:rFonts w:ascii="Calibri" w:eastAsia="Calibri" w:hAnsi="Calibri" w:hint="cs"/>
          <w:b/>
          <w:bCs/>
          <w:sz w:val="32"/>
          <w:szCs w:val="32"/>
          <w:u w:val="single"/>
          <w:rtl/>
          <w:lang w:eastAsia="en-US"/>
        </w:rPr>
        <w:t xml:space="preserve"> </w:t>
      </w:r>
      <w:r w:rsidR="006C0C82" w:rsidRPr="006C0C82">
        <w:rPr>
          <w:b/>
          <w:bCs/>
          <w:sz w:val="32"/>
          <w:szCs w:val="32"/>
          <w:u w:val="single"/>
          <w:rtl/>
        </w:rPr>
        <w:t>למתן שירותי פיקוח על עבודות שיקום, חידוש ופיתוח רשת המים והביוב</w:t>
      </w:r>
    </w:p>
    <w:p w14:paraId="4763779E" w14:textId="204765F3" w:rsidR="00667411" w:rsidRDefault="00667411" w:rsidP="005C1281">
      <w:pPr>
        <w:pBdr>
          <w:top w:val="single" w:sz="4" w:space="1" w:color="auto"/>
          <w:bottom w:val="single" w:sz="4" w:space="1" w:color="auto"/>
        </w:pBdr>
        <w:spacing w:after="240" w:line="300" w:lineRule="exact"/>
        <w:ind w:left="84"/>
        <w:jc w:val="center"/>
        <w:rPr>
          <w:rFonts w:ascii="Times New Roman" w:eastAsia="Times New Roman" w:hAnsi="Times New Roman" w:cs="David"/>
          <w:b/>
          <w:bCs/>
          <w:sz w:val="32"/>
          <w:szCs w:val="32"/>
          <w:u w:val="single"/>
          <w:rtl/>
          <w:lang w:eastAsia="he-IL"/>
        </w:rPr>
      </w:pPr>
      <w:r w:rsidRPr="00C36331">
        <w:rPr>
          <w:rFonts w:ascii="Times New Roman" w:eastAsia="Times New Roman" w:hAnsi="Times New Roman" w:cs="David" w:hint="cs"/>
          <w:b/>
          <w:bCs/>
          <w:sz w:val="32"/>
          <w:szCs w:val="32"/>
          <w:u w:val="single"/>
          <w:rtl/>
          <w:lang w:eastAsia="he-IL"/>
        </w:rPr>
        <w:t xml:space="preserve">נספח שמירת סודיות </w:t>
      </w:r>
    </w:p>
    <w:p w14:paraId="6E1EEC0C" w14:textId="77777777" w:rsidR="00C36331" w:rsidRPr="00C36331" w:rsidRDefault="00C36331" w:rsidP="00667411">
      <w:pPr>
        <w:spacing w:after="240" w:line="300" w:lineRule="exact"/>
        <w:ind w:left="672" w:right="142"/>
        <w:jc w:val="center"/>
        <w:rPr>
          <w:rFonts w:ascii="Times New Roman" w:eastAsia="Times New Roman" w:hAnsi="Times New Roman" w:cs="David"/>
          <w:b/>
          <w:bCs/>
          <w:sz w:val="32"/>
          <w:szCs w:val="32"/>
          <w:u w:val="single"/>
          <w:rtl/>
          <w:lang w:eastAsia="he-IL"/>
        </w:rPr>
      </w:pPr>
    </w:p>
    <w:p w14:paraId="4DF0BE91" w14:textId="528D2355" w:rsidR="00667411" w:rsidRPr="004C32DE" w:rsidRDefault="00667411" w:rsidP="00720400">
      <w:pPr>
        <w:numPr>
          <w:ilvl w:val="0"/>
          <w:numId w:val="153"/>
        </w:numPr>
        <w:spacing w:after="240" w:line="300" w:lineRule="exact"/>
        <w:ind w:hanging="855"/>
        <w:jc w:val="both"/>
        <w:rPr>
          <w:rFonts w:ascii="David" w:eastAsia="David" w:hAnsi="David" w:cs="David"/>
          <w:color w:val="000000"/>
          <w:sz w:val="24"/>
        </w:rPr>
      </w:pPr>
      <w:r w:rsidRPr="004C32DE">
        <w:rPr>
          <w:rFonts w:ascii="David" w:eastAsia="David" w:hAnsi="David" w:cs="David" w:hint="cs"/>
          <w:color w:val="000000"/>
          <w:sz w:val="24"/>
          <w:szCs w:val="24"/>
          <w:rtl/>
        </w:rPr>
        <w:t>א</w:t>
      </w:r>
      <w:r w:rsidRPr="004C32DE">
        <w:rPr>
          <w:rFonts w:ascii="David" w:eastAsia="David" w:hAnsi="David" w:cs="David"/>
          <w:color w:val="000000"/>
          <w:sz w:val="24"/>
          <w:szCs w:val="24"/>
          <w:rtl/>
        </w:rPr>
        <w:t xml:space="preserve">ני מתחייב בזאת לשמור בסודיות מוחלטת ולא לגלות לאף אדם או גורם,  זולת הגורמים ההכרחיים מטעמי הנוטלים חלק בביצוע הפרויקט/השירותים,  כל מידע - יעוצי,  כספי או כל מידע אחר - אשר יגיע לידיעת היועץ או מי מטעמו על </w:t>
      </w:r>
      <w:r w:rsidR="000523BE">
        <w:rPr>
          <w:rFonts w:ascii="David" w:eastAsia="David" w:hAnsi="David" w:cs="David" w:hint="cs"/>
          <w:color w:val="000000"/>
          <w:sz w:val="24"/>
          <w:szCs w:val="24"/>
          <w:rtl/>
        </w:rPr>
        <w:t>פלגי שרון</w:t>
      </w:r>
      <w:r w:rsidRPr="004C32DE">
        <w:rPr>
          <w:rFonts w:ascii="David" w:eastAsia="David" w:hAnsi="David" w:cs="David" w:hint="cs"/>
          <w:color w:val="000000"/>
          <w:sz w:val="24"/>
          <w:szCs w:val="24"/>
          <w:rtl/>
        </w:rPr>
        <w:t xml:space="preserve"> </w:t>
      </w:r>
      <w:r w:rsidRPr="004C32DE">
        <w:rPr>
          <w:rFonts w:ascii="David" w:eastAsia="David" w:hAnsi="David" w:cs="David"/>
          <w:color w:val="000000"/>
          <w:sz w:val="24"/>
          <w:szCs w:val="24"/>
          <w:rtl/>
        </w:rPr>
        <w:t xml:space="preserve"> או בקשר אליה או אל </w:t>
      </w:r>
      <w:r w:rsidRPr="004C32DE">
        <w:rPr>
          <w:rFonts w:ascii="David" w:eastAsia="David" w:hAnsi="David" w:cs="David" w:hint="cs"/>
          <w:color w:val="000000"/>
          <w:sz w:val="24"/>
          <w:szCs w:val="24"/>
          <w:rtl/>
        </w:rPr>
        <w:t xml:space="preserve">העבודות נשוא ההסכם ו/או </w:t>
      </w:r>
      <w:r w:rsidRPr="004C32DE">
        <w:rPr>
          <w:rFonts w:ascii="David" w:eastAsia="David" w:hAnsi="David" w:cs="David"/>
          <w:color w:val="000000"/>
          <w:sz w:val="24"/>
          <w:szCs w:val="24"/>
          <w:rtl/>
        </w:rPr>
        <w:t xml:space="preserve">פרויקט,  במשך </w:t>
      </w:r>
      <w:r w:rsidRPr="004C32DE">
        <w:rPr>
          <w:rFonts w:ascii="David" w:eastAsia="David" w:hAnsi="David" w:cs="David" w:hint="cs"/>
          <w:color w:val="000000"/>
          <w:sz w:val="24"/>
          <w:szCs w:val="24"/>
          <w:rtl/>
        </w:rPr>
        <w:t>תקופת ההסכם</w:t>
      </w:r>
      <w:r w:rsidRPr="004C32DE">
        <w:rPr>
          <w:rFonts w:ascii="David" w:eastAsia="David" w:hAnsi="David" w:cs="David"/>
          <w:color w:val="000000"/>
          <w:sz w:val="24"/>
          <w:szCs w:val="24"/>
          <w:rtl/>
        </w:rPr>
        <w:t xml:space="preserve">,  בין במישרין ובין בעקיפין; בין אם המידע הגיע בקשר עם ביצוע השירותים ובין אם הגיע ללא קשר עם ביצוע השירותים. </w:t>
      </w:r>
    </w:p>
    <w:p w14:paraId="27CB962C" w14:textId="091B13B3" w:rsidR="00667411" w:rsidRPr="004C32DE" w:rsidRDefault="00667411" w:rsidP="00C36331">
      <w:pPr>
        <w:spacing w:after="240" w:line="300" w:lineRule="exact"/>
        <w:ind w:left="595" w:hanging="5"/>
        <w:jc w:val="both"/>
        <w:rPr>
          <w:rFonts w:ascii="David" w:eastAsia="David" w:hAnsi="David" w:cs="David"/>
          <w:color w:val="000000"/>
          <w:sz w:val="24"/>
        </w:rPr>
      </w:pPr>
      <w:r w:rsidRPr="004C32DE">
        <w:rPr>
          <w:rFonts w:ascii="David" w:eastAsia="David" w:hAnsi="David" w:cs="David"/>
          <w:color w:val="000000"/>
          <w:sz w:val="24"/>
          <w:szCs w:val="24"/>
          <w:rtl/>
        </w:rPr>
        <w:t xml:space="preserve">"מידע" לעניין סעיף זה - לרבות מידע מסחרי,  פיננסי,  טכני,  עסקי,  כלכלי ו/או מקצועי אחר,  נתונים,  שמות,  כתובות,  מסמכים,  מחקרים,  בדיקות,  תרשימים,  דו"חות,  מאזנים,  מסמכי יעוץ חשבונות, שיטות עבודה, רשימות לקוחות, רשימת ספקים, פרטים ונתונים בנוגע לכמויות ו/או איכויות ו/או מחירים ו/או תמחירים של מוצרי ייצור,  חומרי גלם ו/או חומרים ומוצרים אחרים שבשימושם של </w:t>
      </w:r>
      <w:r w:rsidR="000523BE">
        <w:rPr>
          <w:rFonts w:ascii="David" w:eastAsia="David" w:hAnsi="David" w:cs="David"/>
          <w:color w:val="000000"/>
          <w:sz w:val="24"/>
          <w:szCs w:val="24"/>
          <w:rtl/>
        </w:rPr>
        <w:t>פלגי שרון</w:t>
      </w:r>
      <w:r w:rsidRPr="004C32DE">
        <w:rPr>
          <w:rFonts w:ascii="David" w:eastAsia="David" w:hAnsi="David" w:cs="David" w:hint="cs"/>
          <w:color w:val="000000"/>
          <w:sz w:val="24"/>
          <w:szCs w:val="24"/>
          <w:rtl/>
        </w:rPr>
        <w:t>,</w:t>
      </w:r>
      <w:r w:rsidRPr="004C32DE">
        <w:rPr>
          <w:rFonts w:ascii="David" w:eastAsia="David" w:hAnsi="David" w:cs="David"/>
          <w:color w:val="000000"/>
          <w:sz w:val="24"/>
          <w:szCs w:val="24"/>
          <w:rtl/>
        </w:rPr>
        <w:t xml:space="preserve">  מדיניות חברה,  המלצות בדבר אופני תשלום ו/או אופני מדידה וכל אינפורמציה אחרת,  בין בכתב,  בין בעל-פה ובין בכל דרך אחרת,  בקשר עם </w:t>
      </w:r>
      <w:r w:rsidR="000523BE">
        <w:rPr>
          <w:rFonts w:ascii="David" w:eastAsia="David" w:hAnsi="David" w:cs="David"/>
          <w:color w:val="000000"/>
          <w:sz w:val="24"/>
          <w:szCs w:val="24"/>
          <w:rtl/>
        </w:rPr>
        <w:t>פלגי שרון</w:t>
      </w:r>
      <w:r w:rsidRPr="004C32DE">
        <w:rPr>
          <w:rFonts w:ascii="David" w:eastAsia="David" w:hAnsi="David" w:cs="David"/>
          <w:color w:val="000000"/>
          <w:sz w:val="24"/>
          <w:szCs w:val="24"/>
          <w:rtl/>
        </w:rPr>
        <w:t xml:space="preserve">. </w:t>
      </w:r>
    </w:p>
    <w:p w14:paraId="484CD320" w14:textId="7164E7F7" w:rsidR="00667411" w:rsidRPr="004C32DE" w:rsidRDefault="00667411" w:rsidP="00720400">
      <w:pPr>
        <w:numPr>
          <w:ilvl w:val="0"/>
          <w:numId w:val="153"/>
        </w:numPr>
        <w:spacing w:after="240" w:line="300" w:lineRule="exact"/>
        <w:ind w:hanging="855"/>
        <w:jc w:val="both"/>
        <w:rPr>
          <w:rFonts w:ascii="David" w:eastAsia="David" w:hAnsi="David" w:cs="David"/>
          <w:color w:val="000000"/>
          <w:sz w:val="24"/>
          <w:szCs w:val="24"/>
        </w:rPr>
      </w:pPr>
      <w:r w:rsidRPr="004C32DE">
        <w:rPr>
          <w:rFonts w:ascii="David" w:eastAsia="David" w:hAnsi="David" w:cs="David"/>
          <w:color w:val="000000"/>
          <w:sz w:val="24"/>
          <w:szCs w:val="24"/>
          <w:rtl/>
        </w:rPr>
        <w:t xml:space="preserve">אני מתחייב בזאת לא למסור פרטים כלשהם על ביצוע השירותים עבור </w:t>
      </w:r>
      <w:r w:rsidR="000523BE">
        <w:rPr>
          <w:rFonts w:ascii="David" w:eastAsia="David" w:hAnsi="David" w:cs="David"/>
          <w:color w:val="000000"/>
          <w:sz w:val="24"/>
          <w:szCs w:val="24"/>
          <w:rtl/>
        </w:rPr>
        <w:t>פלגי שרון</w:t>
      </w:r>
      <w:r w:rsidRPr="004C32DE">
        <w:rPr>
          <w:rFonts w:ascii="David" w:eastAsia="David" w:hAnsi="David" w:cs="David"/>
          <w:color w:val="000000"/>
          <w:sz w:val="24"/>
          <w:szCs w:val="24"/>
          <w:rtl/>
        </w:rPr>
        <w:t xml:space="preserve">,  על תוכנה או על היקפה לאדם או גורם שלא הוסמך מראש ובכתב לקבל פרטים אלה ע"י </w:t>
      </w:r>
      <w:r w:rsidR="000523BE">
        <w:rPr>
          <w:rFonts w:ascii="David" w:eastAsia="David" w:hAnsi="David" w:cs="David"/>
          <w:color w:val="000000"/>
          <w:sz w:val="24"/>
          <w:szCs w:val="24"/>
          <w:rtl/>
        </w:rPr>
        <w:t>פלגי שרון</w:t>
      </w:r>
      <w:r w:rsidRPr="004C32DE">
        <w:rPr>
          <w:rFonts w:ascii="David" w:eastAsia="David" w:hAnsi="David" w:cs="David"/>
          <w:color w:val="000000"/>
          <w:sz w:val="24"/>
          <w:szCs w:val="24"/>
          <w:rtl/>
        </w:rPr>
        <w:t xml:space="preserve">. </w:t>
      </w:r>
    </w:p>
    <w:p w14:paraId="464C54DB" w14:textId="77777777" w:rsidR="00667411" w:rsidRPr="004C32DE" w:rsidRDefault="00667411" w:rsidP="00720400">
      <w:pPr>
        <w:numPr>
          <w:ilvl w:val="0"/>
          <w:numId w:val="153"/>
        </w:numPr>
        <w:spacing w:after="240" w:line="300" w:lineRule="exact"/>
        <w:ind w:hanging="855"/>
        <w:jc w:val="both"/>
        <w:rPr>
          <w:rFonts w:ascii="David" w:eastAsia="David" w:hAnsi="David" w:cs="David"/>
          <w:color w:val="000000"/>
          <w:sz w:val="24"/>
          <w:szCs w:val="24"/>
        </w:rPr>
      </w:pPr>
      <w:r w:rsidRPr="004C32DE">
        <w:rPr>
          <w:rFonts w:ascii="David" w:eastAsia="David" w:hAnsi="David" w:cs="David"/>
          <w:color w:val="000000"/>
          <w:sz w:val="24"/>
          <w:szCs w:val="24"/>
          <w:rtl/>
        </w:rPr>
        <w:t xml:space="preserve">אני מתחייב בזאת לא לעשות כל שימוש במידע בין בעצמו ובין באמצעות אחרים אלא למטרת שירותי היעוץ נשוא ההסכם. </w:t>
      </w:r>
    </w:p>
    <w:p w14:paraId="7960346A" w14:textId="77777777" w:rsidR="00667411" w:rsidRPr="004C32DE" w:rsidRDefault="00667411" w:rsidP="00720400">
      <w:pPr>
        <w:numPr>
          <w:ilvl w:val="0"/>
          <w:numId w:val="153"/>
        </w:numPr>
        <w:spacing w:after="240" w:line="300" w:lineRule="exact"/>
        <w:ind w:hanging="855"/>
        <w:jc w:val="both"/>
        <w:rPr>
          <w:rFonts w:ascii="David" w:eastAsia="David" w:hAnsi="David" w:cs="David"/>
          <w:color w:val="000000"/>
          <w:sz w:val="24"/>
          <w:szCs w:val="24"/>
        </w:rPr>
      </w:pPr>
      <w:r w:rsidRPr="004C32DE">
        <w:rPr>
          <w:rFonts w:ascii="David" w:eastAsia="David" w:hAnsi="David" w:cs="David"/>
          <w:color w:val="000000"/>
          <w:sz w:val="24"/>
          <w:szCs w:val="24"/>
          <w:rtl/>
        </w:rPr>
        <w:t xml:space="preserve">אני מתחייב בזאת לשמור בהקפדה את המידע ולנקוט בכל אמצעי הזהירות הנדרשים לשם מניעת הגעתו לידי אחר לרבות תאגיד,  בתוך כך מתחייב אני להגביל את הגישה למידע אך ורק לנוטלים חלק בביצוע השירותים מטעמי. </w:t>
      </w:r>
    </w:p>
    <w:p w14:paraId="7AC7C50F" w14:textId="77777777" w:rsidR="00667411" w:rsidRPr="004C32DE" w:rsidRDefault="00667411" w:rsidP="00720400">
      <w:pPr>
        <w:numPr>
          <w:ilvl w:val="0"/>
          <w:numId w:val="153"/>
        </w:numPr>
        <w:spacing w:after="240" w:line="300" w:lineRule="exact"/>
        <w:ind w:hanging="855"/>
        <w:jc w:val="both"/>
        <w:rPr>
          <w:rFonts w:ascii="David" w:eastAsia="David" w:hAnsi="David" w:cs="David"/>
          <w:color w:val="000000"/>
          <w:sz w:val="24"/>
          <w:szCs w:val="24"/>
        </w:rPr>
      </w:pPr>
      <w:r w:rsidRPr="004C32DE">
        <w:rPr>
          <w:rFonts w:ascii="David" w:eastAsia="David" w:hAnsi="David" w:cs="David"/>
          <w:color w:val="000000"/>
          <w:sz w:val="24"/>
          <w:szCs w:val="24"/>
          <w:rtl/>
        </w:rPr>
        <w:t xml:space="preserve">אני מתחייב בזאת להביא תוכן התחייבות זאת לידיעת כל אחד מאנשים שיעסקו מטעמי בבצוע השירותים ולהחתים כל אחד מהם על התחייבות אישית לקיים את ההתחייבויות המפורטות בנספח זה,  בשינויים המחוייבים. </w:t>
      </w:r>
    </w:p>
    <w:p w14:paraId="5CDFC8B5" w14:textId="77777777" w:rsidR="00667411" w:rsidRPr="004C32DE" w:rsidRDefault="00667411" w:rsidP="00720400">
      <w:pPr>
        <w:numPr>
          <w:ilvl w:val="0"/>
          <w:numId w:val="153"/>
        </w:numPr>
        <w:spacing w:after="240" w:line="300" w:lineRule="exact"/>
        <w:ind w:hanging="855"/>
        <w:jc w:val="both"/>
        <w:rPr>
          <w:rFonts w:ascii="David" w:eastAsia="David" w:hAnsi="David" w:cs="David"/>
          <w:color w:val="000000"/>
          <w:sz w:val="24"/>
          <w:szCs w:val="24"/>
        </w:rPr>
      </w:pPr>
      <w:r w:rsidRPr="004C32DE">
        <w:rPr>
          <w:rFonts w:ascii="David" w:eastAsia="David" w:hAnsi="David" w:cs="David"/>
          <w:color w:val="000000"/>
          <w:sz w:val="24"/>
          <w:szCs w:val="24"/>
          <w:rtl/>
        </w:rPr>
        <w:t xml:space="preserve">אני לא אעסיק אדם בביצוע השירותים אלא אם כן חתם על התחייבות אישית לסודיות בנוסח הנ"ל. </w:t>
      </w:r>
    </w:p>
    <w:p w14:paraId="1023B620" w14:textId="493E06BC" w:rsidR="00667411" w:rsidRDefault="00667411" w:rsidP="00720400">
      <w:pPr>
        <w:numPr>
          <w:ilvl w:val="0"/>
          <w:numId w:val="153"/>
        </w:numPr>
        <w:spacing w:after="240" w:line="300" w:lineRule="exact"/>
        <w:ind w:hanging="855"/>
        <w:jc w:val="both"/>
        <w:rPr>
          <w:rFonts w:ascii="David" w:eastAsia="David" w:hAnsi="David" w:cs="David"/>
          <w:color w:val="000000"/>
          <w:sz w:val="24"/>
          <w:szCs w:val="24"/>
        </w:rPr>
      </w:pPr>
      <w:r w:rsidRPr="004C32DE">
        <w:rPr>
          <w:rFonts w:ascii="David" w:eastAsia="David" w:hAnsi="David" w:cs="David"/>
          <w:color w:val="000000"/>
          <w:sz w:val="24"/>
          <w:szCs w:val="24"/>
          <w:rtl/>
        </w:rPr>
        <w:t>אני מתחייב להודיע ל</w:t>
      </w:r>
      <w:r w:rsidR="000523BE">
        <w:rPr>
          <w:rFonts w:ascii="David" w:eastAsia="David" w:hAnsi="David" w:cs="David"/>
          <w:color w:val="000000"/>
          <w:sz w:val="24"/>
          <w:szCs w:val="24"/>
          <w:rtl/>
        </w:rPr>
        <w:t>פלגי שרון</w:t>
      </w:r>
      <w:r w:rsidRPr="004C32DE">
        <w:rPr>
          <w:rFonts w:ascii="David" w:eastAsia="David" w:hAnsi="David" w:cs="David"/>
          <w:color w:val="000000"/>
          <w:sz w:val="24"/>
          <w:szCs w:val="24"/>
          <w:rtl/>
        </w:rPr>
        <w:t xml:space="preserve"> מיד אודות כל חשש לגילוי של מידע ו/או דרישה לגלותו. במידה שיינקטו נגדי הליכים אשר על פי דין יאלצו אותי לחשוף את המידע,  אני מתחייב להודיע על כך ל</w:t>
      </w:r>
      <w:r w:rsidR="000523BE">
        <w:rPr>
          <w:rFonts w:ascii="David" w:eastAsia="David" w:hAnsi="David" w:cs="David"/>
          <w:color w:val="000000"/>
          <w:sz w:val="24"/>
          <w:szCs w:val="24"/>
          <w:rtl/>
        </w:rPr>
        <w:t>פלגי שרון</w:t>
      </w:r>
      <w:r w:rsidRPr="004C32DE">
        <w:rPr>
          <w:rFonts w:ascii="David" w:eastAsia="David" w:hAnsi="David" w:cs="David" w:hint="cs"/>
          <w:color w:val="000000"/>
          <w:sz w:val="24"/>
          <w:szCs w:val="24"/>
          <w:rtl/>
        </w:rPr>
        <w:t xml:space="preserve"> </w:t>
      </w:r>
      <w:r w:rsidRPr="004C32DE">
        <w:rPr>
          <w:rFonts w:ascii="David" w:eastAsia="David" w:hAnsi="David" w:cs="David"/>
          <w:color w:val="000000"/>
          <w:sz w:val="24"/>
          <w:szCs w:val="24"/>
          <w:rtl/>
        </w:rPr>
        <w:t>באופן מיידי על מנת לאפשר ל</w:t>
      </w:r>
      <w:r w:rsidR="000523BE">
        <w:rPr>
          <w:rFonts w:ascii="David" w:eastAsia="David" w:hAnsi="David" w:cs="David"/>
          <w:color w:val="000000"/>
          <w:sz w:val="24"/>
          <w:szCs w:val="24"/>
          <w:rtl/>
        </w:rPr>
        <w:t>פלגי שרון</w:t>
      </w:r>
      <w:r w:rsidRPr="004C32DE">
        <w:rPr>
          <w:rFonts w:ascii="David" w:eastAsia="David" w:hAnsi="David" w:cs="David" w:hint="cs"/>
          <w:color w:val="000000"/>
          <w:sz w:val="24"/>
          <w:szCs w:val="24"/>
          <w:rtl/>
        </w:rPr>
        <w:t xml:space="preserve"> </w:t>
      </w:r>
      <w:r w:rsidRPr="004C32DE">
        <w:rPr>
          <w:rFonts w:ascii="David" w:eastAsia="David" w:hAnsi="David" w:cs="David"/>
          <w:color w:val="000000"/>
          <w:sz w:val="24"/>
          <w:szCs w:val="24"/>
          <w:rtl/>
        </w:rPr>
        <w:t xml:space="preserve">לנקוט בכל האמצעים כדי להגן על סודיות המידע, ובכל מקרה לא אחשוף או אגלה אלא את החלק הנדרש במפורש מכוח הדין ולאחר שאנקוט בכל הפעולות האמורות לעיל.  </w:t>
      </w:r>
    </w:p>
    <w:p w14:paraId="35884F34" w14:textId="77777777" w:rsidR="00855589" w:rsidRDefault="00855589" w:rsidP="00855589">
      <w:pPr>
        <w:spacing w:after="240" w:line="300" w:lineRule="exact"/>
        <w:jc w:val="both"/>
        <w:rPr>
          <w:rFonts w:ascii="David" w:eastAsia="David" w:hAnsi="David" w:cs="David"/>
          <w:color w:val="000000"/>
          <w:sz w:val="24"/>
          <w:szCs w:val="24"/>
          <w:rtl/>
        </w:rPr>
      </w:pPr>
    </w:p>
    <w:p w14:paraId="1C56BE3F" w14:textId="77777777" w:rsidR="00855589" w:rsidRPr="004C32DE" w:rsidRDefault="00855589" w:rsidP="00855589">
      <w:pPr>
        <w:spacing w:after="240" w:line="300" w:lineRule="exact"/>
        <w:jc w:val="both"/>
        <w:rPr>
          <w:rFonts w:ascii="David" w:eastAsia="David" w:hAnsi="David" w:cs="David"/>
          <w:color w:val="000000"/>
          <w:sz w:val="24"/>
          <w:szCs w:val="24"/>
        </w:rPr>
      </w:pPr>
    </w:p>
    <w:p w14:paraId="450EB275" w14:textId="54268998" w:rsidR="00667411" w:rsidRPr="004C32DE" w:rsidRDefault="00667411" w:rsidP="00720400">
      <w:pPr>
        <w:numPr>
          <w:ilvl w:val="0"/>
          <w:numId w:val="153"/>
        </w:numPr>
        <w:spacing w:after="240" w:line="300" w:lineRule="exact"/>
        <w:ind w:hanging="855"/>
        <w:jc w:val="both"/>
        <w:rPr>
          <w:rFonts w:ascii="David" w:eastAsia="David" w:hAnsi="David" w:cs="David"/>
          <w:color w:val="000000"/>
          <w:sz w:val="24"/>
          <w:szCs w:val="24"/>
        </w:rPr>
      </w:pPr>
      <w:r w:rsidRPr="004C32DE">
        <w:rPr>
          <w:rFonts w:ascii="David" w:eastAsia="David" w:hAnsi="David" w:cs="David"/>
          <w:color w:val="000000"/>
          <w:sz w:val="24"/>
          <w:szCs w:val="24"/>
          <w:rtl/>
        </w:rPr>
        <w:t xml:space="preserve">ידוע לי שאני עשוי להיחשף למידע אשר על פי דין ועל פי הכללים הנוהגים אצל </w:t>
      </w:r>
      <w:r w:rsidR="000523BE">
        <w:rPr>
          <w:rFonts w:ascii="David" w:eastAsia="David" w:hAnsi="David" w:cs="David"/>
          <w:color w:val="000000"/>
          <w:sz w:val="24"/>
          <w:szCs w:val="24"/>
          <w:rtl/>
        </w:rPr>
        <w:t>פלגי שרון</w:t>
      </w:r>
      <w:r w:rsidRPr="004C32DE">
        <w:rPr>
          <w:rFonts w:ascii="David" w:eastAsia="David" w:hAnsi="David" w:cs="David" w:hint="cs"/>
          <w:color w:val="000000"/>
          <w:sz w:val="24"/>
          <w:szCs w:val="24"/>
          <w:rtl/>
        </w:rPr>
        <w:t xml:space="preserve"> </w:t>
      </w:r>
      <w:r w:rsidRPr="004C32DE">
        <w:rPr>
          <w:rFonts w:ascii="David" w:eastAsia="David" w:hAnsi="David" w:cs="David"/>
          <w:color w:val="000000"/>
          <w:sz w:val="24"/>
          <w:szCs w:val="24"/>
          <w:rtl/>
        </w:rPr>
        <w:t xml:space="preserve">אני מחויב לשמור על סודיותו המלאה,  וכי אם תופר החובה האמורה אהיה חשוף לתביעות אישיות הן במישור האזרחי הן במישור הפלילי.  </w:t>
      </w:r>
    </w:p>
    <w:p w14:paraId="5FE0FB42" w14:textId="0AA0690F" w:rsidR="00667411" w:rsidRPr="004C32DE" w:rsidRDefault="00667411" w:rsidP="00720400">
      <w:pPr>
        <w:numPr>
          <w:ilvl w:val="0"/>
          <w:numId w:val="153"/>
        </w:numPr>
        <w:spacing w:after="240" w:line="300" w:lineRule="exact"/>
        <w:ind w:hanging="855"/>
        <w:jc w:val="both"/>
        <w:rPr>
          <w:rFonts w:ascii="David" w:eastAsia="David" w:hAnsi="David" w:cs="David"/>
          <w:color w:val="000000"/>
          <w:sz w:val="24"/>
          <w:szCs w:val="24"/>
        </w:rPr>
      </w:pPr>
      <w:r w:rsidRPr="004C32DE">
        <w:rPr>
          <w:rFonts w:ascii="David" w:eastAsia="David" w:hAnsi="David" w:cs="David"/>
          <w:color w:val="000000"/>
          <w:sz w:val="24"/>
          <w:szCs w:val="24"/>
          <w:rtl/>
        </w:rPr>
        <w:t>אני מתחייב למסור ל</w:t>
      </w:r>
      <w:r w:rsidR="000523BE">
        <w:rPr>
          <w:rFonts w:ascii="David" w:eastAsia="David" w:hAnsi="David" w:cs="David"/>
          <w:color w:val="000000"/>
          <w:sz w:val="24"/>
          <w:szCs w:val="24"/>
          <w:rtl/>
        </w:rPr>
        <w:t>פלגי שרון</w:t>
      </w:r>
      <w:r w:rsidRPr="004C32DE">
        <w:rPr>
          <w:rFonts w:ascii="David" w:eastAsia="David" w:hAnsi="David" w:cs="David" w:hint="cs"/>
          <w:color w:val="000000"/>
          <w:sz w:val="24"/>
          <w:szCs w:val="24"/>
          <w:rtl/>
        </w:rPr>
        <w:t>,</w:t>
      </w:r>
      <w:r w:rsidRPr="004C32DE">
        <w:rPr>
          <w:rFonts w:ascii="David" w:eastAsia="David" w:hAnsi="David" w:cs="David"/>
          <w:color w:val="000000"/>
          <w:sz w:val="24"/>
          <w:szCs w:val="24"/>
          <w:rtl/>
        </w:rPr>
        <w:t xml:space="preserve">  מיד עם דרישתה הראשונה,  את כל המידע שהצטבר אצלי בקשר ל</w:t>
      </w:r>
      <w:r w:rsidR="000523BE">
        <w:rPr>
          <w:rFonts w:ascii="David" w:eastAsia="David" w:hAnsi="David" w:cs="David"/>
          <w:color w:val="000000"/>
          <w:sz w:val="24"/>
          <w:szCs w:val="24"/>
          <w:rtl/>
        </w:rPr>
        <w:t>פלגי שרון</w:t>
      </w:r>
      <w:r w:rsidRPr="004C32DE">
        <w:rPr>
          <w:rFonts w:ascii="David" w:eastAsia="David" w:hAnsi="David" w:cs="David" w:hint="cs"/>
          <w:color w:val="000000"/>
          <w:sz w:val="24"/>
          <w:szCs w:val="24"/>
          <w:rtl/>
        </w:rPr>
        <w:t>,</w:t>
      </w:r>
      <w:r w:rsidRPr="004C32DE">
        <w:rPr>
          <w:rFonts w:ascii="David" w:eastAsia="David" w:hAnsi="David" w:cs="David"/>
          <w:color w:val="000000"/>
          <w:sz w:val="24"/>
          <w:szCs w:val="24"/>
          <w:rtl/>
        </w:rPr>
        <w:t xml:space="preserve">  יהא מקורו אשר יהא,  לרבות,  אך לא רק,  כל מסמך,  רשומה,  דיסקט,  העתק,  צילום, פלט או מידע הנמצאים על גבי מדיה מגנטית,  ולא אשאיר בידי שום מידע כאמור. כמו כן,  הנני מתחייב להשתתף בכל הליך בירור ו/או בדיקה שיערכו על-ידי </w:t>
      </w:r>
      <w:r w:rsidR="000523BE">
        <w:rPr>
          <w:rFonts w:ascii="David" w:eastAsia="David" w:hAnsi="David" w:cs="David"/>
          <w:color w:val="000000"/>
          <w:sz w:val="24"/>
          <w:szCs w:val="24"/>
          <w:rtl/>
        </w:rPr>
        <w:t>פלגי שרון</w:t>
      </w:r>
      <w:r w:rsidRPr="004C32DE">
        <w:rPr>
          <w:rFonts w:ascii="David" w:eastAsia="David" w:hAnsi="David" w:cs="David"/>
          <w:color w:val="000000"/>
          <w:sz w:val="24"/>
          <w:szCs w:val="24"/>
          <w:rtl/>
        </w:rPr>
        <w:t xml:space="preserve">,  בקשר לחשיפת מידע אשר לא הותרה על-ידי </w:t>
      </w:r>
      <w:r w:rsidR="000523BE">
        <w:rPr>
          <w:rFonts w:ascii="David" w:eastAsia="David" w:hAnsi="David" w:cs="David"/>
          <w:color w:val="000000"/>
          <w:sz w:val="24"/>
          <w:szCs w:val="24"/>
          <w:rtl/>
        </w:rPr>
        <w:t>פלגי שרון</w:t>
      </w:r>
      <w:r w:rsidRPr="004C32DE">
        <w:rPr>
          <w:rFonts w:ascii="David" w:eastAsia="David" w:hAnsi="David" w:cs="David"/>
          <w:color w:val="000000"/>
          <w:sz w:val="24"/>
          <w:szCs w:val="24"/>
          <w:rtl/>
        </w:rPr>
        <w:t xml:space="preserve">,  וזאת בכל עת ובכל מקום שבו אתבקש לעשות כן. </w:t>
      </w:r>
    </w:p>
    <w:p w14:paraId="5513FB20" w14:textId="48BF6B7D" w:rsidR="00667411" w:rsidRPr="004C32DE" w:rsidRDefault="00667411" w:rsidP="00720400">
      <w:pPr>
        <w:numPr>
          <w:ilvl w:val="0"/>
          <w:numId w:val="153"/>
        </w:numPr>
        <w:spacing w:after="240" w:line="300" w:lineRule="exact"/>
        <w:ind w:left="647" w:hanging="855"/>
        <w:jc w:val="both"/>
        <w:rPr>
          <w:rFonts w:ascii="David" w:eastAsia="David" w:hAnsi="David" w:cs="David"/>
          <w:color w:val="000000"/>
          <w:sz w:val="24"/>
          <w:szCs w:val="24"/>
        </w:rPr>
      </w:pPr>
      <w:r w:rsidRPr="004C32DE">
        <w:rPr>
          <w:rFonts w:ascii="David" w:eastAsia="David" w:hAnsi="David" w:cs="David"/>
          <w:color w:val="000000"/>
          <w:sz w:val="24"/>
          <w:szCs w:val="24"/>
          <w:rtl/>
        </w:rPr>
        <w:t xml:space="preserve">התחייבותי זו כאמור זה תחול גם לאחר סיום קשרי עם </w:t>
      </w:r>
      <w:r w:rsidR="000523BE">
        <w:rPr>
          <w:rFonts w:ascii="David" w:eastAsia="David" w:hAnsi="David" w:cs="David"/>
          <w:color w:val="000000"/>
          <w:sz w:val="24"/>
          <w:szCs w:val="24"/>
          <w:rtl/>
        </w:rPr>
        <w:t>פלגי שרון</w:t>
      </w:r>
      <w:r w:rsidRPr="004C32DE">
        <w:rPr>
          <w:rFonts w:ascii="David" w:eastAsia="David" w:hAnsi="David" w:cs="David" w:hint="cs"/>
          <w:color w:val="000000"/>
          <w:sz w:val="24"/>
          <w:szCs w:val="24"/>
          <w:rtl/>
        </w:rPr>
        <w:t xml:space="preserve"> </w:t>
      </w:r>
      <w:r w:rsidRPr="004C32DE">
        <w:rPr>
          <w:rFonts w:ascii="David" w:eastAsia="David" w:hAnsi="David" w:cs="David"/>
          <w:color w:val="000000"/>
          <w:sz w:val="24"/>
          <w:szCs w:val="24"/>
          <w:rtl/>
        </w:rPr>
        <w:t xml:space="preserve">מכל סיבה שהיא,  ותעמוד בתוקפה עד להפיכת המידע לנחלת הכלל או עד למועד בו </w:t>
      </w:r>
      <w:r w:rsidR="000523BE">
        <w:rPr>
          <w:rFonts w:ascii="David" w:eastAsia="David" w:hAnsi="David" w:cs="David"/>
          <w:color w:val="000000"/>
          <w:sz w:val="24"/>
          <w:szCs w:val="24"/>
          <w:rtl/>
        </w:rPr>
        <w:t>פלגי שרון</w:t>
      </w:r>
      <w:r w:rsidRPr="004C32DE">
        <w:rPr>
          <w:rFonts w:ascii="David" w:eastAsia="David" w:hAnsi="David" w:cs="David" w:hint="cs"/>
          <w:color w:val="000000"/>
          <w:sz w:val="24"/>
          <w:szCs w:val="24"/>
          <w:rtl/>
        </w:rPr>
        <w:t xml:space="preserve"> </w:t>
      </w:r>
      <w:r w:rsidRPr="004C32DE">
        <w:rPr>
          <w:rFonts w:ascii="David" w:eastAsia="David" w:hAnsi="David" w:cs="David"/>
          <w:color w:val="000000"/>
          <w:sz w:val="24"/>
          <w:szCs w:val="24"/>
          <w:rtl/>
        </w:rPr>
        <w:t xml:space="preserve">תאשר בכתב כי אינה מתנגדת להפצת המידע. </w:t>
      </w:r>
    </w:p>
    <w:p w14:paraId="7A95E6E5" w14:textId="77777777" w:rsidR="00667411" w:rsidRPr="004C32DE" w:rsidRDefault="00667411" w:rsidP="00667411">
      <w:pPr>
        <w:spacing w:after="10" w:line="249" w:lineRule="auto"/>
        <w:ind w:left="5066" w:right="142" w:hanging="26"/>
        <w:jc w:val="both"/>
        <w:rPr>
          <w:rFonts w:ascii="David" w:eastAsia="David" w:hAnsi="David" w:cs="David"/>
          <w:color w:val="000000"/>
          <w:sz w:val="24"/>
          <w:szCs w:val="24"/>
          <w:rtl/>
        </w:rPr>
      </w:pPr>
      <w:r w:rsidRPr="004C32DE">
        <w:rPr>
          <w:rFonts w:ascii="David" w:eastAsia="David" w:hAnsi="David" w:cs="David"/>
          <w:color w:val="000000"/>
          <w:sz w:val="24"/>
          <w:szCs w:val="24"/>
          <w:rtl/>
        </w:rPr>
        <w:t xml:space="preserve">בכבוד רב, </w:t>
      </w:r>
    </w:p>
    <w:p w14:paraId="63C7CB16" w14:textId="77777777" w:rsidR="00667411" w:rsidRPr="004C32DE" w:rsidRDefault="00667411" w:rsidP="00667411">
      <w:pPr>
        <w:spacing w:after="10" w:line="249" w:lineRule="auto"/>
        <w:ind w:left="5066" w:right="142" w:hanging="26"/>
        <w:jc w:val="both"/>
        <w:rPr>
          <w:rFonts w:ascii="David" w:eastAsia="David" w:hAnsi="David" w:cs="David"/>
          <w:color w:val="000000"/>
          <w:sz w:val="24"/>
          <w:szCs w:val="24"/>
          <w:rtl/>
        </w:rPr>
      </w:pPr>
    </w:p>
    <w:p w14:paraId="02C6FA6A" w14:textId="77777777" w:rsidR="00667411" w:rsidRPr="004C32DE" w:rsidRDefault="00667411" w:rsidP="00667411">
      <w:pPr>
        <w:spacing w:after="10" w:line="249" w:lineRule="auto"/>
        <w:ind w:left="5066" w:right="142" w:hanging="26"/>
        <w:jc w:val="both"/>
        <w:rPr>
          <w:rFonts w:ascii="David" w:eastAsia="David" w:hAnsi="David" w:cs="David"/>
          <w:color w:val="000000"/>
          <w:sz w:val="24"/>
          <w:rtl/>
        </w:rPr>
      </w:pPr>
      <w:r w:rsidRPr="004C32DE">
        <w:rPr>
          <w:rFonts w:ascii="David" w:eastAsia="David" w:hAnsi="David" w:cs="David" w:hint="cs"/>
          <w:color w:val="000000"/>
          <w:sz w:val="24"/>
          <w:szCs w:val="24"/>
          <w:rtl/>
        </w:rPr>
        <w:t xml:space="preserve"> </w:t>
      </w:r>
      <w:r w:rsidRPr="004C32DE">
        <w:rPr>
          <w:rFonts w:ascii="David" w:eastAsia="David" w:hAnsi="David" w:cs="David"/>
          <w:color w:val="000000"/>
          <w:sz w:val="24"/>
        </w:rPr>
        <w:t>_________________</w:t>
      </w:r>
    </w:p>
    <w:p w14:paraId="26816BCF" w14:textId="3BDA2B82" w:rsidR="00667411" w:rsidRDefault="00667411" w:rsidP="00667411">
      <w:pPr>
        <w:spacing w:after="10" w:line="249" w:lineRule="auto"/>
        <w:ind w:left="5066" w:right="142" w:hanging="26"/>
        <w:jc w:val="both"/>
        <w:rPr>
          <w:rFonts w:ascii="David" w:eastAsia="David" w:hAnsi="David" w:cs="David"/>
          <w:color w:val="000000"/>
          <w:sz w:val="24"/>
          <w:szCs w:val="24"/>
          <w:rtl/>
        </w:rPr>
      </w:pPr>
      <w:r w:rsidRPr="004C32DE">
        <w:rPr>
          <w:rFonts w:ascii="David" w:eastAsia="David" w:hAnsi="David" w:cs="David"/>
          <w:color w:val="000000"/>
          <w:sz w:val="24"/>
          <w:szCs w:val="24"/>
          <w:rtl/>
        </w:rPr>
        <w:t xml:space="preserve">(פרטי בעל התפקיד מטעם </w:t>
      </w:r>
      <w:r w:rsidR="000523BE">
        <w:rPr>
          <w:rFonts w:ascii="David" w:eastAsia="David" w:hAnsi="David" w:cs="David"/>
          <w:color w:val="000000"/>
          <w:sz w:val="24"/>
          <w:szCs w:val="24"/>
          <w:rtl/>
        </w:rPr>
        <w:t>נותן השירותים</w:t>
      </w:r>
      <w:r w:rsidRPr="004C32DE">
        <w:rPr>
          <w:rFonts w:ascii="David" w:eastAsia="David" w:hAnsi="David" w:cs="David" w:hint="cs"/>
          <w:color w:val="000000"/>
          <w:sz w:val="24"/>
          <w:szCs w:val="24"/>
          <w:rtl/>
        </w:rPr>
        <w:t>)</w:t>
      </w:r>
    </w:p>
    <w:p w14:paraId="3BC3E23C" w14:textId="7E7D3115" w:rsidR="00C36331" w:rsidRDefault="00C36331">
      <w:pPr>
        <w:bidi w:val="0"/>
        <w:spacing w:after="160" w:line="259" w:lineRule="auto"/>
        <w:rPr>
          <w:rFonts w:ascii="David" w:eastAsia="David" w:hAnsi="David" w:cs="David"/>
          <w:color w:val="000000"/>
          <w:sz w:val="24"/>
          <w:szCs w:val="24"/>
          <w:rtl/>
        </w:rPr>
      </w:pPr>
      <w:r>
        <w:rPr>
          <w:rFonts w:ascii="David" w:eastAsia="David" w:hAnsi="David" w:cs="David"/>
          <w:color w:val="000000"/>
          <w:sz w:val="24"/>
          <w:szCs w:val="24"/>
          <w:rtl/>
        </w:rPr>
        <w:br w:type="page"/>
      </w:r>
    </w:p>
    <w:p w14:paraId="0192D2F9" w14:textId="0CBC2F61" w:rsidR="005C1281" w:rsidRDefault="005C1281" w:rsidP="005C1281">
      <w:pPr>
        <w:ind w:left="-868" w:right="-720"/>
        <w:jc w:val="right"/>
        <w:rPr>
          <w:rFonts w:cs="David"/>
          <w:b/>
          <w:bCs/>
          <w:sz w:val="28"/>
          <w:szCs w:val="28"/>
          <w:u w:val="single"/>
        </w:rPr>
      </w:pPr>
      <w:r>
        <w:rPr>
          <w:rFonts w:cs="David" w:hint="cs"/>
          <w:b/>
          <w:bCs/>
          <w:sz w:val="28"/>
          <w:szCs w:val="28"/>
          <w:u w:val="single"/>
          <w:rtl/>
        </w:rPr>
        <w:lastRenderedPageBreak/>
        <w:t xml:space="preserve">נספח </w:t>
      </w:r>
      <w:r w:rsidR="00CC51BE">
        <w:rPr>
          <w:rFonts w:cs="David" w:hint="cs"/>
          <w:b/>
          <w:bCs/>
          <w:sz w:val="28"/>
          <w:szCs w:val="28"/>
          <w:u w:val="single"/>
          <w:rtl/>
        </w:rPr>
        <w:t>ב</w:t>
      </w:r>
      <w:r>
        <w:rPr>
          <w:rFonts w:cs="David" w:hint="cs"/>
          <w:b/>
          <w:bCs/>
          <w:sz w:val="28"/>
          <w:szCs w:val="28"/>
          <w:u w:val="single"/>
          <w:rtl/>
        </w:rPr>
        <w:t>'</w:t>
      </w:r>
      <w:r w:rsidR="00CC51BE">
        <w:rPr>
          <w:rFonts w:cs="David" w:hint="cs"/>
          <w:b/>
          <w:bCs/>
          <w:sz w:val="28"/>
          <w:szCs w:val="28"/>
          <w:u w:val="single"/>
          <w:rtl/>
        </w:rPr>
        <w:t>3</w:t>
      </w:r>
      <w:r>
        <w:rPr>
          <w:rFonts w:cs="David" w:hint="cs"/>
          <w:b/>
          <w:bCs/>
          <w:sz w:val="28"/>
          <w:szCs w:val="28"/>
          <w:u w:val="single"/>
          <w:rtl/>
        </w:rPr>
        <w:t xml:space="preserve"> </w:t>
      </w:r>
    </w:p>
    <w:p w14:paraId="78B448FC" w14:textId="71D4EF39" w:rsidR="005C1281" w:rsidRPr="002034AC" w:rsidRDefault="005C1281" w:rsidP="005C1281">
      <w:pPr>
        <w:pStyle w:val="afe"/>
        <w:jc w:val="center"/>
        <w:rPr>
          <w:b/>
          <w:bCs/>
          <w:sz w:val="32"/>
          <w:szCs w:val="32"/>
          <w:u w:val="single"/>
          <w:rtl/>
        </w:rPr>
      </w:pPr>
      <w:r w:rsidRPr="004B2124">
        <w:rPr>
          <w:rFonts w:ascii="Calibri" w:eastAsia="Calibri" w:hAnsi="Calibri" w:hint="cs"/>
          <w:b/>
          <w:bCs/>
          <w:sz w:val="32"/>
          <w:szCs w:val="32"/>
          <w:u w:val="single"/>
          <w:rtl/>
          <w:lang w:eastAsia="en-US"/>
        </w:rPr>
        <w:t>מכרז מס'</w:t>
      </w:r>
      <w:r w:rsidRPr="004B2124">
        <w:rPr>
          <w:rFonts w:ascii="Calibri" w:eastAsia="Calibri" w:hAnsi="Calibri"/>
          <w:b/>
          <w:bCs/>
          <w:sz w:val="32"/>
          <w:szCs w:val="32"/>
          <w:u w:val="single"/>
          <w:lang w:eastAsia="en-US"/>
        </w:rPr>
        <w:t xml:space="preserve"> </w:t>
      </w:r>
      <w:r w:rsidRPr="004B2124">
        <w:rPr>
          <w:rFonts w:ascii="Calibri" w:eastAsia="Calibri" w:hAnsi="Calibri" w:hint="cs"/>
          <w:b/>
          <w:bCs/>
          <w:sz w:val="32"/>
          <w:szCs w:val="32"/>
          <w:u w:val="single"/>
          <w:rtl/>
          <w:lang w:eastAsia="en-US"/>
        </w:rPr>
        <w:t xml:space="preserve"> </w:t>
      </w:r>
      <w:r w:rsidR="00855589">
        <w:rPr>
          <w:rFonts w:ascii="Calibri" w:eastAsia="Calibri" w:hAnsi="Calibri" w:hint="cs"/>
          <w:b/>
          <w:bCs/>
          <w:sz w:val="32"/>
          <w:szCs w:val="32"/>
          <w:u w:val="single"/>
          <w:rtl/>
          <w:lang w:eastAsia="en-US"/>
        </w:rPr>
        <w:t>7-2026</w:t>
      </w:r>
      <w:r w:rsidRPr="004B2124">
        <w:rPr>
          <w:rFonts w:ascii="Calibri" w:eastAsia="Calibri" w:hAnsi="Calibri" w:hint="cs"/>
          <w:b/>
          <w:bCs/>
          <w:sz w:val="32"/>
          <w:szCs w:val="32"/>
          <w:u w:val="single"/>
          <w:rtl/>
          <w:lang w:eastAsia="en-US"/>
        </w:rPr>
        <w:t xml:space="preserve"> </w:t>
      </w:r>
      <w:r w:rsidR="006C0C82" w:rsidRPr="006C0C82">
        <w:rPr>
          <w:b/>
          <w:bCs/>
          <w:sz w:val="32"/>
          <w:szCs w:val="32"/>
          <w:u w:val="single"/>
          <w:rtl/>
        </w:rPr>
        <w:t>למתן שירותי פיקוח על עבודות שיקום, חידוש ופיתוח רשת המים והביוב</w:t>
      </w:r>
    </w:p>
    <w:p w14:paraId="0A75D65D" w14:textId="77777777" w:rsidR="00667411" w:rsidRPr="005C1281" w:rsidRDefault="00667411" w:rsidP="00667411">
      <w:pPr>
        <w:pBdr>
          <w:top w:val="single" w:sz="8" w:space="1" w:color="auto"/>
          <w:bottom w:val="single" w:sz="8" w:space="1" w:color="auto"/>
        </w:pBdr>
        <w:spacing w:after="0" w:line="240" w:lineRule="auto"/>
        <w:jc w:val="center"/>
        <w:rPr>
          <w:rFonts w:ascii="Times New Roman" w:eastAsia="Times New Roman" w:hAnsi="Times New Roman" w:cs="David"/>
          <w:b/>
          <w:bCs/>
          <w:sz w:val="32"/>
          <w:szCs w:val="32"/>
          <w:u w:val="single"/>
          <w:rtl/>
          <w:lang w:eastAsia="he-IL"/>
        </w:rPr>
      </w:pPr>
      <w:r w:rsidRPr="005C1281">
        <w:rPr>
          <w:rFonts w:ascii="Times New Roman" w:eastAsia="Times New Roman" w:hAnsi="Times New Roman" w:cs="David" w:hint="cs"/>
          <w:b/>
          <w:bCs/>
          <w:sz w:val="32"/>
          <w:szCs w:val="32"/>
          <w:u w:val="single"/>
          <w:rtl/>
          <w:lang w:eastAsia="he-IL"/>
        </w:rPr>
        <w:t>נספח בטיחות וגהות</w:t>
      </w:r>
    </w:p>
    <w:p w14:paraId="65AD7471" w14:textId="77777777" w:rsidR="00667411" w:rsidRPr="002060E5" w:rsidRDefault="00667411" w:rsidP="00667411">
      <w:pPr>
        <w:rPr>
          <w:rtl/>
        </w:rPr>
      </w:pPr>
    </w:p>
    <w:p w14:paraId="4A58F7E7" w14:textId="77777777" w:rsidR="00667411" w:rsidRPr="002060E5" w:rsidRDefault="00667411" w:rsidP="00720400">
      <w:pPr>
        <w:widowControl w:val="0"/>
        <w:numPr>
          <w:ilvl w:val="0"/>
          <w:numId w:val="156"/>
        </w:numPr>
        <w:spacing w:line="240" w:lineRule="auto"/>
        <w:ind w:left="368" w:hanging="567"/>
        <w:contextualSpacing/>
        <w:jc w:val="both"/>
        <w:rPr>
          <w:rFonts w:ascii="David" w:eastAsia="Times New Roman" w:hAnsi="David" w:cs="David"/>
          <w:b/>
          <w:bCs/>
          <w:noProof/>
          <w:sz w:val="24"/>
          <w:szCs w:val="24"/>
        </w:rPr>
      </w:pPr>
      <w:r w:rsidRPr="002060E5">
        <w:rPr>
          <w:rFonts w:ascii="David" w:hAnsi="David" w:cs="David"/>
          <w:b/>
          <w:bCs/>
          <w:sz w:val="24"/>
          <w:szCs w:val="24"/>
          <w:rtl/>
        </w:rPr>
        <w:t xml:space="preserve">מבוא </w:t>
      </w:r>
    </w:p>
    <w:p w14:paraId="522B457D" w14:textId="77777777" w:rsidR="00667411" w:rsidRPr="002060E5" w:rsidRDefault="00667411" w:rsidP="00667411">
      <w:pPr>
        <w:widowControl w:val="0"/>
        <w:spacing w:line="240" w:lineRule="auto"/>
        <w:ind w:left="368"/>
        <w:contextualSpacing/>
        <w:jc w:val="both"/>
        <w:rPr>
          <w:rFonts w:ascii="David" w:eastAsia="Times New Roman" w:hAnsi="David" w:cs="David"/>
          <w:b/>
          <w:bCs/>
          <w:noProof/>
          <w:sz w:val="24"/>
          <w:szCs w:val="24"/>
          <w:u w:val="single"/>
          <w:rtl/>
        </w:rPr>
      </w:pPr>
    </w:p>
    <w:p w14:paraId="41CF835B" w14:textId="2D0387C8" w:rsidR="00B82E6C" w:rsidRPr="002060E5" w:rsidRDefault="00B82E6C" w:rsidP="00720400">
      <w:pPr>
        <w:numPr>
          <w:ilvl w:val="1"/>
          <w:numId w:val="155"/>
        </w:numPr>
        <w:spacing w:line="360" w:lineRule="auto"/>
        <w:ind w:left="1016" w:hanging="648"/>
        <w:jc w:val="both"/>
        <w:rPr>
          <w:rFonts w:ascii="David" w:hAnsi="David" w:cs="David"/>
          <w:noProof/>
          <w:sz w:val="24"/>
          <w:szCs w:val="24"/>
        </w:rPr>
      </w:pPr>
      <w:r w:rsidRPr="00B82E6C">
        <w:rPr>
          <w:rFonts w:ascii="David" w:hAnsi="David" w:cs="David"/>
          <w:noProof/>
          <w:sz w:val="24"/>
          <w:szCs w:val="24"/>
          <w:rtl/>
        </w:rPr>
        <w:t>1.1.</w:t>
      </w:r>
      <w:r w:rsidRPr="00B82E6C">
        <w:rPr>
          <w:rFonts w:ascii="David" w:hAnsi="David" w:cs="David"/>
          <w:noProof/>
          <w:sz w:val="24"/>
          <w:szCs w:val="24"/>
          <w:rtl/>
        </w:rPr>
        <w:tab/>
        <w:t>מטרת נספח זה היא להגדיר לנותן השירותים דרישות מינימליות, שלא גורעות מחובתו לביצוע העבודה עפ"י הסכם זה, תוך עמידה וציות לכלל היבטי הבטיחות והגהות בעת ביצוע השירותים, בהתאם לכל דין רלוונטי הנוגע לבטיחות ולגהות וזאת לאורך כל תקופת ההתקשרות. 1.2.</w:t>
      </w:r>
      <w:r w:rsidRPr="00B82E6C">
        <w:rPr>
          <w:rFonts w:ascii="David" w:hAnsi="David" w:cs="David"/>
          <w:noProof/>
          <w:sz w:val="24"/>
          <w:szCs w:val="24"/>
          <w:rtl/>
        </w:rPr>
        <w:tab/>
        <w:t>תוכן נספח זה בא להוסיף על הוראות כל דין ולא לגרוע מהן.</w:t>
      </w:r>
    </w:p>
    <w:p w14:paraId="17BA09DD" w14:textId="7B73B430" w:rsidR="00667411" w:rsidRDefault="00667411" w:rsidP="00720400">
      <w:pPr>
        <w:numPr>
          <w:ilvl w:val="1"/>
          <w:numId w:val="155"/>
        </w:numPr>
        <w:spacing w:line="360" w:lineRule="auto"/>
        <w:ind w:left="1016" w:hanging="648"/>
        <w:jc w:val="both"/>
        <w:rPr>
          <w:rFonts w:ascii="David" w:hAnsi="David" w:cs="David"/>
          <w:noProof/>
          <w:sz w:val="24"/>
          <w:szCs w:val="24"/>
        </w:rPr>
      </w:pPr>
      <w:r w:rsidRPr="002060E5">
        <w:rPr>
          <w:rFonts w:ascii="David" w:hAnsi="David" w:cs="David"/>
          <w:noProof/>
          <w:sz w:val="24"/>
          <w:szCs w:val="24"/>
          <w:rtl/>
        </w:rPr>
        <w:t xml:space="preserve">נותן השירותים ימלא אחר דרישות כל דין בקשר עם בטיחות בעבודה </w:t>
      </w:r>
      <w:r w:rsidRPr="002060E5">
        <w:rPr>
          <w:rFonts w:ascii="David" w:hAnsi="David" w:cs="David" w:hint="cs"/>
          <w:noProof/>
          <w:sz w:val="24"/>
          <w:szCs w:val="24"/>
          <w:rtl/>
        </w:rPr>
        <w:t xml:space="preserve">כמפורט </w:t>
      </w:r>
      <w:r w:rsidRPr="00353212">
        <w:rPr>
          <w:rFonts w:ascii="David" w:hAnsi="David" w:cs="David" w:hint="eastAsia"/>
          <w:noProof/>
          <w:sz w:val="24"/>
          <w:szCs w:val="24"/>
          <w:rtl/>
        </w:rPr>
        <w:t>בהסכם</w:t>
      </w:r>
      <w:r w:rsidR="00B82E6C">
        <w:rPr>
          <w:rFonts w:ascii="David" w:hAnsi="David" w:cs="David" w:hint="cs"/>
          <w:noProof/>
          <w:sz w:val="24"/>
          <w:szCs w:val="24"/>
          <w:rtl/>
        </w:rPr>
        <w:t xml:space="preserve"> ובנספח זה</w:t>
      </w:r>
      <w:r w:rsidRPr="002060E5">
        <w:rPr>
          <w:rFonts w:ascii="David" w:hAnsi="David" w:cs="David" w:hint="cs"/>
          <w:noProof/>
          <w:sz w:val="24"/>
          <w:szCs w:val="24"/>
          <w:rtl/>
        </w:rPr>
        <w:t>.</w:t>
      </w:r>
    </w:p>
    <w:p w14:paraId="3F8E7DF7" w14:textId="500D53BE" w:rsidR="00FC1ECA" w:rsidRDefault="00FC1ECA" w:rsidP="00FC1ECA">
      <w:pPr>
        <w:pStyle w:val="afffc"/>
        <w:numPr>
          <w:ilvl w:val="1"/>
          <w:numId w:val="155"/>
        </w:numPr>
        <w:rPr>
          <w:rFonts w:ascii="David" w:eastAsia="Calibri" w:hAnsi="David" w:cs="David"/>
          <w:noProof/>
        </w:rPr>
      </w:pPr>
      <w:r w:rsidRPr="00FC1ECA">
        <w:rPr>
          <w:rFonts w:ascii="David" w:eastAsia="Calibri" w:hAnsi="David" w:cs="David"/>
          <w:noProof/>
          <w:rtl/>
        </w:rPr>
        <w:t>נותן השירותים מתחייב כי הנו בקיא בכל דרישות הבטיחות הקשורות לעיסוקו וכי עובדיו הודרכו על ידו בנושאים אלו.</w:t>
      </w:r>
      <w:r>
        <w:rPr>
          <w:rFonts w:ascii="David" w:eastAsia="Calibri" w:hAnsi="David" w:cs="David"/>
          <w:noProof/>
          <w:rtl/>
        </w:rPr>
        <w:br/>
      </w:r>
    </w:p>
    <w:p w14:paraId="5EFA286C" w14:textId="2E9104F9" w:rsidR="00FC1ECA" w:rsidRPr="00FC1ECA" w:rsidRDefault="00783C01" w:rsidP="00FC1ECA">
      <w:pPr>
        <w:pStyle w:val="afffc"/>
        <w:numPr>
          <w:ilvl w:val="1"/>
          <w:numId w:val="155"/>
        </w:numPr>
        <w:rPr>
          <w:rFonts w:ascii="David" w:eastAsia="Calibri" w:hAnsi="David" w:cs="David"/>
          <w:noProof/>
          <w:rtl/>
        </w:rPr>
      </w:pPr>
      <w:r w:rsidRPr="00783C01">
        <w:rPr>
          <w:rFonts w:ascii="David" w:eastAsia="Calibri" w:hAnsi="David" w:cs="David"/>
          <w:noProof/>
          <w:rtl/>
        </w:rPr>
        <w:t>מוצהר ומוסכם בזאת כי כל ההוראות, הדרישות והחובות המפורטות בנספח בטיחות זה, החלות על הקבלן המבצע</w:t>
      </w:r>
      <w:r>
        <w:rPr>
          <w:rFonts w:ascii="David" w:eastAsia="Calibri" w:hAnsi="David" w:cs="David" w:hint="cs"/>
          <w:noProof/>
          <w:rtl/>
        </w:rPr>
        <w:t xml:space="preserve"> או מי מטעמו</w:t>
      </w:r>
      <w:r w:rsidRPr="00783C01">
        <w:rPr>
          <w:rFonts w:ascii="David" w:eastAsia="Calibri" w:hAnsi="David" w:cs="David"/>
          <w:noProof/>
          <w:rtl/>
        </w:rPr>
        <w:t xml:space="preserve">, יחולו במלואן, בשינויים המחויבים, גם על נותן השירותים </w:t>
      </w:r>
      <w:r>
        <w:rPr>
          <w:rFonts w:ascii="David" w:eastAsia="Calibri" w:hAnsi="David" w:cs="David" w:hint="cs"/>
          <w:noProof/>
          <w:rtl/>
        </w:rPr>
        <w:t>(</w:t>
      </w:r>
      <w:r w:rsidRPr="00783C01">
        <w:rPr>
          <w:rFonts w:ascii="David" w:eastAsia="Calibri" w:hAnsi="David" w:cs="David"/>
          <w:noProof/>
          <w:rtl/>
        </w:rPr>
        <w:t>המשמש כמפקח מטעם התאגיד</w:t>
      </w:r>
      <w:r>
        <w:rPr>
          <w:rFonts w:ascii="David" w:eastAsia="Calibri" w:hAnsi="David" w:cs="David" w:hint="cs"/>
          <w:noProof/>
          <w:rtl/>
        </w:rPr>
        <w:t>)</w:t>
      </w:r>
      <w:r w:rsidRPr="00783C01">
        <w:rPr>
          <w:rFonts w:ascii="David" w:eastAsia="Calibri" w:hAnsi="David" w:cs="David"/>
          <w:noProof/>
          <w:rtl/>
        </w:rPr>
        <w:t>, וכן על כל עובדיו, נציגיו ו/או מי מטעמו, והוא מתחייב לפעול לפיהן ולקיימן בפועל.</w:t>
      </w:r>
    </w:p>
    <w:p w14:paraId="57191C14" w14:textId="77777777" w:rsidR="00667411" w:rsidRPr="002060E5" w:rsidRDefault="00667411" w:rsidP="00720400">
      <w:pPr>
        <w:numPr>
          <w:ilvl w:val="1"/>
          <w:numId w:val="155"/>
        </w:numPr>
        <w:spacing w:line="360" w:lineRule="auto"/>
        <w:ind w:left="1016" w:hanging="648"/>
        <w:jc w:val="both"/>
        <w:rPr>
          <w:rFonts w:ascii="David" w:hAnsi="David" w:cs="David"/>
          <w:noProof/>
          <w:sz w:val="24"/>
          <w:szCs w:val="24"/>
        </w:rPr>
      </w:pPr>
      <w:r w:rsidRPr="002060E5">
        <w:rPr>
          <w:rFonts w:ascii="David" w:hAnsi="David" w:cs="David"/>
          <w:noProof/>
          <w:sz w:val="24"/>
          <w:szCs w:val="24"/>
          <w:rtl/>
        </w:rPr>
        <w:t>לחברה הרשות לבחון</w:t>
      </w:r>
      <w:r w:rsidRPr="002060E5">
        <w:rPr>
          <w:rFonts w:ascii="David" w:hAnsi="David" w:cs="David" w:hint="cs"/>
          <w:noProof/>
          <w:sz w:val="24"/>
          <w:szCs w:val="24"/>
          <w:rtl/>
        </w:rPr>
        <w:t>,</w:t>
      </w:r>
      <w:r w:rsidRPr="002060E5">
        <w:rPr>
          <w:rFonts w:ascii="David" w:hAnsi="David" w:cs="David"/>
          <w:noProof/>
          <w:sz w:val="24"/>
          <w:szCs w:val="24"/>
          <w:rtl/>
        </w:rPr>
        <w:t xml:space="preserve"> בכל עת</w:t>
      </w:r>
      <w:r w:rsidRPr="002060E5">
        <w:rPr>
          <w:rFonts w:ascii="David" w:hAnsi="David" w:cs="David" w:hint="cs"/>
          <w:noProof/>
          <w:sz w:val="24"/>
          <w:szCs w:val="24"/>
          <w:rtl/>
        </w:rPr>
        <w:t>,</w:t>
      </w:r>
      <w:r w:rsidRPr="002060E5">
        <w:rPr>
          <w:rFonts w:ascii="David" w:hAnsi="David" w:cs="David"/>
          <w:noProof/>
          <w:sz w:val="24"/>
          <w:szCs w:val="24"/>
          <w:rtl/>
        </w:rPr>
        <w:t xml:space="preserve"> את כלל האמצעים בהם נוקט נותן השירותים לשם מניעת נזק, </w:t>
      </w:r>
      <w:r w:rsidRPr="002060E5">
        <w:rPr>
          <w:rFonts w:ascii="David" w:hAnsi="David" w:cs="David" w:hint="cs"/>
          <w:noProof/>
          <w:sz w:val="24"/>
          <w:szCs w:val="24"/>
          <w:rtl/>
        </w:rPr>
        <w:t>והבטחת ה</w:t>
      </w:r>
      <w:r w:rsidRPr="002060E5">
        <w:rPr>
          <w:rFonts w:ascii="David" w:hAnsi="David" w:cs="David"/>
          <w:noProof/>
          <w:sz w:val="24"/>
          <w:szCs w:val="24"/>
          <w:rtl/>
        </w:rPr>
        <w:t>בטיחות ו</w:t>
      </w:r>
      <w:r w:rsidRPr="002060E5">
        <w:rPr>
          <w:rFonts w:ascii="David" w:hAnsi="David" w:cs="David" w:hint="cs"/>
          <w:noProof/>
          <w:sz w:val="24"/>
          <w:szCs w:val="24"/>
          <w:rtl/>
        </w:rPr>
        <w:t>ה</w:t>
      </w:r>
      <w:r w:rsidRPr="002060E5">
        <w:rPr>
          <w:rFonts w:ascii="David" w:hAnsi="David" w:cs="David"/>
          <w:noProof/>
          <w:sz w:val="24"/>
          <w:szCs w:val="24"/>
          <w:rtl/>
        </w:rPr>
        <w:t>גהות, ולתת לנותן השירותים הוראות שונות בעניין, ונותן השירותים מתחייב להישמע ולמלא א</w:t>
      </w:r>
      <w:r w:rsidRPr="002060E5">
        <w:rPr>
          <w:rFonts w:ascii="David" w:hAnsi="David" w:cs="David" w:hint="cs"/>
          <w:noProof/>
          <w:sz w:val="24"/>
          <w:szCs w:val="24"/>
          <w:rtl/>
        </w:rPr>
        <w:t>חר</w:t>
      </w:r>
      <w:r w:rsidRPr="002060E5">
        <w:rPr>
          <w:rFonts w:ascii="David" w:hAnsi="David" w:cs="David"/>
          <w:noProof/>
          <w:sz w:val="24"/>
          <w:szCs w:val="24"/>
          <w:rtl/>
        </w:rPr>
        <w:t xml:space="preserve"> ההוראות.</w:t>
      </w:r>
    </w:p>
    <w:p w14:paraId="79571F54" w14:textId="77777777" w:rsidR="00667411" w:rsidRPr="002060E5" w:rsidRDefault="00667411" w:rsidP="00720400">
      <w:pPr>
        <w:numPr>
          <w:ilvl w:val="1"/>
          <w:numId w:val="155"/>
        </w:numPr>
        <w:spacing w:line="360" w:lineRule="auto"/>
        <w:ind w:left="1016" w:hanging="648"/>
        <w:jc w:val="both"/>
        <w:rPr>
          <w:rFonts w:ascii="David" w:hAnsi="David" w:cs="David"/>
          <w:noProof/>
          <w:sz w:val="24"/>
          <w:szCs w:val="24"/>
        </w:rPr>
      </w:pPr>
      <w:r w:rsidRPr="002060E5">
        <w:rPr>
          <w:rFonts w:ascii="David" w:hAnsi="David" w:cs="David" w:hint="cs"/>
          <w:noProof/>
          <w:sz w:val="24"/>
          <w:szCs w:val="24"/>
          <w:rtl/>
        </w:rPr>
        <w:t>לעניין נספח זה:</w:t>
      </w:r>
    </w:p>
    <w:p w14:paraId="1E59C138" w14:textId="532401F6" w:rsidR="00667411" w:rsidRPr="002060E5" w:rsidRDefault="00667411" w:rsidP="00720400">
      <w:pPr>
        <w:numPr>
          <w:ilvl w:val="2"/>
          <w:numId w:val="155"/>
        </w:numPr>
        <w:spacing w:line="360" w:lineRule="auto"/>
        <w:ind w:left="1916" w:hanging="900"/>
        <w:jc w:val="both"/>
        <w:rPr>
          <w:rFonts w:ascii="David" w:hAnsi="David" w:cs="David"/>
          <w:noProof/>
          <w:sz w:val="24"/>
          <w:szCs w:val="24"/>
        </w:rPr>
      </w:pPr>
      <w:r w:rsidRPr="002060E5">
        <w:rPr>
          <w:rFonts w:ascii="David" w:hAnsi="David" w:cs="David" w:hint="cs"/>
          <w:noProof/>
          <w:sz w:val="24"/>
          <w:szCs w:val="24"/>
          <w:rtl/>
        </w:rPr>
        <w:t xml:space="preserve"> מפרט השירותים </w:t>
      </w:r>
      <w:r w:rsidRPr="002060E5">
        <w:rPr>
          <w:rFonts w:ascii="David" w:hAnsi="David" w:cs="David"/>
          <w:noProof/>
          <w:sz w:val="24"/>
          <w:szCs w:val="24"/>
          <w:rtl/>
        </w:rPr>
        <w:t>–</w:t>
      </w:r>
      <w:r w:rsidRPr="002060E5">
        <w:rPr>
          <w:rFonts w:ascii="David" w:hAnsi="David" w:cs="David" w:hint="cs"/>
          <w:noProof/>
          <w:sz w:val="24"/>
          <w:szCs w:val="24"/>
          <w:rtl/>
        </w:rPr>
        <w:t xml:space="preserve"> כמפורט ב</w:t>
      </w:r>
      <w:r w:rsidR="00DE3BBE">
        <w:rPr>
          <w:rFonts w:ascii="David" w:hAnsi="David" w:cs="David" w:hint="cs"/>
          <w:noProof/>
          <w:sz w:val="24"/>
          <w:szCs w:val="24"/>
          <w:rtl/>
        </w:rPr>
        <w:t>נס</w:t>
      </w:r>
      <w:r w:rsidR="004B4B13">
        <w:rPr>
          <w:rFonts w:ascii="David" w:hAnsi="David" w:cs="David" w:hint="cs"/>
          <w:noProof/>
          <w:sz w:val="24"/>
          <w:szCs w:val="24"/>
          <w:rtl/>
        </w:rPr>
        <w:t>פ</w:t>
      </w:r>
      <w:r w:rsidR="00DE3BBE">
        <w:rPr>
          <w:rFonts w:ascii="David" w:hAnsi="David" w:cs="David" w:hint="cs"/>
          <w:noProof/>
          <w:sz w:val="24"/>
          <w:szCs w:val="24"/>
          <w:rtl/>
        </w:rPr>
        <w:t>ח ג' להסכם ההתקשרות</w:t>
      </w:r>
      <w:r w:rsidRPr="002060E5">
        <w:rPr>
          <w:rFonts w:ascii="David" w:hAnsi="David" w:cs="David" w:hint="cs"/>
          <w:noProof/>
          <w:sz w:val="24"/>
          <w:szCs w:val="24"/>
          <w:rtl/>
        </w:rPr>
        <w:t>.</w:t>
      </w:r>
    </w:p>
    <w:p w14:paraId="745643CD" w14:textId="276C0C57" w:rsidR="00667411" w:rsidRPr="002060E5" w:rsidRDefault="00667411" w:rsidP="00720400">
      <w:pPr>
        <w:numPr>
          <w:ilvl w:val="2"/>
          <w:numId w:val="155"/>
        </w:numPr>
        <w:spacing w:line="360" w:lineRule="auto"/>
        <w:ind w:left="1916" w:hanging="900"/>
        <w:jc w:val="both"/>
        <w:rPr>
          <w:rFonts w:ascii="David" w:hAnsi="David" w:cs="David"/>
          <w:noProof/>
          <w:sz w:val="24"/>
          <w:szCs w:val="24"/>
        </w:rPr>
      </w:pPr>
      <w:r w:rsidRPr="002060E5">
        <w:rPr>
          <w:rFonts w:ascii="David" w:hAnsi="David" w:cs="David" w:hint="cs"/>
          <w:noProof/>
          <w:sz w:val="24"/>
          <w:szCs w:val="24"/>
          <w:rtl/>
        </w:rPr>
        <w:t xml:space="preserve">"קבלן" / "קבלנים" </w:t>
      </w:r>
      <w:r w:rsidRPr="002060E5">
        <w:rPr>
          <w:rFonts w:ascii="David" w:hAnsi="David" w:cs="David"/>
          <w:noProof/>
          <w:sz w:val="24"/>
          <w:szCs w:val="24"/>
          <w:rtl/>
        </w:rPr>
        <w:t>–</w:t>
      </w:r>
      <w:r w:rsidRPr="002060E5">
        <w:rPr>
          <w:rFonts w:ascii="David" w:hAnsi="David" w:cs="David" w:hint="cs"/>
          <w:noProof/>
          <w:sz w:val="24"/>
          <w:szCs w:val="24"/>
          <w:rtl/>
        </w:rPr>
        <w:t xml:space="preserve"> כל קבלן המבצע עבודות תחת פיקוחו של נותן השירותים במסגרת התקשרותו עם החברה.</w:t>
      </w:r>
    </w:p>
    <w:p w14:paraId="2C741419" w14:textId="77777777" w:rsidR="00667411" w:rsidRDefault="00667411" w:rsidP="00720400">
      <w:pPr>
        <w:numPr>
          <w:ilvl w:val="2"/>
          <w:numId w:val="155"/>
        </w:numPr>
        <w:spacing w:line="360" w:lineRule="auto"/>
        <w:ind w:left="1916" w:hanging="900"/>
        <w:jc w:val="both"/>
        <w:rPr>
          <w:rFonts w:ascii="David" w:hAnsi="David" w:cs="David"/>
          <w:noProof/>
          <w:sz w:val="24"/>
          <w:szCs w:val="24"/>
        </w:rPr>
      </w:pPr>
      <w:r w:rsidRPr="002060E5">
        <w:rPr>
          <w:rFonts w:ascii="David" w:hAnsi="David" w:cs="David" w:hint="cs"/>
          <w:noProof/>
          <w:sz w:val="24"/>
          <w:szCs w:val="24"/>
          <w:rtl/>
        </w:rPr>
        <w:t xml:space="preserve">"אתר עבודה" </w:t>
      </w:r>
      <w:r w:rsidRPr="002060E5">
        <w:rPr>
          <w:rFonts w:ascii="David" w:hAnsi="David" w:cs="David"/>
          <w:noProof/>
          <w:sz w:val="24"/>
          <w:szCs w:val="24"/>
          <w:rtl/>
        </w:rPr>
        <w:t>–</w:t>
      </w:r>
      <w:r w:rsidRPr="002060E5">
        <w:rPr>
          <w:rFonts w:ascii="David" w:hAnsi="David" w:cs="David" w:hint="cs"/>
          <w:noProof/>
          <w:sz w:val="24"/>
          <w:szCs w:val="24"/>
          <w:rtl/>
        </w:rPr>
        <w:t xml:space="preserve"> כל מקום בו מתבצעות עבודות על ידי מי מהקבלנים כהגדרתם לעיל.</w:t>
      </w:r>
    </w:p>
    <w:p w14:paraId="2DC7929B" w14:textId="64FF9058" w:rsidR="00B82E6C" w:rsidRPr="008152AC" w:rsidRDefault="00B82E6C" w:rsidP="008152AC">
      <w:pPr>
        <w:numPr>
          <w:ilvl w:val="2"/>
          <w:numId w:val="155"/>
        </w:numPr>
        <w:spacing w:line="360" w:lineRule="auto"/>
        <w:ind w:left="1916" w:hanging="900"/>
        <w:jc w:val="both"/>
        <w:rPr>
          <w:rFonts w:ascii="David" w:hAnsi="David" w:cs="David"/>
          <w:noProof/>
          <w:sz w:val="24"/>
          <w:szCs w:val="24"/>
        </w:rPr>
      </w:pPr>
      <w:r>
        <w:rPr>
          <w:rFonts w:ascii="David" w:hAnsi="David" w:cs="David" w:hint="cs"/>
          <w:noProof/>
          <w:sz w:val="24"/>
          <w:szCs w:val="24"/>
          <w:rtl/>
        </w:rPr>
        <w:t xml:space="preserve">" המזמין </w:t>
      </w:r>
      <w:r w:rsidRPr="00B82E6C">
        <w:rPr>
          <w:rFonts w:ascii="David" w:hAnsi="David" w:cs="David"/>
          <w:noProof/>
          <w:sz w:val="24"/>
          <w:szCs w:val="24"/>
          <w:rtl/>
        </w:rPr>
        <w:t>"המזמין"/"החברה המזמינה"- תאגיד פלגי שרון המזמין את שירות</w:t>
      </w:r>
      <w:r>
        <w:rPr>
          <w:rFonts w:ascii="David" w:hAnsi="David" w:cs="David" w:hint="cs"/>
          <w:noProof/>
          <w:sz w:val="24"/>
          <w:szCs w:val="24"/>
          <w:rtl/>
        </w:rPr>
        <w:t xml:space="preserve"> הפיקוח</w:t>
      </w:r>
      <w:r w:rsidRPr="00B82E6C">
        <w:rPr>
          <w:rFonts w:ascii="David" w:hAnsi="David" w:cs="David"/>
          <w:noProof/>
          <w:sz w:val="24"/>
          <w:szCs w:val="24"/>
          <w:rtl/>
        </w:rPr>
        <w:t>.</w:t>
      </w:r>
    </w:p>
    <w:p w14:paraId="7C33CA09" w14:textId="77777777" w:rsidR="00667411" w:rsidRPr="002060E5" w:rsidRDefault="00667411" w:rsidP="00720400">
      <w:pPr>
        <w:widowControl w:val="0"/>
        <w:numPr>
          <w:ilvl w:val="0"/>
          <w:numId w:val="156"/>
        </w:numPr>
        <w:spacing w:line="240" w:lineRule="auto"/>
        <w:ind w:left="368" w:hanging="567"/>
        <w:contextualSpacing/>
        <w:jc w:val="both"/>
        <w:rPr>
          <w:rFonts w:ascii="David" w:hAnsi="David" w:cs="David"/>
          <w:b/>
          <w:bCs/>
          <w:sz w:val="24"/>
          <w:szCs w:val="24"/>
        </w:rPr>
      </w:pPr>
      <w:r w:rsidRPr="002060E5">
        <w:rPr>
          <w:rFonts w:ascii="David" w:hAnsi="David" w:cs="David"/>
          <w:b/>
          <w:bCs/>
          <w:sz w:val="24"/>
          <w:szCs w:val="24"/>
          <w:rtl/>
        </w:rPr>
        <w:t>דרישות החלות על נותן השירותים</w:t>
      </w:r>
    </w:p>
    <w:p w14:paraId="69DABBFE" w14:textId="77777777" w:rsidR="00667411" w:rsidRPr="002060E5" w:rsidRDefault="00667411" w:rsidP="00667411">
      <w:pPr>
        <w:widowControl w:val="0"/>
        <w:spacing w:line="240" w:lineRule="auto"/>
        <w:ind w:left="368"/>
        <w:contextualSpacing/>
        <w:jc w:val="both"/>
        <w:rPr>
          <w:rFonts w:ascii="David" w:hAnsi="David" w:cs="David"/>
          <w:b/>
          <w:bCs/>
          <w:sz w:val="24"/>
          <w:szCs w:val="24"/>
          <w:u w:val="single"/>
        </w:rPr>
      </w:pPr>
    </w:p>
    <w:p w14:paraId="076B01E1" w14:textId="77777777" w:rsidR="00667411" w:rsidRDefault="00667411" w:rsidP="00667411">
      <w:pPr>
        <w:spacing w:line="360" w:lineRule="auto"/>
        <w:ind w:left="360"/>
        <w:jc w:val="both"/>
        <w:rPr>
          <w:rFonts w:ascii="David" w:hAnsi="David" w:cs="David"/>
          <w:noProof/>
          <w:sz w:val="24"/>
          <w:szCs w:val="24"/>
          <w:rtl/>
        </w:rPr>
      </w:pPr>
      <w:r w:rsidRPr="002060E5">
        <w:rPr>
          <w:rFonts w:ascii="David" w:hAnsi="David" w:cs="David" w:hint="cs"/>
          <w:noProof/>
          <w:sz w:val="24"/>
          <w:szCs w:val="24"/>
          <w:rtl/>
        </w:rPr>
        <w:t>על נותן השירותים י</w:t>
      </w:r>
      <w:r w:rsidRPr="002060E5">
        <w:rPr>
          <w:rFonts w:ascii="David" w:hAnsi="David" w:cs="David"/>
          <w:noProof/>
          <w:sz w:val="24"/>
          <w:szCs w:val="24"/>
          <w:rtl/>
        </w:rPr>
        <w:t>חולו</w:t>
      </w:r>
      <w:r w:rsidRPr="002060E5">
        <w:rPr>
          <w:rFonts w:ascii="David" w:hAnsi="David" w:cs="David" w:hint="cs"/>
          <w:noProof/>
          <w:sz w:val="24"/>
          <w:szCs w:val="24"/>
          <w:rtl/>
        </w:rPr>
        <w:t>,</w:t>
      </w:r>
      <w:r w:rsidRPr="002060E5">
        <w:rPr>
          <w:rFonts w:ascii="David" w:hAnsi="David" w:cs="David"/>
          <w:noProof/>
          <w:sz w:val="24"/>
          <w:szCs w:val="24"/>
          <w:rtl/>
        </w:rPr>
        <w:t xml:space="preserve"> בנוסף לכלל האמור ב</w:t>
      </w:r>
      <w:r w:rsidRPr="002060E5">
        <w:rPr>
          <w:rFonts w:ascii="David" w:hAnsi="David" w:cs="David" w:hint="cs"/>
          <w:noProof/>
          <w:sz w:val="24"/>
          <w:szCs w:val="24"/>
          <w:rtl/>
        </w:rPr>
        <w:t>הסכם</w:t>
      </w:r>
      <w:r w:rsidRPr="002060E5">
        <w:rPr>
          <w:rFonts w:ascii="David" w:hAnsi="David" w:cs="David"/>
          <w:noProof/>
          <w:sz w:val="24"/>
          <w:szCs w:val="24"/>
          <w:rtl/>
        </w:rPr>
        <w:t>, על נספחיו, גם כל ההוראות המפורטות להלן</w:t>
      </w:r>
      <w:r w:rsidRPr="002060E5">
        <w:rPr>
          <w:rFonts w:ascii="David" w:hAnsi="David" w:cs="David" w:hint="cs"/>
          <w:noProof/>
          <w:sz w:val="24"/>
          <w:szCs w:val="24"/>
          <w:rtl/>
        </w:rPr>
        <w:t>:</w:t>
      </w:r>
      <w:r w:rsidRPr="002060E5">
        <w:rPr>
          <w:rFonts w:ascii="David" w:hAnsi="David" w:cs="David"/>
          <w:noProof/>
          <w:sz w:val="24"/>
          <w:szCs w:val="24"/>
        </w:rPr>
        <w:t xml:space="preserve"> </w:t>
      </w:r>
    </w:p>
    <w:p w14:paraId="08139411" w14:textId="77777777" w:rsidR="00855589" w:rsidRPr="002060E5" w:rsidRDefault="00855589" w:rsidP="00667411">
      <w:pPr>
        <w:spacing w:line="360" w:lineRule="auto"/>
        <w:ind w:left="360"/>
        <w:jc w:val="both"/>
        <w:rPr>
          <w:rFonts w:ascii="David" w:hAnsi="David" w:cs="David"/>
          <w:noProof/>
          <w:sz w:val="24"/>
          <w:szCs w:val="24"/>
        </w:rPr>
      </w:pPr>
    </w:p>
    <w:p w14:paraId="2F33B8DB" w14:textId="77777777" w:rsidR="00667411" w:rsidRPr="002060E5" w:rsidRDefault="00667411" w:rsidP="00720400">
      <w:pPr>
        <w:numPr>
          <w:ilvl w:val="0"/>
          <w:numId w:val="155"/>
        </w:numPr>
        <w:spacing w:line="360" w:lineRule="auto"/>
        <w:jc w:val="both"/>
        <w:rPr>
          <w:rFonts w:ascii="David" w:hAnsi="David" w:cs="David"/>
          <w:noProof/>
          <w:vanish/>
          <w:sz w:val="24"/>
          <w:szCs w:val="24"/>
          <w:rtl/>
        </w:rPr>
      </w:pPr>
    </w:p>
    <w:p w14:paraId="03047F38" w14:textId="1022A265" w:rsidR="00446348" w:rsidRPr="00446348" w:rsidRDefault="00667411" w:rsidP="00446348">
      <w:pPr>
        <w:numPr>
          <w:ilvl w:val="1"/>
          <w:numId w:val="155"/>
        </w:numPr>
        <w:spacing w:line="360" w:lineRule="auto"/>
        <w:ind w:left="1016" w:hanging="648"/>
        <w:jc w:val="both"/>
        <w:rPr>
          <w:rFonts w:ascii="David" w:hAnsi="David" w:cs="David"/>
          <w:noProof/>
          <w:sz w:val="24"/>
          <w:szCs w:val="24"/>
        </w:rPr>
      </w:pPr>
      <w:r w:rsidRPr="002060E5">
        <w:rPr>
          <w:rFonts w:ascii="David" w:hAnsi="David" w:cs="David"/>
          <w:noProof/>
          <w:sz w:val="24"/>
          <w:szCs w:val="24"/>
          <w:rtl/>
        </w:rPr>
        <w:t xml:space="preserve">נותן השירותים </w:t>
      </w:r>
      <w:r w:rsidRPr="002060E5">
        <w:rPr>
          <w:rFonts w:ascii="David" w:hAnsi="David" w:cs="David" w:hint="cs"/>
          <w:noProof/>
          <w:sz w:val="24"/>
          <w:szCs w:val="24"/>
          <w:rtl/>
        </w:rPr>
        <w:t xml:space="preserve">יוודא כי כל קבלן </w:t>
      </w:r>
      <w:r w:rsidR="00446348">
        <w:rPr>
          <w:rFonts w:ascii="David" w:hAnsi="David" w:cs="David" w:hint="cs"/>
          <w:noProof/>
          <w:sz w:val="24"/>
          <w:szCs w:val="24"/>
          <w:rtl/>
        </w:rPr>
        <w:t>מ</w:t>
      </w:r>
      <w:r w:rsidR="00446348" w:rsidRPr="00446348">
        <w:rPr>
          <w:rFonts w:ascii="David" w:hAnsi="David" w:cs="David"/>
          <w:noProof/>
          <w:sz w:val="24"/>
          <w:szCs w:val="24"/>
          <w:rtl/>
        </w:rPr>
        <w:t>בצע את העבודה בזהירות ובאחריות תוך שמירה והקפדה מרבית על כל הוראות וכללי הבטיחות בהתאם לכל חוק ותקן רלוונטיים ובהתאם לדרישות הבטיחות של מנהל הבטיחות והבריאות התעסוקתית, ובכלל זאת בהתאם לפקודת הבטיחות [נוסח חדש] תש"ל – 1970, חוק הארגון והפיקוח על העבודה תשי"ד – 1954 והתקנות שהותקנו מכוחם, לרבות עדכון תקנות הבטיחות בעבודה (עבודות בניה).</w:t>
      </w:r>
    </w:p>
    <w:p w14:paraId="5E91313A" w14:textId="77777777" w:rsidR="00446348" w:rsidRPr="00446348" w:rsidRDefault="00446348" w:rsidP="00446348">
      <w:pPr>
        <w:numPr>
          <w:ilvl w:val="1"/>
          <w:numId w:val="155"/>
        </w:numPr>
        <w:spacing w:line="360" w:lineRule="auto"/>
        <w:ind w:left="1016" w:hanging="648"/>
        <w:jc w:val="both"/>
        <w:rPr>
          <w:rFonts w:ascii="David" w:hAnsi="David" w:cs="David"/>
          <w:noProof/>
          <w:sz w:val="24"/>
          <w:szCs w:val="24"/>
        </w:rPr>
      </w:pPr>
      <w:r w:rsidRPr="00446348">
        <w:rPr>
          <w:rFonts w:ascii="David" w:hAnsi="David" w:cs="David"/>
          <w:noProof/>
          <w:sz w:val="24"/>
          <w:szCs w:val="24"/>
          <w:rtl/>
        </w:rPr>
        <w:t>הוראות אלו יחולו גם על כל מקרה בו העסיק נותן השירותים קבלנים נוספים או התיר לצדדים שלישיים להיכנס לשטח אתרי העבודות.</w:t>
      </w:r>
    </w:p>
    <w:p w14:paraId="031A6C85" w14:textId="24882E2E" w:rsidR="00446348" w:rsidRPr="00446348" w:rsidRDefault="00446348" w:rsidP="00816798">
      <w:pPr>
        <w:numPr>
          <w:ilvl w:val="1"/>
          <w:numId w:val="155"/>
        </w:numPr>
        <w:spacing w:line="360" w:lineRule="auto"/>
        <w:ind w:left="1016" w:hanging="648"/>
        <w:rPr>
          <w:rFonts w:ascii="David" w:hAnsi="David" w:cs="David"/>
          <w:noProof/>
          <w:sz w:val="24"/>
          <w:szCs w:val="24"/>
          <w:rtl/>
        </w:rPr>
      </w:pPr>
      <w:r w:rsidRPr="00446348">
        <w:rPr>
          <w:rFonts w:ascii="David" w:hAnsi="David" w:cs="David"/>
          <w:noProof/>
          <w:sz w:val="24"/>
          <w:szCs w:val="24"/>
          <w:rtl/>
        </w:rPr>
        <w:t>מובהר כי דרישות הבטיחות מחייבות את נותן השירות, הקבל</w:t>
      </w:r>
      <w:r>
        <w:rPr>
          <w:rFonts w:ascii="David" w:hAnsi="David" w:cs="David" w:hint="cs"/>
          <w:noProof/>
          <w:sz w:val="24"/>
          <w:szCs w:val="24"/>
          <w:rtl/>
        </w:rPr>
        <w:t>נים</w:t>
      </w:r>
      <w:r w:rsidRPr="00446348">
        <w:rPr>
          <w:rFonts w:ascii="David" w:hAnsi="David" w:cs="David"/>
          <w:noProof/>
          <w:sz w:val="24"/>
          <w:szCs w:val="24"/>
          <w:rtl/>
        </w:rPr>
        <w:t>, את עובדי</w:t>
      </w:r>
      <w:r>
        <w:rPr>
          <w:rFonts w:ascii="David" w:hAnsi="David" w:cs="David" w:hint="cs"/>
          <w:noProof/>
          <w:sz w:val="24"/>
          <w:szCs w:val="24"/>
          <w:rtl/>
        </w:rPr>
        <w:t>הם</w:t>
      </w:r>
      <w:r w:rsidRPr="00446348">
        <w:rPr>
          <w:rFonts w:ascii="David" w:hAnsi="David" w:cs="David"/>
          <w:noProof/>
          <w:sz w:val="24"/>
          <w:szCs w:val="24"/>
          <w:rtl/>
        </w:rPr>
        <w:t>, את קבלני המשנה מטעמו, וכן את הספקים וכל אדם אחר מטעמו. מאחריותו של נותן השירות לעמוד בתנאי בטיחות אלו לגבי כל הנ"ל.</w:t>
      </w:r>
      <w:r w:rsidRPr="00446348">
        <w:rPr>
          <w:rFonts w:ascii="David" w:hAnsi="David" w:cs="David"/>
          <w:noProof/>
          <w:sz w:val="24"/>
          <w:szCs w:val="24"/>
          <w:rtl/>
        </w:rPr>
        <w:br/>
      </w:r>
    </w:p>
    <w:p w14:paraId="45F38F79" w14:textId="77777777" w:rsidR="00667411" w:rsidRPr="002060E5" w:rsidRDefault="00667411" w:rsidP="00720400">
      <w:pPr>
        <w:numPr>
          <w:ilvl w:val="1"/>
          <w:numId w:val="155"/>
        </w:numPr>
        <w:spacing w:line="360" w:lineRule="auto"/>
        <w:ind w:left="1016" w:hanging="648"/>
        <w:jc w:val="both"/>
        <w:rPr>
          <w:rFonts w:ascii="David" w:hAnsi="David" w:cs="David"/>
          <w:noProof/>
          <w:sz w:val="24"/>
          <w:szCs w:val="24"/>
        </w:rPr>
      </w:pPr>
      <w:r w:rsidRPr="002060E5">
        <w:rPr>
          <w:rFonts w:ascii="David" w:hAnsi="David" w:cs="David"/>
          <w:noProof/>
          <w:sz w:val="24"/>
          <w:szCs w:val="24"/>
          <w:rtl/>
        </w:rPr>
        <w:t>על נותן השירותים ל</w:t>
      </w:r>
      <w:r w:rsidRPr="002060E5">
        <w:rPr>
          <w:rFonts w:ascii="David" w:hAnsi="David" w:cs="David" w:hint="cs"/>
          <w:noProof/>
          <w:sz w:val="24"/>
          <w:szCs w:val="24"/>
          <w:rtl/>
        </w:rPr>
        <w:t xml:space="preserve">וודא את </w:t>
      </w:r>
      <w:r w:rsidRPr="002060E5">
        <w:rPr>
          <w:rFonts w:ascii="David" w:hAnsi="David" w:cs="David"/>
          <w:noProof/>
          <w:sz w:val="24"/>
          <w:szCs w:val="24"/>
          <w:rtl/>
        </w:rPr>
        <w:t>קי</w:t>
      </w:r>
      <w:r w:rsidRPr="002060E5">
        <w:rPr>
          <w:rFonts w:ascii="David" w:hAnsi="David" w:cs="David" w:hint="cs"/>
          <w:noProof/>
          <w:sz w:val="24"/>
          <w:szCs w:val="24"/>
          <w:rtl/>
        </w:rPr>
        <w:t>ומן  של</w:t>
      </w:r>
      <w:r w:rsidRPr="002060E5">
        <w:rPr>
          <w:rFonts w:ascii="David" w:hAnsi="David" w:cs="David"/>
          <w:noProof/>
          <w:sz w:val="24"/>
          <w:szCs w:val="24"/>
          <w:rtl/>
        </w:rPr>
        <w:t xml:space="preserve"> כל דרישות והוראות הבטיחות שנקבעו ע"פ כל דין, ולרבות על ידי הרשויות המוסמכות</w:t>
      </w:r>
      <w:r w:rsidRPr="002060E5">
        <w:rPr>
          <w:rFonts w:ascii="David" w:hAnsi="David" w:cs="David" w:hint="cs"/>
          <w:noProof/>
          <w:sz w:val="24"/>
          <w:szCs w:val="24"/>
          <w:rtl/>
        </w:rPr>
        <w:t xml:space="preserve"> על ידי כל הקבלנים</w:t>
      </w:r>
      <w:r w:rsidRPr="002060E5">
        <w:rPr>
          <w:rFonts w:ascii="David" w:hAnsi="David" w:cs="David"/>
          <w:noProof/>
          <w:sz w:val="24"/>
          <w:szCs w:val="24"/>
          <w:rtl/>
        </w:rPr>
        <w:t>, כגון, אך לא רק: גידור האתר</w:t>
      </w:r>
      <w:r w:rsidRPr="002060E5">
        <w:rPr>
          <w:rFonts w:ascii="David" w:hAnsi="David" w:cs="David" w:hint="cs"/>
          <w:noProof/>
          <w:sz w:val="24"/>
          <w:szCs w:val="24"/>
          <w:rtl/>
        </w:rPr>
        <w:t xml:space="preserve"> (ככל ואפשרי/נדרש)</w:t>
      </w:r>
      <w:r w:rsidRPr="002060E5">
        <w:rPr>
          <w:rFonts w:ascii="David" w:hAnsi="David" w:cs="David"/>
          <w:noProof/>
          <w:sz w:val="24"/>
          <w:szCs w:val="24"/>
          <w:rtl/>
        </w:rPr>
        <w:t xml:space="preserve">, </w:t>
      </w:r>
      <w:r w:rsidRPr="002060E5">
        <w:rPr>
          <w:rFonts w:ascii="David" w:hAnsi="David" w:cs="David" w:hint="cs"/>
          <w:noProof/>
          <w:sz w:val="24"/>
          <w:szCs w:val="24"/>
          <w:rtl/>
        </w:rPr>
        <w:t xml:space="preserve">יישום הסדרי תנועה זמניים, </w:t>
      </w:r>
      <w:r w:rsidRPr="002060E5">
        <w:rPr>
          <w:rFonts w:ascii="David" w:hAnsi="David" w:cs="David"/>
          <w:noProof/>
          <w:sz w:val="24"/>
          <w:szCs w:val="24"/>
          <w:rtl/>
        </w:rPr>
        <w:t>הצבת שילוט</w:t>
      </w:r>
      <w:r w:rsidRPr="002060E5">
        <w:rPr>
          <w:rFonts w:ascii="David" w:hAnsi="David" w:cs="David" w:hint="cs"/>
          <w:noProof/>
          <w:sz w:val="24"/>
          <w:szCs w:val="24"/>
          <w:rtl/>
        </w:rPr>
        <w:t xml:space="preserve"> אזהרה </w:t>
      </w:r>
      <w:r w:rsidRPr="002060E5">
        <w:rPr>
          <w:rFonts w:ascii="David" w:hAnsi="David" w:cs="David"/>
          <w:noProof/>
          <w:sz w:val="24"/>
          <w:szCs w:val="24"/>
          <w:rtl/>
        </w:rPr>
        <w:t xml:space="preserve">גלוי לעיני הציבור , וכן דיווחם ורישומם של מנהלי העבודה </w:t>
      </w:r>
      <w:r w:rsidRPr="002060E5">
        <w:rPr>
          <w:rFonts w:ascii="David" w:hAnsi="David" w:cs="David" w:hint="cs"/>
          <w:noProof/>
          <w:sz w:val="24"/>
          <w:szCs w:val="24"/>
          <w:rtl/>
        </w:rPr>
        <w:t xml:space="preserve">כאמור </w:t>
      </w:r>
      <w:r w:rsidRPr="002060E5">
        <w:rPr>
          <w:rFonts w:ascii="David" w:hAnsi="David" w:cs="David"/>
          <w:noProof/>
          <w:sz w:val="24"/>
          <w:szCs w:val="24"/>
          <w:rtl/>
        </w:rPr>
        <w:t>במשרד העבודה, קבלת אישורים תקופתיים לגבי ציוד מכני, ציוד הרמה, כלי עבודה מכאניים וחשמליים, ציוד מגן אישי, התקנת אמצעי הגנה מפני מקומות וחומרים מסוכנים, וכל הנדרש בדין.</w:t>
      </w:r>
    </w:p>
    <w:p w14:paraId="29D3201B" w14:textId="118AD0D4" w:rsidR="00667411" w:rsidRPr="002060E5" w:rsidRDefault="00667411" w:rsidP="00720400">
      <w:pPr>
        <w:numPr>
          <w:ilvl w:val="1"/>
          <w:numId w:val="155"/>
        </w:numPr>
        <w:spacing w:line="360" w:lineRule="auto"/>
        <w:ind w:left="1016" w:hanging="648"/>
        <w:jc w:val="both"/>
        <w:rPr>
          <w:rFonts w:ascii="David" w:hAnsi="David" w:cs="David"/>
          <w:noProof/>
          <w:sz w:val="24"/>
          <w:szCs w:val="24"/>
        </w:rPr>
      </w:pPr>
      <w:r w:rsidRPr="002060E5">
        <w:rPr>
          <w:rFonts w:ascii="David" w:hAnsi="David" w:cs="David"/>
          <w:noProof/>
          <w:sz w:val="24"/>
          <w:szCs w:val="24"/>
          <w:rtl/>
        </w:rPr>
        <w:t xml:space="preserve">נותן השירותים </w:t>
      </w:r>
      <w:r w:rsidRPr="002060E5">
        <w:rPr>
          <w:rFonts w:ascii="David" w:hAnsi="David" w:cs="David" w:hint="cs"/>
          <w:noProof/>
          <w:sz w:val="24"/>
          <w:szCs w:val="24"/>
          <w:rtl/>
        </w:rPr>
        <w:t xml:space="preserve">יוודא כי הקבלן נוקט </w:t>
      </w:r>
      <w:r w:rsidRPr="002060E5">
        <w:rPr>
          <w:rFonts w:ascii="David" w:hAnsi="David" w:cs="David"/>
          <w:noProof/>
          <w:sz w:val="24"/>
          <w:szCs w:val="24"/>
          <w:rtl/>
        </w:rPr>
        <w:t>בכל האמצעים המתאימים ו</w:t>
      </w:r>
      <w:r w:rsidRPr="002060E5">
        <w:rPr>
          <w:rFonts w:ascii="David" w:hAnsi="David" w:cs="David" w:hint="cs"/>
          <w:noProof/>
          <w:sz w:val="24"/>
          <w:szCs w:val="24"/>
          <w:rtl/>
        </w:rPr>
        <w:t>י</w:t>
      </w:r>
      <w:r w:rsidRPr="002060E5">
        <w:rPr>
          <w:rFonts w:ascii="David" w:hAnsi="David" w:cs="David"/>
          <w:noProof/>
          <w:sz w:val="24"/>
          <w:szCs w:val="24"/>
          <w:rtl/>
        </w:rPr>
        <w:t>קפיד הקפדה יתרה על כל אמצעי הבטיחות והזהירות הדרושים ב</w:t>
      </w:r>
      <w:r w:rsidRPr="002060E5">
        <w:rPr>
          <w:rFonts w:ascii="David" w:hAnsi="David" w:cs="David" w:hint="cs"/>
          <w:noProof/>
          <w:sz w:val="24"/>
          <w:szCs w:val="24"/>
          <w:rtl/>
        </w:rPr>
        <w:t>נכסי הפרויקט</w:t>
      </w:r>
      <w:r w:rsidRPr="002060E5">
        <w:rPr>
          <w:rFonts w:ascii="David" w:hAnsi="David" w:cs="David"/>
          <w:noProof/>
          <w:sz w:val="24"/>
          <w:szCs w:val="24"/>
          <w:rtl/>
        </w:rPr>
        <w:t xml:space="preserve"> ובדרכי הגישה אלי</w:t>
      </w:r>
      <w:r w:rsidRPr="002060E5">
        <w:rPr>
          <w:rFonts w:ascii="David" w:hAnsi="David" w:cs="David" w:hint="cs"/>
          <w:noProof/>
          <w:sz w:val="24"/>
          <w:szCs w:val="24"/>
          <w:rtl/>
        </w:rPr>
        <w:t>הם</w:t>
      </w:r>
      <w:r w:rsidRPr="002060E5">
        <w:rPr>
          <w:rFonts w:ascii="David" w:hAnsi="David" w:cs="David"/>
          <w:noProof/>
          <w:sz w:val="24"/>
          <w:szCs w:val="24"/>
          <w:rtl/>
        </w:rPr>
        <w:t xml:space="preserve">, </w:t>
      </w:r>
      <w:r w:rsidRPr="002060E5">
        <w:rPr>
          <w:rFonts w:ascii="David" w:hAnsi="David" w:cs="David" w:hint="cs"/>
          <w:noProof/>
          <w:sz w:val="24"/>
          <w:szCs w:val="24"/>
          <w:rtl/>
        </w:rPr>
        <w:t>י</w:t>
      </w:r>
      <w:r w:rsidRPr="002060E5">
        <w:rPr>
          <w:rFonts w:ascii="David" w:hAnsi="David" w:cs="David"/>
          <w:noProof/>
          <w:sz w:val="24"/>
          <w:szCs w:val="24"/>
          <w:rtl/>
        </w:rPr>
        <w:t>וודא כי כללי הבטיחות בעבודה</w:t>
      </w:r>
      <w:r w:rsidRPr="002060E5">
        <w:rPr>
          <w:rFonts w:ascii="David" w:hAnsi="David" w:cs="David" w:hint="cs"/>
          <w:noProof/>
          <w:sz w:val="24"/>
          <w:szCs w:val="24"/>
          <w:rtl/>
        </w:rPr>
        <w:t xml:space="preserve"> המפורטים בפקודת הבטיחות בעבודה [נוסח חדש], תש"ל -1970 וכלל תקנותיה המחייבות</w:t>
      </w:r>
      <w:r w:rsidRPr="002060E5">
        <w:rPr>
          <w:rFonts w:ascii="David" w:hAnsi="David" w:cs="David"/>
          <w:noProof/>
          <w:sz w:val="24"/>
          <w:szCs w:val="24"/>
          <w:rtl/>
        </w:rPr>
        <w:t xml:space="preserve"> נשמרים בקפדנות ע"י </w:t>
      </w:r>
      <w:r w:rsidRPr="002060E5">
        <w:rPr>
          <w:rFonts w:ascii="David" w:hAnsi="David" w:cs="David" w:hint="cs"/>
          <w:noProof/>
          <w:sz w:val="24"/>
          <w:szCs w:val="24"/>
          <w:rtl/>
        </w:rPr>
        <w:t xml:space="preserve">עובדי נותן השירותים </w:t>
      </w:r>
      <w:r w:rsidR="00446348">
        <w:rPr>
          <w:rFonts w:ascii="David" w:hAnsi="David" w:cs="David" w:hint="cs"/>
          <w:noProof/>
          <w:sz w:val="24"/>
          <w:szCs w:val="24"/>
          <w:rtl/>
        </w:rPr>
        <w:t>ועובדי הקבלנים</w:t>
      </w:r>
      <w:r w:rsidRPr="002060E5">
        <w:rPr>
          <w:rFonts w:ascii="David" w:hAnsi="David" w:cs="David" w:hint="cs"/>
          <w:noProof/>
          <w:sz w:val="24"/>
          <w:szCs w:val="24"/>
          <w:rtl/>
        </w:rPr>
        <w:t xml:space="preserve">, </w:t>
      </w:r>
      <w:r w:rsidRPr="002060E5">
        <w:rPr>
          <w:rFonts w:ascii="David" w:hAnsi="David" w:cs="David"/>
          <w:noProof/>
          <w:sz w:val="24"/>
          <w:szCs w:val="24"/>
          <w:rtl/>
        </w:rPr>
        <w:t xml:space="preserve">וכן </w:t>
      </w:r>
      <w:r w:rsidRPr="002060E5">
        <w:rPr>
          <w:rFonts w:ascii="David" w:hAnsi="David" w:cs="David" w:hint="cs"/>
          <w:noProof/>
          <w:sz w:val="24"/>
          <w:szCs w:val="24"/>
          <w:rtl/>
        </w:rPr>
        <w:t xml:space="preserve">ידאג ויוודא </w:t>
      </w:r>
      <w:r w:rsidRPr="002060E5">
        <w:rPr>
          <w:rFonts w:ascii="David" w:hAnsi="David" w:cs="David"/>
          <w:noProof/>
          <w:sz w:val="24"/>
          <w:szCs w:val="24"/>
          <w:rtl/>
        </w:rPr>
        <w:t>שכל אורח המזדמן ל</w:t>
      </w:r>
      <w:r w:rsidRPr="002060E5">
        <w:rPr>
          <w:rFonts w:ascii="David" w:hAnsi="David" w:cs="David" w:hint="cs"/>
          <w:noProof/>
          <w:sz w:val="24"/>
          <w:szCs w:val="24"/>
          <w:rtl/>
        </w:rPr>
        <w:t>נכסי הפרויקט</w:t>
      </w:r>
      <w:r w:rsidRPr="002060E5">
        <w:rPr>
          <w:rFonts w:ascii="David" w:hAnsi="David" w:cs="David"/>
          <w:noProof/>
          <w:sz w:val="24"/>
          <w:szCs w:val="24"/>
          <w:rtl/>
        </w:rPr>
        <w:t xml:space="preserve"> יצויד באמצעים</w:t>
      </w:r>
      <w:r w:rsidRPr="00353212">
        <w:rPr>
          <w:rFonts w:ascii="David" w:hAnsi="David" w:cs="David"/>
          <w:noProof/>
          <w:sz w:val="24"/>
          <w:szCs w:val="24"/>
          <w:rtl/>
        </w:rPr>
        <w:t xml:space="preserve"> </w:t>
      </w:r>
      <w:r w:rsidRPr="002060E5">
        <w:rPr>
          <w:rFonts w:ascii="David" w:hAnsi="David" w:cs="David"/>
          <w:noProof/>
          <w:sz w:val="24"/>
          <w:szCs w:val="24"/>
          <w:rtl/>
        </w:rPr>
        <w:t xml:space="preserve">הדרושים להגנה על גופו, וכן </w:t>
      </w:r>
      <w:r w:rsidRPr="002060E5">
        <w:rPr>
          <w:rFonts w:ascii="David" w:hAnsi="David" w:cs="David" w:hint="cs"/>
          <w:noProof/>
          <w:sz w:val="24"/>
          <w:szCs w:val="24"/>
          <w:rtl/>
        </w:rPr>
        <w:t xml:space="preserve">יפעל </w:t>
      </w:r>
      <w:r w:rsidRPr="002060E5">
        <w:rPr>
          <w:rFonts w:ascii="David" w:hAnsi="David" w:cs="David"/>
          <w:noProof/>
          <w:sz w:val="24"/>
          <w:szCs w:val="24"/>
          <w:rtl/>
        </w:rPr>
        <w:t xml:space="preserve">להשגת </w:t>
      </w:r>
      <w:r w:rsidRPr="002060E5">
        <w:rPr>
          <w:rFonts w:ascii="David" w:hAnsi="David" w:cs="David" w:hint="cs"/>
          <w:noProof/>
          <w:sz w:val="24"/>
          <w:szCs w:val="24"/>
          <w:rtl/>
        </w:rPr>
        <w:t>ה</w:t>
      </w:r>
      <w:r w:rsidRPr="002060E5">
        <w:rPr>
          <w:rFonts w:ascii="David" w:hAnsi="David" w:cs="David"/>
          <w:noProof/>
          <w:sz w:val="24"/>
          <w:szCs w:val="24"/>
          <w:rtl/>
        </w:rPr>
        <w:t xml:space="preserve">אישורים </w:t>
      </w:r>
      <w:r w:rsidRPr="002060E5">
        <w:rPr>
          <w:rFonts w:ascii="David" w:hAnsi="David" w:cs="David" w:hint="cs"/>
          <w:noProof/>
          <w:sz w:val="24"/>
          <w:szCs w:val="24"/>
          <w:rtl/>
        </w:rPr>
        <w:t>ה</w:t>
      </w:r>
      <w:r w:rsidRPr="002060E5">
        <w:rPr>
          <w:rFonts w:ascii="David" w:hAnsi="David" w:cs="David"/>
          <w:noProof/>
          <w:sz w:val="24"/>
          <w:szCs w:val="24"/>
          <w:rtl/>
        </w:rPr>
        <w:t>מתאימים למטרה זאת</w:t>
      </w:r>
      <w:r w:rsidRPr="002060E5">
        <w:rPr>
          <w:rFonts w:ascii="David" w:hAnsi="David" w:cs="David" w:hint="cs"/>
          <w:noProof/>
          <w:sz w:val="24"/>
          <w:szCs w:val="24"/>
          <w:rtl/>
        </w:rPr>
        <w:t>,</w:t>
      </w:r>
      <w:r w:rsidRPr="002060E5">
        <w:rPr>
          <w:rFonts w:ascii="David" w:hAnsi="David" w:cs="David"/>
          <w:noProof/>
          <w:sz w:val="24"/>
          <w:szCs w:val="24"/>
          <w:rtl/>
        </w:rPr>
        <w:t xml:space="preserve"> מכל הגורמים והרשויות הרלוונטיים.</w:t>
      </w:r>
    </w:p>
    <w:p w14:paraId="23836608" w14:textId="7A041486" w:rsidR="00667411" w:rsidRPr="002060E5" w:rsidRDefault="00667411" w:rsidP="00446348">
      <w:pPr>
        <w:numPr>
          <w:ilvl w:val="1"/>
          <w:numId w:val="155"/>
        </w:numPr>
        <w:spacing w:line="360" w:lineRule="auto"/>
        <w:ind w:left="1016" w:hanging="648"/>
        <w:jc w:val="both"/>
        <w:rPr>
          <w:rFonts w:ascii="David" w:hAnsi="David" w:cs="David"/>
          <w:noProof/>
          <w:sz w:val="24"/>
          <w:szCs w:val="24"/>
        </w:rPr>
      </w:pPr>
      <w:r w:rsidRPr="002060E5">
        <w:rPr>
          <w:rFonts w:ascii="David" w:hAnsi="David" w:cs="David"/>
          <w:noProof/>
          <w:sz w:val="24"/>
          <w:szCs w:val="24"/>
          <w:rtl/>
        </w:rPr>
        <w:t xml:space="preserve">נותן השירותים מתחייב </w:t>
      </w:r>
      <w:r w:rsidRPr="002060E5">
        <w:rPr>
          <w:rFonts w:ascii="David" w:hAnsi="David" w:cs="David" w:hint="cs"/>
          <w:noProof/>
          <w:sz w:val="24"/>
          <w:szCs w:val="24"/>
          <w:rtl/>
        </w:rPr>
        <w:t>לוודא כי כל קבלן מקיים מנגנון</w:t>
      </w:r>
      <w:r w:rsidRPr="002060E5">
        <w:rPr>
          <w:rFonts w:ascii="David" w:hAnsi="David" w:cs="David"/>
          <w:noProof/>
          <w:sz w:val="24"/>
          <w:szCs w:val="24"/>
          <w:rtl/>
        </w:rPr>
        <w:t xml:space="preserve"> בקרה על קיומן של הוראות הבטיחות אשר נקבעו בכל דין, בכל מקומות ביצוע העבודה, ולרבות ביחס לעבודת קבלנים אחרים ו/או צדדים שלישיים שעובדים </w:t>
      </w:r>
      <w:r w:rsidRPr="002060E5">
        <w:rPr>
          <w:rFonts w:ascii="David" w:hAnsi="David" w:cs="David" w:hint="cs"/>
          <w:noProof/>
          <w:sz w:val="24"/>
          <w:szCs w:val="24"/>
          <w:rtl/>
        </w:rPr>
        <w:t>באתרי העבודה</w:t>
      </w:r>
      <w:r w:rsidRPr="002060E5">
        <w:rPr>
          <w:rFonts w:ascii="David" w:hAnsi="David" w:cs="David"/>
          <w:noProof/>
          <w:sz w:val="24"/>
          <w:szCs w:val="24"/>
          <w:rtl/>
        </w:rPr>
        <w:t xml:space="preserve">. </w:t>
      </w:r>
    </w:p>
    <w:p w14:paraId="7E8B7C59" w14:textId="00E72A0B" w:rsidR="00667411" w:rsidRPr="002060E5" w:rsidRDefault="008D3637" w:rsidP="00720400">
      <w:pPr>
        <w:widowControl w:val="0"/>
        <w:numPr>
          <w:ilvl w:val="0"/>
          <w:numId w:val="156"/>
        </w:numPr>
        <w:spacing w:line="240" w:lineRule="auto"/>
        <w:ind w:left="360" w:hanging="562"/>
        <w:jc w:val="both"/>
        <w:rPr>
          <w:rFonts w:ascii="David" w:hAnsi="David" w:cs="David"/>
          <w:b/>
          <w:bCs/>
          <w:sz w:val="24"/>
          <w:szCs w:val="24"/>
        </w:rPr>
      </w:pPr>
      <w:r>
        <w:rPr>
          <w:rFonts w:ascii="David" w:hAnsi="David" w:cs="David" w:hint="cs"/>
          <w:b/>
          <w:bCs/>
          <w:sz w:val="24"/>
          <w:szCs w:val="24"/>
          <w:rtl/>
        </w:rPr>
        <w:t>תנאי</w:t>
      </w:r>
      <w:r w:rsidRPr="002060E5">
        <w:rPr>
          <w:rFonts w:ascii="David" w:hAnsi="David" w:cs="David"/>
          <w:b/>
          <w:bCs/>
          <w:sz w:val="24"/>
          <w:szCs w:val="24"/>
          <w:rtl/>
        </w:rPr>
        <w:t xml:space="preserve"> </w:t>
      </w:r>
      <w:r w:rsidR="00667411" w:rsidRPr="002060E5">
        <w:rPr>
          <w:rFonts w:ascii="David" w:hAnsi="David" w:cs="David"/>
          <w:b/>
          <w:bCs/>
          <w:sz w:val="24"/>
          <w:szCs w:val="24"/>
          <w:rtl/>
        </w:rPr>
        <w:t xml:space="preserve">הבטיחות </w:t>
      </w:r>
    </w:p>
    <w:p w14:paraId="6BDD01EB" w14:textId="77777777" w:rsidR="003A4CDD" w:rsidRPr="003A4CDD" w:rsidRDefault="003A4CDD" w:rsidP="003A4CDD">
      <w:pPr>
        <w:pStyle w:val="afffc"/>
        <w:numPr>
          <w:ilvl w:val="0"/>
          <w:numId w:val="155"/>
        </w:numPr>
        <w:spacing w:line="360" w:lineRule="auto"/>
        <w:jc w:val="both"/>
        <w:rPr>
          <w:rFonts w:ascii="David" w:hAnsi="David" w:cs="David"/>
          <w:noProof/>
          <w:vanish/>
          <w:rtl/>
        </w:rPr>
      </w:pPr>
    </w:p>
    <w:p w14:paraId="482E5247" w14:textId="192642CA" w:rsidR="00667411" w:rsidRPr="00816798" w:rsidRDefault="00667411" w:rsidP="00816798">
      <w:pPr>
        <w:pStyle w:val="afffc"/>
        <w:numPr>
          <w:ilvl w:val="1"/>
          <w:numId w:val="155"/>
        </w:numPr>
        <w:spacing w:line="360" w:lineRule="auto"/>
        <w:jc w:val="both"/>
        <w:rPr>
          <w:rFonts w:ascii="David" w:hAnsi="David" w:cs="David"/>
          <w:noProof/>
        </w:rPr>
      </w:pPr>
      <w:r w:rsidRPr="00816798">
        <w:rPr>
          <w:rFonts w:ascii="David" w:hAnsi="David" w:cs="David" w:hint="eastAsia"/>
          <w:noProof/>
          <w:rtl/>
        </w:rPr>
        <w:t>על</w:t>
      </w:r>
      <w:r w:rsidRPr="00816798">
        <w:rPr>
          <w:rFonts w:ascii="David" w:hAnsi="David" w:cs="David"/>
          <w:noProof/>
          <w:rtl/>
        </w:rPr>
        <w:t xml:space="preserve"> נותן השירותים לוודא כי כל קבלן ממנה את כלל הצוות הנדרש לצורך עמידה וקיום </w:t>
      </w:r>
      <w:bookmarkStart w:id="10" w:name="_Hlk112769404"/>
      <w:r w:rsidRPr="00816798">
        <w:rPr>
          <w:rFonts w:ascii="David" w:hAnsi="David" w:cs="David"/>
          <w:noProof/>
          <w:rtl/>
        </w:rPr>
        <w:t xml:space="preserve">הוראות בנושא הבטיחות והגהות </w:t>
      </w:r>
      <w:bookmarkEnd w:id="10"/>
      <w:r w:rsidRPr="00816798">
        <w:rPr>
          <w:rFonts w:ascii="David" w:hAnsi="David" w:cs="David"/>
          <w:noProof/>
          <w:rtl/>
        </w:rPr>
        <w:t xml:space="preserve"> (להלן: "</w:t>
      </w:r>
      <w:r w:rsidRPr="00816798">
        <w:rPr>
          <w:rFonts w:ascii="David" w:hAnsi="David" w:cs="David" w:hint="eastAsia"/>
          <w:b/>
          <w:bCs/>
          <w:noProof/>
          <w:rtl/>
        </w:rPr>
        <w:t>צוות</w:t>
      </w:r>
      <w:r w:rsidRPr="00816798">
        <w:rPr>
          <w:rFonts w:ascii="David" w:hAnsi="David" w:cs="David"/>
          <w:b/>
          <w:bCs/>
          <w:noProof/>
          <w:rtl/>
        </w:rPr>
        <w:t xml:space="preserve"> הבטיחות</w:t>
      </w:r>
      <w:r w:rsidRPr="00816798">
        <w:rPr>
          <w:rFonts w:ascii="David" w:hAnsi="David" w:cs="David"/>
          <w:noProof/>
          <w:rtl/>
        </w:rPr>
        <w:t xml:space="preserve">") לרבות, אך לא רק: </w:t>
      </w:r>
    </w:p>
    <w:p w14:paraId="4BF1A122" w14:textId="77777777" w:rsidR="003A4CDD" w:rsidRDefault="00667411" w:rsidP="003A4CDD">
      <w:pPr>
        <w:pStyle w:val="afffc"/>
        <w:numPr>
          <w:ilvl w:val="0"/>
          <w:numId w:val="174"/>
        </w:numPr>
        <w:spacing w:line="360" w:lineRule="auto"/>
        <w:jc w:val="both"/>
        <w:rPr>
          <w:rFonts w:ascii="David" w:hAnsi="David" w:cs="David"/>
          <w:noProof/>
        </w:rPr>
      </w:pPr>
      <w:r w:rsidRPr="00816798">
        <w:rPr>
          <w:rFonts w:ascii="David" w:hAnsi="David" w:cs="David"/>
          <w:noProof/>
          <w:rtl/>
        </w:rPr>
        <w:t>מנהל</w:t>
      </w:r>
      <w:r w:rsidRPr="00816798">
        <w:rPr>
          <w:rFonts w:ascii="David" w:hAnsi="David" w:cs="David" w:hint="eastAsia"/>
          <w:noProof/>
          <w:rtl/>
        </w:rPr>
        <w:t>י</w:t>
      </w:r>
      <w:r w:rsidRPr="00816798">
        <w:rPr>
          <w:rFonts w:ascii="David" w:hAnsi="David" w:cs="David"/>
          <w:noProof/>
          <w:rtl/>
        </w:rPr>
        <w:t xml:space="preserve"> עבודה, בהיקף אשר יאפשר זמינות לאתרי העבודות, בטווח של עד חמש (5) דקות הגעה לאתר כלשהו, בעת עבודה במספר אתרים במקביל.</w:t>
      </w:r>
    </w:p>
    <w:p w14:paraId="68542A5E" w14:textId="77777777" w:rsidR="00855589" w:rsidRDefault="00CD6ADD" w:rsidP="00816798">
      <w:pPr>
        <w:pStyle w:val="afffc"/>
        <w:numPr>
          <w:ilvl w:val="0"/>
          <w:numId w:val="174"/>
        </w:numPr>
        <w:spacing w:line="360" w:lineRule="auto"/>
        <w:jc w:val="both"/>
        <w:rPr>
          <w:rFonts w:ascii="David" w:hAnsi="David" w:cs="David"/>
          <w:noProof/>
        </w:rPr>
      </w:pPr>
      <w:r w:rsidRPr="00816798">
        <w:rPr>
          <w:rFonts w:ascii="David" w:hAnsi="David" w:cs="David"/>
          <w:noProof/>
          <w:rtl/>
        </w:rPr>
        <w:t xml:space="preserve">ממונה בטיחות בעבודה בעל אישור כשירות, אשר ישמש כמנהל  הבטיחות בעבודה ושהינו מוסמך להכנת תוכנית ניהול בטיחות בעבודה. הממונה יהיה אמון על </w:t>
      </w:r>
    </w:p>
    <w:p w14:paraId="03AAD1EE" w14:textId="77777777" w:rsidR="00855589" w:rsidRDefault="00855589" w:rsidP="00855589">
      <w:pPr>
        <w:pStyle w:val="afffc"/>
        <w:spacing w:line="360" w:lineRule="auto"/>
        <w:ind w:left="1376"/>
        <w:jc w:val="both"/>
        <w:rPr>
          <w:rFonts w:ascii="David" w:hAnsi="David" w:cs="David"/>
          <w:noProof/>
          <w:rtl/>
        </w:rPr>
      </w:pPr>
    </w:p>
    <w:p w14:paraId="18C80D86" w14:textId="68118867" w:rsidR="00CD6ADD" w:rsidRPr="00855589" w:rsidRDefault="00CD6ADD" w:rsidP="00855589">
      <w:pPr>
        <w:pStyle w:val="afffc"/>
        <w:spacing w:line="360" w:lineRule="auto"/>
        <w:ind w:left="1376"/>
        <w:jc w:val="both"/>
        <w:rPr>
          <w:rFonts w:ascii="David" w:hAnsi="David" w:cs="David"/>
          <w:noProof/>
        </w:rPr>
      </w:pPr>
      <w:r w:rsidRPr="00855589">
        <w:rPr>
          <w:rFonts w:ascii="David" w:hAnsi="David" w:cs="David"/>
          <w:noProof/>
          <w:rtl/>
        </w:rPr>
        <w:t>כתיבת תוכנית ניהול הבטיחות אשר תכלול פרק ניהול סיכונים וכמו כן, ממונה הבטיחות יפקח על עבודת מנהלי העבודה.</w:t>
      </w:r>
    </w:p>
    <w:p w14:paraId="7EF1CEFF" w14:textId="77777777" w:rsidR="00667411" w:rsidRPr="002060E5" w:rsidRDefault="00667411" w:rsidP="00720400">
      <w:pPr>
        <w:numPr>
          <w:ilvl w:val="1"/>
          <w:numId w:val="155"/>
        </w:numPr>
        <w:spacing w:line="360" w:lineRule="auto"/>
        <w:ind w:left="1016" w:hanging="648"/>
        <w:jc w:val="both"/>
        <w:rPr>
          <w:rFonts w:ascii="David" w:hAnsi="David" w:cs="David"/>
          <w:noProof/>
          <w:sz w:val="24"/>
          <w:szCs w:val="24"/>
          <w:rtl/>
        </w:rPr>
      </w:pPr>
      <w:r w:rsidRPr="002060E5">
        <w:rPr>
          <w:rFonts w:ascii="David" w:hAnsi="David" w:cs="David" w:hint="cs"/>
          <w:noProof/>
          <w:sz w:val="24"/>
          <w:szCs w:val="24"/>
          <w:rtl/>
        </w:rPr>
        <w:t>נותן השירותים יוודא כי פעילות צוות הבטיחות של הקבלן תתועד ותהיה נתונה</w:t>
      </w:r>
      <w:r w:rsidRPr="002060E5">
        <w:rPr>
          <w:rFonts w:ascii="David" w:hAnsi="David" w:cs="David"/>
          <w:noProof/>
          <w:sz w:val="24"/>
          <w:szCs w:val="24"/>
          <w:rtl/>
        </w:rPr>
        <w:t xml:space="preserve"> לבקרה מצד </w:t>
      </w:r>
      <w:r w:rsidRPr="002060E5">
        <w:rPr>
          <w:rFonts w:ascii="David" w:hAnsi="David" w:cs="David" w:hint="cs"/>
          <w:noProof/>
          <w:sz w:val="24"/>
          <w:szCs w:val="24"/>
          <w:rtl/>
        </w:rPr>
        <w:t>נותן השירותים ו</w:t>
      </w:r>
      <w:r w:rsidRPr="002060E5">
        <w:rPr>
          <w:rFonts w:ascii="David" w:hAnsi="David" w:cs="David"/>
          <w:noProof/>
          <w:sz w:val="24"/>
          <w:szCs w:val="24"/>
          <w:rtl/>
        </w:rPr>
        <w:t>החברה.</w:t>
      </w:r>
    </w:p>
    <w:p w14:paraId="1D9F10AA" w14:textId="6DEDF8B4" w:rsidR="00667411" w:rsidRPr="002060E5" w:rsidRDefault="00667411" w:rsidP="00720400">
      <w:pPr>
        <w:numPr>
          <w:ilvl w:val="1"/>
          <w:numId w:val="155"/>
        </w:numPr>
        <w:spacing w:line="360" w:lineRule="auto"/>
        <w:ind w:left="1016" w:hanging="648"/>
        <w:jc w:val="both"/>
        <w:rPr>
          <w:rFonts w:ascii="David" w:hAnsi="David" w:cs="David"/>
          <w:noProof/>
          <w:sz w:val="24"/>
          <w:szCs w:val="24"/>
        </w:rPr>
      </w:pPr>
      <w:r w:rsidRPr="00CD6ADD">
        <w:rPr>
          <w:rFonts w:ascii="David" w:hAnsi="David" w:cs="David" w:hint="cs"/>
          <w:noProof/>
          <w:sz w:val="24"/>
          <w:szCs w:val="24"/>
          <w:rtl/>
        </w:rPr>
        <w:t>נותן השירותים יבצע בקרה מדגמית על</w:t>
      </w:r>
      <w:r w:rsidRPr="002060E5">
        <w:rPr>
          <w:rFonts w:ascii="David" w:hAnsi="David" w:cs="David" w:hint="cs"/>
          <w:noProof/>
          <w:sz w:val="24"/>
          <w:szCs w:val="24"/>
          <w:rtl/>
        </w:rPr>
        <w:t xml:space="preserve"> נוכחות </w:t>
      </w:r>
      <w:r w:rsidRPr="002060E5">
        <w:rPr>
          <w:rFonts w:ascii="David" w:hAnsi="David" w:cs="David"/>
          <w:noProof/>
          <w:sz w:val="24"/>
          <w:szCs w:val="24"/>
          <w:rtl/>
        </w:rPr>
        <w:t>מנהל</w:t>
      </w:r>
      <w:r w:rsidRPr="002060E5">
        <w:rPr>
          <w:rFonts w:ascii="David" w:hAnsi="David" w:cs="David" w:hint="cs"/>
          <w:noProof/>
          <w:sz w:val="24"/>
          <w:szCs w:val="24"/>
          <w:rtl/>
        </w:rPr>
        <w:t>י</w:t>
      </w:r>
      <w:r w:rsidRPr="002060E5">
        <w:rPr>
          <w:rFonts w:ascii="David" w:hAnsi="David" w:cs="David"/>
          <w:noProof/>
          <w:sz w:val="24"/>
          <w:szCs w:val="24"/>
          <w:rtl/>
        </w:rPr>
        <w:t xml:space="preserve"> העבודה </w:t>
      </w:r>
      <w:r w:rsidRPr="002060E5">
        <w:rPr>
          <w:rFonts w:ascii="David" w:hAnsi="David" w:cs="David" w:hint="cs"/>
          <w:noProof/>
          <w:sz w:val="24"/>
          <w:szCs w:val="24"/>
          <w:rtl/>
        </w:rPr>
        <w:t xml:space="preserve">מטעם הקבלנים באתרי העבודה </w:t>
      </w:r>
      <w:r w:rsidRPr="002060E5">
        <w:rPr>
          <w:rFonts w:ascii="David" w:hAnsi="David" w:cs="David"/>
          <w:noProof/>
          <w:sz w:val="24"/>
          <w:szCs w:val="24"/>
          <w:rtl/>
        </w:rPr>
        <w:t>בכל משך ביצוע העבודה</w:t>
      </w:r>
      <w:r w:rsidRPr="002060E5">
        <w:rPr>
          <w:rFonts w:ascii="David" w:hAnsi="David" w:cs="David" w:hint="cs"/>
          <w:noProof/>
          <w:sz w:val="24"/>
          <w:szCs w:val="24"/>
          <w:rtl/>
        </w:rPr>
        <w:t xml:space="preserve"> במהלך תקופת</w:t>
      </w:r>
      <w:r w:rsidR="009D6330">
        <w:rPr>
          <w:rFonts w:ascii="David" w:hAnsi="David" w:cs="David" w:hint="cs"/>
          <w:noProof/>
          <w:sz w:val="24"/>
          <w:szCs w:val="24"/>
          <w:rtl/>
        </w:rPr>
        <w:t xml:space="preserve"> העבודה</w:t>
      </w:r>
      <w:r w:rsidRPr="002060E5">
        <w:rPr>
          <w:rFonts w:ascii="David" w:hAnsi="David" w:cs="David" w:hint="cs"/>
          <w:noProof/>
          <w:sz w:val="24"/>
          <w:szCs w:val="24"/>
          <w:rtl/>
        </w:rPr>
        <w:t xml:space="preserve"> לפי הצורך וכנדרש על פי דין, ובכפוף לאמור בסעיף 3.1 לעיל</w:t>
      </w:r>
      <w:r w:rsidRPr="002060E5">
        <w:rPr>
          <w:rFonts w:ascii="David" w:hAnsi="David" w:cs="David"/>
          <w:noProof/>
          <w:sz w:val="24"/>
          <w:szCs w:val="24"/>
          <w:rtl/>
        </w:rPr>
        <w:t>.</w:t>
      </w:r>
    </w:p>
    <w:p w14:paraId="7A4F0D1D" w14:textId="5D6B0467" w:rsidR="00667411" w:rsidRPr="002060E5" w:rsidRDefault="00667411" w:rsidP="00720400">
      <w:pPr>
        <w:numPr>
          <w:ilvl w:val="1"/>
          <w:numId w:val="155"/>
        </w:numPr>
        <w:spacing w:line="360" w:lineRule="auto"/>
        <w:ind w:left="1016" w:hanging="648"/>
        <w:jc w:val="both"/>
        <w:rPr>
          <w:rFonts w:ascii="David" w:hAnsi="David" w:cs="David"/>
          <w:noProof/>
          <w:sz w:val="24"/>
          <w:szCs w:val="24"/>
        </w:rPr>
      </w:pPr>
      <w:r w:rsidRPr="002060E5">
        <w:rPr>
          <w:rFonts w:ascii="David" w:hAnsi="David" w:cs="David" w:hint="cs"/>
          <w:noProof/>
          <w:sz w:val="24"/>
          <w:szCs w:val="24"/>
          <w:rtl/>
        </w:rPr>
        <w:t xml:space="preserve">נותן השירותים </w:t>
      </w:r>
      <w:r w:rsidR="009D6330">
        <w:rPr>
          <w:rFonts w:ascii="David" w:hAnsi="David" w:cs="David" w:hint="cs"/>
          <w:noProof/>
          <w:sz w:val="24"/>
          <w:szCs w:val="24"/>
          <w:rtl/>
        </w:rPr>
        <w:t>יעדכן את התאגיד ו</w:t>
      </w:r>
      <w:r w:rsidRPr="002060E5">
        <w:rPr>
          <w:rFonts w:ascii="David" w:hAnsi="David" w:cs="David" w:hint="cs"/>
          <w:noProof/>
          <w:sz w:val="24"/>
          <w:szCs w:val="24"/>
          <w:rtl/>
        </w:rPr>
        <w:t>יפעל ל</w:t>
      </w:r>
      <w:r w:rsidRPr="002060E5">
        <w:rPr>
          <w:rFonts w:ascii="David" w:hAnsi="David" w:cs="David"/>
          <w:noProof/>
          <w:sz w:val="24"/>
          <w:szCs w:val="24"/>
          <w:rtl/>
        </w:rPr>
        <w:t xml:space="preserve">הפסקת עבודתו והחלפתו של </w:t>
      </w:r>
      <w:r w:rsidRPr="002060E5">
        <w:rPr>
          <w:rFonts w:ascii="David" w:hAnsi="David" w:cs="David" w:hint="cs"/>
          <w:noProof/>
          <w:sz w:val="24"/>
          <w:szCs w:val="24"/>
          <w:rtl/>
        </w:rPr>
        <w:t>מי מ</w:t>
      </w:r>
      <w:r w:rsidRPr="002060E5">
        <w:rPr>
          <w:rFonts w:ascii="David" w:hAnsi="David" w:cs="David"/>
          <w:noProof/>
          <w:sz w:val="24"/>
          <w:szCs w:val="24"/>
          <w:rtl/>
        </w:rPr>
        <w:t>מנהל</w:t>
      </w:r>
      <w:r w:rsidRPr="002060E5">
        <w:rPr>
          <w:rFonts w:ascii="David" w:hAnsi="David" w:cs="David" w:hint="cs"/>
          <w:noProof/>
          <w:sz w:val="24"/>
          <w:szCs w:val="24"/>
          <w:rtl/>
        </w:rPr>
        <w:t>י</w:t>
      </w:r>
      <w:r w:rsidRPr="002060E5">
        <w:rPr>
          <w:rFonts w:ascii="David" w:hAnsi="David" w:cs="David"/>
          <w:noProof/>
          <w:sz w:val="24"/>
          <w:szCs w:val="24"/>
          <w:rtl/>
        </w:rPr>
        <w:t xml:space="preserve"> עבודה</w:t>
      </w:r>
      <w:r w:rsidRPr="002060E5">
        <w:rPr>
          <w:rFonts w:ascii="David" w:hAnsi="David" w:cs="David" w:hint="cs"/>
          <w:noProof/>
          <w:sz w:val="24"/>
          <w:szCs w:val="24"/>
          <w:rtl/>
        </w:rPr>
        <w:t xml:space="preserve"> מטעם הקבלן,</w:t>
      </w:r>
      <w:r w:rsidRPr="002060E5">
        <w:rPr>
          <w:rFonts w:ascii="David" w:hAnsi="David" w:cs="David"/>
          <w:noProof/>
          <w:sz w:val="24"/>
          <w:szCs w:val="24"/>
          <w:rtl/>
        </w:rPr>
        <w:t xml:space="preserve"> שלדעת</w:t>
      </w:r>
      <w:r w:rsidR="009D6330">
        <w:rPr>
          <w:rFonts w:ascii="David" w:hAnsi="David" w:cs="David" w:hint="cs"/>
          <w:noProof/>
          <w:sz w:val="24"/>
          <w:szCs w:val="24"/>
          <w:rtl/>
        </w:rPr>
        <w:t>ו</w:t>
      </w:r>
      <w:r w:rsidRPr="002060E5">
        <w:rPr>
          <w:rFonts w:ascii="David" w:hAnsi="David" w:cs="David"/>
          <w:noProof/>
          <w:sz w:val="24"/>
          <w:szCs w:val="24"/>
          <w:rtl/>
        </w:rPr>
        <w:t xml:space="preserve"> לא מיישם את התחייבו</w:t>
      </w:r>
      <w:r w:rsidRPr="002060E5">
        <w:rPr>
          <w:rFonts w:ascii="David" w:hAnsi="David" w:cs="David" w:hint="cs"/>
          <w:noProof/>
          <w:sz w:val="24"/>
          <w:szCs w:val="24"/>
          <w:rtl/>
        </w:rPr>
        <w:t>יו</w:t>
      </w:r>
      <w:r w:rsidRPr="002060E5">
        <w:rPr>
          <w:rFonts w:ascii="David" w:hAnsi="David" w:cs="David"/>
          <w:noProof/>
          <w:sz w:val="24"/>
          <w:szCs w:val="24"/>
          <w:rtl/>
        </w:rPr>
        <w:t xml:space="preserve">ת </w:t>
      </w:r>
      <w:r w:rsidRPr="002060E5">
        <w:rPr>
          <w:rFonts w:ascii="David" w:hAnsi="David" w:cs="David" w:hint="cs"/>
          <w:noProof/>
          <w:sz w:val="24"/>
          <w:szCs w:val="24"/>
          <w:rtl/>
        </w:rPr>
        <w:t>הקבלן</w:t>
      </w:r>
      <w:r w:rsidRPr="002060E5">
        <w:rPr>
          <w:rFonts w:ascii="David" w:hAnsi="David" w:cs="David"/>
          <w:noProof/>
          <w:sz w:val="24"/>
          <w:szCs w:val="24"/>
          <w:rtl/>
        </w:rPr>
        <w:t xml:space="preserve"> בנושאי הבטיחות</w:t>
      </w:r>
      <w:r w:rsidR="009D6330">
        <w:rPr>
          <w:rFonts w:ascii="David" w:hAnsi="David" w:cs="David" w:hint="cs"/>
          <w:noProof/>
          <w:sz w:val="24"/>
          <w:szCs w:val="24"/>
          <w:rtl/>
        </w:rPr>
        <w:t xml:space="preserve"> כלפי התאגיד ובהתאם לכל דין</w:t>
      </w:r>
      <w:r w:rsidRPr="002060E5">
        <w:rPr>
          <w:rFonts w:ascii="David" w:hAnsi="David" w:cs="David"/>
          <w:noProof/>
          <w:sz w:val="24"/>
          <w:szCs w:val="24"/>
          <w:rtl/>
        </w:rPr>
        <w:t xml:space="preserve">. </w:t>
      </w:r>
    </w:p>
    <w:p w14:paraId="45B71D0D" w14:textId="2C8FD2CC" w:rsidR="00667411" w:rsidRDefault="00667411" w:rsidP="00CD6ADD">
      <w:pPr>
        <w:numPr>
          <w:ilvl w:val="1"/>
          <w:numId w:val="155"/>
        </w:numPr>
        <w:spacing w:line="360" w:lineRule="auto"/>
        <w:ind w:left="1016" w:hanging="648"/>
        <w:jc w:val="both"/>
        <w:rPr>
          <w:rFonts w:ascii="David" w:hAnsi="David" w:cs="David"/>
          <w:noProof/>
          <w:sz w:val="24"/>
          <w:szCs w:val="24"/>
        </w:rPr>
      </w:pPr>
      <w:r w:rsidRPr="002060E5">
        <w:rPr>
          <w:rFonts w:ascii="David" w:hAnsi="David" w:cs="David" w:hint="cs"/>
          <w:noProof/>
          <w:sz w:val="24"/>
          <w:szCs w:val="24"/>
          <w:rtl/>
        </w:rPr>
        <w:t xml:space="preserve">נותן השירותים ייודא שכלל העובדים באתר קיבלו הדרכות בתחום הבטיחות לפי המחייב </w:t>
      </w:r>
      <w:r w:rsidR="00CD6ADD">
        <w:rPr>
          <w:rFonts w:ascii="David" w:hAnsi="David" w:cs="David" w:hint="cs"/>
          <w:noProof/>
          <w:sz w:val="24"/>
          <w:szCs w:val="24"/>
          <w:rtl/>
        </w:rPr>
        <w:t xml:space="preserve">בכל דין. </w:t>
      </w:r>
      <w:r w:rsidR="00CD6ADD" w:rsidRPr="00CD6ADD">
        <w:rPr>
          <w:rFonts w:ascii="David" w:hAnsi="David" w:cs="David"/>
          <w:noProof/>
          <w:sz w:val="24"/>
          <w:szCs w:val="24"/>
          <w:rtl/>
        </w:rPr>
        <w:t>כמו כן, יוודא שכלל העובדים בעלי הסמכות ורישיונות מתאימים לסוג עבודתם ושהנ"ל בתוקף.</w:t>
      </w:r>
    </w:p>
    <w:p w14:paraId="5DDB2E47" w14:textId="77F9762E" w:rsidR="00CD6ADD" w:rsidRPr="00CD6ADD" w:rsidRDefault="00CD6ADD" w:rsidP="00CD6ADD">
      <w:pPr>
        <w:numPr>
          <w:ilvl w:val="1"/>
          <w:numId w:val="155"/>
        </w:numPr>
        <w:spacing w:line="360" w:lineRule="auto"/>
        <w:jc w:val="both"/>
        <w:rPr>
          <w:rFonts w:ascii="David" w:hAnsi="David" w:cs="David"/>
          <w:noProof/>
          <w:sz w:val="24"/>
          <w:szCs w:val="24"/>
          <w:rtl/>
        </w:rPr>
      </w:pPr>
      <w:r w:rsidRPr="00CD6ADD">
        <w:rPr>
          <w:rFonts w:ascii="David" w:hAnsi="David" w:cs="David"/>
          <w:noProof/>
          <w:sz w:val="24"/>
          <w:szCs w:val="24"/>
          <w:rtl/>
        </w:rPr>
        <w:t>נותן השירות יוודא שכל עובדי הקבלנים המועסקים בביצוע העבודות הינם עובדים מקצועיים ומיומנים בעבודתם, שהינם בגירים ושהינם אזרחי ישראל. לא יורשה להכניס לאתר עובדים שאינם אזרחי ישראל או אשר טרם מלאו להם 18 שנים.</w:t>
      </w:r>
    </w:p>
    <w:p w14:paraId="5915DE86" w14:textId="1A17FF04" w:rsidR="00CD6ADD" w:rsidRDefault="00CD6ADD" w:rsidP="00CD6ADD">
      <w:pPr>
        <w:numPr>
          <w:ilvl w:val="1"/>
          <w:numId w:val="155"/>
        </w:numPr>
        <w:spacing w:line="360" w:lineRule="auto"/>
        <w:jc w:val="both"/>
        <w:rPr>
          <w:rFonts w:ascii="David" w:hAnsi="David" w:cs="David"/>
          <w:noProof/>
          <w:sz w:val="24"/>
          <w:szCs w:val="24"/>
        </w:rPr>
      </w:pPr>
      <w:r w:rsidRPr="00CD6ADD">
        <w:rPr>
          <w:rFonts w:ascii="David" w:hAnsi="David" w:cs="David"/>
          <w:noProof/>
          <w:sz w:val="24"/>
          <w:szCs w:val="24"/>
          <w:rtl/>
        </w:rPr>
        <w:t>מבלי לפגוע בשאר הוראות ההסכם ונספח הבטיחות המצורף, יובהר כי נותן השירות אחראי לוודא על שמירת רווחתם שלומם ובריאותם של עובדי הקבלן או קבלני המשנה, עובדי החברה וכל אדם ו/או גוף המועסקים ו/או פועלים באתר.</w:t>
      </w:r>
    </w:p>
    <w:p w14:paraId="04807385" w14:textId="77777777" w:rsidR="003A4CDD" w:rsidRPr="002060E5" w:rsidRDefault="003A4CDD" w:rsidP="003A4CDD">
      <w:pPr>
        <w:numPr>
          <w:ilvl w:val="1"/>
          <w:numId w:val="155"/>
        </w:numPr>
        <w:spacing w:line="360" w:lineRule="auto"/>
        <w:jc w:val="both"/>
        <w:rPr>
          <w:rFonts w:ascii="David" w:hAnsi="David" w:cs="David"/>
          <w:noProof/>
          <w:sz w:val="24"/>
          <w:szCs w:val="24"/>
        </w:rPr>
      </w:pPr>
      <w:r w:rsidRPr="002060E5">
        <w:rPr>
          <w:rFonts w:ascii="David" w:hAnsi="David" w:cs="David"/>
          <w:noProof/>
          <w:sz w:val="24"/>
          <w:szCs w:val="24"/>
          <w:rtl/>
        </w:rPr>
        <w:t xml:space="preserve">נותן השירותים </w:t>
      </w:r>
      <w:r w:rsidRPr="002060E5">
        <w:rPr>
          <w:rFonts w:ascii="David" w:hAnsi="David" w:cs="David" w:hint="cs"/>
          <w:noProof/>
          <w:sz w:val="24"/>
          <w:szCs w:val="24"/>
          <w:rtl/>
        </w:rPr>
        <w:t>יוודא כי הקבלן י</w:t>
      </w:r>
      <w:r w:rsidRPr="002060E5">
        <w:rPr>
          <w:rFonts w:ascii="David" w:hAnsi="David" w:cs="David"/>
          <w:noProof/>
          <w:sz w:val="24"/>
          <w:szCs w:val="24"/>
          <w:rtl/>
        </w:rPr>
        <w:t>חתום על כל מסמך (הודעה, בקשה, הצהרה, אישור וכיו"ב) ו</w:t>
      </w:r>
      <w:r w:rsidRPr="002060E5">
        <w:rPr>
          <w:rFonts w:ascii="David" w:hAnsi="David" w:cs="David" w:hint="cs"/>
          <w:noProof/>
          <w:sz w:val="24"/>
          <w:szCs w:val="24"/>
          <w:rtl/>
        </w:rPr>
        <w:t>יעשה</w:t>
      </w:r>
      <w:r w:rsidRPr="002060E5">
        <w:rPr>
          <w:rFonts w:ascii="David" w:hAnsi="David" w:cs="David"/>
          <w:noProof/>
          <w:sz w:val="24"/>
          <w:szCs w:val="24"/>
          <w:rtl/>
        </w:rPr>
        <w:t xml:space="preserve"> כל פעולה שתידרש כלפי הרשויות הרלוונטיות, על מנת להבטיח כי </w:t>
      </w:r>
      <w:r w:rsidRPr="002060E5">
        <w:rPr>
          <w:rFonts w:ascii="David" w:hAnsi="David" w:cs="David" w:hint="cs"/>
          <w:noProof/>
          <w:sz w:val="24"/>
          <w:szCs w:val="24"/>
          <w:rtl/>
        </w:rPr>
        <w:t>הקבלן</w:t>
      </w:r>
      <w:r w:rsidRPr="002060E5">
        <w:rPr>
          <w:rFonts w:ascii="David" w:hAnsi="David" w:cs="David"/>
          <w:noProof/>
          <w:sz w:val="24"/>
          <w:szCs w:val="24"/>
          <w:rtl/>
        </w:rPr>
        <w:t xml:space="preserve"> לבדו יהיה אחראי לקיום כל הוראות ודרישות הדין בנוגע לבטיחות בעבודה. </w:t>
      </w:r>
    </w:p>
    <w:p w14:paraId="4C0A7024" w14:textId="77777777" w:rsidR="003A4CDD" w:rsidRPr="00CD6ADD" w:rsidRDefault="003A4CDD" w:rsidP="00816798">
      <w:pPr>
        <w:numPr>
          <w:ilvl w:val="1"/>
          <w:numId w:val="155"/>
        </w:numPr>
        <w:spacing w:line="360" w:lineRule="auto"/>
        <w:jc w:val="both"/>
        <w:rPr>
          <w:rFonts w:ascii="David" w:hAnsi="David" w:cs="David"/>
          <w:noProof/>
          <w:sz w:val="24"/>
          <w:szCs w:val="24"/>
          <w:rtl/>
        </w:rPr>
      </w:pPr>
    </w:p>
    <w:p w14:paraId="1CE25DF5" w14:textId="77777777" w:rsidR="00667411" w:rsidRPr="002060E5" w:rsidRDefault="00667411" w:rsidP="00720400">
      <w:pPr>
        <w:widowControl w:val="0"/>
        <w:numPr>
          <w:ilvl w:val="0"/>
          <w:numId w:val="156"/>
        </w:numPr>
        <w:spacing w:line="240" w:lineRule="auto"/>
        <w:ind w:left="360" w:hanging="562"/>
        <w:jc w:val="both"/>
        <w:rPr>
          <w:rFonts w:ascii="David" w:hAnsi="David" w:cs="David"/>
          <w:b/>
          <w:bCs/>
          <w:sz w:val="24"/>
          <w:szCs w:val="24"/>
        </w:rPr>
      </w:pPr>
      <w:r w:rsidRPr="002060E5">
        <w:rPr>
          <w:rFonts w:ascii="David" w:hAnsi="David" w:cs="David"/>
          <w:b/>
          <w:bCs/>
          <w:sz w:val="24"/>
          <w:szCs w:val="24"/>
          <w:rtl/>
        </w:rPr>
        <w:t xml:space="preserve">תוכנית סיכונים לבטיחות בעבודה </w:t>
      </w:r>
    </w:p>
    <w:p w14:paraId="333B3880" w14:textId="77777777" w:rsidR="00667411" w:rsidRPr="002060E5" w:rsidRDefault="00667411" w:rsidP="003A4CDD">
      <w:pPr>
        <w:numPr>
          <w:ilvl w:val="0"/>
          <w:numId w:val="155"/>
        </w:numPr>
        <w:spacing w:line="360" w:lineRule="auto"/>
        <w:jc w:val="both"/>
        <w:rPr>
          <w:rFonts w:ascii="David" w:hAnsi="David" w:cs="David"/>
          <w:noProof/>
          <w:vanish/>
          <w:sz w:val="24"/>
          <w:szCs w:val="24"/>
          <w:rtl/>
        </w:rPr>
      </w:pPr>
    </w:p>
    <w:p w14:paraId="01F35EB2" w14:textId="03AC449D" w:rsidR="00667411" w:rsidRPr="002060E5" w:rsidRDefault="00667411" w:rsidP="003A4CDD">
      <w:pPr>
        <w:numPr>
          <w:ilvl w:val="1"/>
          <w:numId w:val="155"/>
        </w:numPr>
        <w:spacing w:line="360" w:lineRule="auto"/>
        <w:ind w:left="1016" w:hanging="648"/>
        <w:jc w:val="both"/>
        <w:rPr>
          <w:rFonts w:ascii="David" w:hAnsi="David" w:cs="David"/>
          <w:noProof/>
          <w:sz w:val="24"/>
          <w:szCs w:val="24"/>
        </w:rPr>
      </w:pPr>
      <w:r w:rsidRPr="002060E5">
        <w:rPr>
          <w:rFonts w:ascii="David" w:hAnsi="David" w:cs="David"/>
          <w:noProof/>
          <w:sz w:val="24"/>
          <w:szCs w:val="24"/>
          <w:rtl/>
        </w:rPr>
        <w:t>נותן השירותים מתחייב ללמוד את אופי הסיכונים הקיימים באתר</w:t>
      </w:r>
      <w:r w:rsidRPr="002060E5">
        <w:rPr>
          <w:rFonts w:ascii="David" w:hAnsi="David" w:cs="David" w:hint="cs"/>
          <w:noProof/>
          <w:sz w:val="24"/>
          <w:szCs w:val="24"/>
          <w:rtl/>
        </w:rPr>
        <w:t>י</w:t>
      </w:r>
      <w:r w:rsidRPr="002060E5">
        <w:rPr>
          <w:rFonts w:ascii="David" w:hAnsi="David" w:cs="David"/>
          <w:noProof/>
          <w:sz w:val="24"/>
          <w:szCs w:val="24"/>
          <w:rtl/>
        </w:rPr>
        <w:t xml:space="preserve"> העבודה, </w:t>
      </w:r>
      <w:r w:rsidR="003A4CDD">
        <w:rPr>
          <w:rFonts w:ascii="David" w:hAnsi="David" w:cs="David" w:hint="cs"/>
          <w:noProof/>
          <w:sz w:val="24"/>
          <w:szCs w:val="24"/>
          <w:rtl/>
        </w:rPr>
        <w:t xml:space="preserve">ולוודא קיום </w:t>
      </w:r>
      <w:r w:rsidRPr="002060E5">
        <w:rPr>
          <w:rFonts w:ascii="David" w:hAnsi="David" w:cs="David"/>
          <w:noProof/>
          <w:sz w:val="24"/>
          <w:szCs w:val="24"/>
          <w:rtl/>
        </w:rPr>
        <w:t xml:space="preserve"> ת</w:t>
      </w:r>
      <w:r w:rsidRPr="002060E5">
        <w:rPr>
          <w:rFonts w:ascii="David" w:hAnsi="David" w:cs="David" w:hint="cs"/>
          <w:noProof/>
          <w:sz w:val="24"/>
          <w:szCs w:val="24"/>
          <w:rtl/>
        </w:rPr>
        <w:t>ו</w:t>
      </w:r>
      <w:r w:rsidRPr="002060E5">
        <w:rPr>
          <w:rFonts w:ascii="David" w:hAnsi="David" w:cs="David"/>
          <w:noProof/>
          <w:sz w:val="24"/>
          <w:szCs w:val="24"/>
          <w:rtl/>
        </w:rPr>
        <w:t xml:space="preserve">כנית לניהול </w:t>
      </w:r>
      <w:r w:rsidRPr="002060E5">
        <w:rPr>
          <w:rFonts w:ascii="David" w:hAnsi="David" w:cs="David" w:hint="cs"/>
          <w:noProof/>
          <w:sz w:val="24"/>
          <w:szCs w:val="24"/>
          <w:rtl/>
        </w:rPr>
        <w:t>ה</w:t>
      </w:r>
      <w:r w:rsidRPr="002060E5">
        <w:rPr>
          <w:rFonts w:ascii="David" w:hAnsi="David" w:cs="David"/>
          <w:noProof/>
          <w:sz w:val="24"/>
          <w:szCs w:val="24"/>
          <w:rtl/>
        </w:rPr>
        <w:t>סיכונים</w:t>
      </w:r>
      <w:r w:rsidRPr="002060E5">
        <w:rPr>
          <w:rFonts w:ascii="David" w:hAnsi="David" w:cs="David" w:hint="cs"/>
          <w:noProof/>
          <w:sz w:val="24"/>
          <w:szCs w:val="24"/>
          <w:rtl/>
        </w:rPr>
        <w:t xml:space="preserve"> לבטיחות באתרי העבודה.</w:t>
      </w:r>
      <w:r w:rsidRPr="002060E5">
        <w:rPr>
          <w:rFonts w:ascii="David" w:hAnsi="David" w:cs="David"/>
          <w:noProof/>
          <w:sz w:val="24"/>
          <w:szCs w:val="24"/>
          <w:rtl/>
        </w:rPr>
        <w:t xml:space="preserve"> </w:t>
      </w:r>
      <w:r w:rsidRPr="002060E5">
        <w:rPr>
          <w:rFonts w:ascii="David" w:hAnsi="David" w:cs="David" w:hint="cs"/>
          <w:noProof/>
          <w:sz w:val="24"/>
          <w:szCs w:val="24"/>
          <w:rtl/>
        </w:rPr>
        <w:t xml:space="preserve">תוכנית זו תוגש </w:t>
      </w:r>
      <w:r w:rsidR="003A4CDD">
        <w:rPr>
          <w:rFonts w:ascii="David" w:hAnsi="David" w:cs="David" w:hint="cs"/>
          <w:noProof/>
          <w:sz w:val="24"/>
          <w:szCs w:val="24"/>
          <w:rtl/>
        </w:rPr>
        <w:t xml:space="preserve">ע"י הקבלן </w:t>
      </w:r>
      <w:r w:rsidRPr="002060E5">
        <w:rPr>
          <w:rFonts w:ascii="David" w:hAnsi="David" w:cs="David"/>
          <w:noProof/>
          <w:sz w:val="24"/>
          <w:szCs w:val="24"/>
          <w:rtl/>
        </w:rPr>
        <w:t>לאישור החברה</w:t>
      </w:r>
      <w:r w:rsidR="003A4CDD">
        <w:rPr>
          <w:rFonts w:ascii="David" w:hAnsi="David" w:cs="David" w:hint="cs"/>
          <w:noProof/>
          <w:sz w:val="24"/>
          <w:szCs w:val="24"/>
          <w:rtl/>
        </w:rPr>
        <w:t xml:space="preserve"> ותוכן</w:t>
      </w:r>
      <w:r w:rsidRPr="002060E5">
        <w:rPr>
          <w:rFonts w:ascii="David" w:hAnsi="David" w:cs="David"/>
          <w:noProof/>
          <w:sz w:val="24"/>
          <w:szCs w:val="24"/>
          <w:rtl/>
        </w:rPr>
        <w:t>בהתאם למפורט בתקנות ארגון הפיקוח על העבודה (</w:t>
      </w:r>
      <w:r w:rsidRPr="002060E5">
        <w:rPr>
          <w:rFonts w:ascii="David" w:hAnsi="David" w:cs="David" w:hint="cs"/>
          <w:noProof/>
          <w:sz w:val="24"/>
          <w:szCs w:val="24"/>
          <w:rtl/>
        </w:rPr>
        <w:t>תקנות הבטיחות בעבודה (</w:t>
      </w:r>
      <w:r w:rsidRPr="002060E5">
        <w:rPr>
          <w:rFonts w:ascii="David" w:hAnsi="David" w:cs="David"/>
          <w:noProof/>
          <w:sz w:val="24"/>
          <w:szCs w:val="24"/>
          <w:rtl/>
        </w:rPr>
        <w:t>ת</w:t>
      </w:r>
      <w:r w:rsidRPr="002060E5">
        <w:rPr>
          <w:rFonts w:ascii="David" w:hAnsi="David" w:cs="David" w:hint="cs"/>
          <w:noProof/>
          <w:sz w:val="24"/>
          <w:szCs w:val="24"/>
          <w:rtl/>
        </w:rPr>
        <w:t>ו</w:t>
      </w:r>
      <w:r w:rsidRPr="002060E5">
        <w:rPr>
          <w:rFonts w:ascii="David" w:hAnsi="David" w:cs="David"/>
          <w:noProof/>
          <w:sz w:val="24"/>
          <w:szCs w:val="24"/>
          <w:rtl/>
        </w:rPr>
        <w:t>כנית לניהול הבטיחות)</w:t>
      </w:r>
      <w:r w:rsidRPr="002060E5">
        <w:rPr>
          <w:rFonts w:ascii="David" w:hAnsi="David" w:cs="David" w:hint="cs"/>
          <w:noProof/>
          <w:sz w:val="24"/>
          <w:szCs w:val="24"/>
          <w:rtl/>
        </w:rPr>
        <w:t>,</w:t>
      </w:r>
      <w:r w:rsidRPr="002060E5">
        <w:rPr>
          <w:rFonts w:ascii="David" w:hAnsi="David" w:cs="David"/>
          <w:noProof/>
          <w:sz w:val="24"/>
          <w:szCs w:val="24"/>
          <w:rtl/>
        </w:rPr>
        <w:t xml:space="preserve"> תשע״ג־ 2013</w:t>
      </w:r>
      <w:r w:rsidRPr="002060E5">
        <w:rPr>
          <w:rFonts w:ascii="David" w:hAnsi="David" w:cs="David" w:hint="cs"/>
          <w:noProof/>
          <w:sz w:val="24"/>
          <w:szCs w:val="24"/>
          <w:rtl/>
        </w:rPr>
        <w:t>.</w:t>
      </w:r>
      <w:r w:rsidRPr="002060E5">
        <w:rPr>
          <w:rFonts w:ascii="David" w:hAnsi="David" w:cs="David"/>
          <w:noProof/>
          <w:sz w:val="24"/>
          <w:szCs w:val="24"/>
        </w:rPr>
        <w:t xml:space="preserve"> </w:t>
      </w:r>
    </w:p>
    <w:p w14:paraId="37AE3776" w14:textId="77777777" w:rsidR="00667411" w:rsidRPr="002060E5" w:rsidRDefault="00667411" w:rsidP="00667411">
      <w:pPr>
        <w:spacing w:line="360" w:lineRule="auto"/>
        <w:ind w:left="720"/>
        <w:jc w:val="both"/>
        <w:rPr>
          <w:rFonts w:ascii="David" w:hAnsi="David" w:cs="David"/>
          <w:noProof/>
          <w:sz w:val="24"/>
          <w:szCs w:val="24"/>
        </w:rPr>
      </w:pPr>
    </w:p>
    <w:p w14:paraId="319289A0" w14:textId="77777777" w:rsidR="00667411" w:rsidRPr="002060E5" w:rsidRDefault="00667411" w:rsidP="00720400">
      <w:pPr>
        <w:widowControl w:val="0"/>
        <w:numPr>
          <w:ilvl w:val="0"/>
          <w:numId w:val="156"/>
        </w:numPr>
        <w:spacing w:line="240" w:lineRule="auto"/>
        <w:ind w:left="360" w:hanging="562"/>
        <w:jc w:val="both"/>
        <w:rPr>
          <w:rFonts w:ascii="David" w:hAnsi="David" w:cs="David"/>
          <w:b/>
          <w:bCs/>
          <w:sz w:val="24"/>
          <w:szCs w:val="24"/>
        </w:rPr>
      </w:pPr>
      <w:r w:rsidRPr="002060E5">
        <w:rPr>
          <w:rFonts w:ascii="David" w:hAnsi="David" w:cs="David"/>
          <w:b/>
          <w:bCs/>
          <w:sz w:val="24"/>
          <w:szCs w:val="24"/>
          <w:rtl/>
        </w:rPr>
        <w:t xml:space="preserve">הוראות לעניין שמירת הבטיחות </w:t>
      </w:r>
      <w:bookmarkStart w:id="11" w:name="_Hlk118631001"/>
      <w:r w:rsidRPr="002060E5">
        <w:rPr>
          <w:rFonts w:ascii="David" w:hAnsi="David" w:cs="David"/>
          <w:b/>
          <w:bCs/>
          <w:sz w:val="24"/>
          <w:szCs w:val="24"/>
          <w:rtl/>
        </w:rPr>
        <w:t>באתרי העבודה</w:t>
      </w:r>
      <w:bookmarkEnd w:id="11"/>
    </w:p>
    <w:p w14:paraId="5DB69E35" w14:textId="77777777" w:rsidR="00667411" w:rsidRPr="002060E5" w:rsidRDefault="00667411" w:rsidP="003A4CDD">
      <w:pPr>
        <w:pStyle w:val="afffc"/>
        <w:numPr>
          <w:ilvl w:val="0"/>
          <w:numId w:val="155"/>
        </w:numPr>
        <w:spacing w:after="200" w:line="360" w:lineRule="auto"/>
        <w:jc w:val="both"/>
        <w:rPr>
          <w:rFonts w:eastAsia="Calibri"/>
          <w:noProof/>
          <w:vanish/>
          <w:rtl/>
        </w:rPr>
      </w:pPr>
    </w:p>
    <w:p w14:paraId="41E0445A" w14:textId="77777777" w:rsidR="00667411" w:rsidRDefault="00667411" w:rsidP="003A4CDD">
      <w:pPr>
        <w:numPr>
          <w:ilvl w:val="1"/>
          <w:numId w:val="155"/>
        </w:numPr>
        <w:spacing w:line="360" w:lineRule="auto"/>
        <w:ind w:left="1016" w:hanging="648"/>
        <w:jc w:val="both"/>
        <w:rPr>
          <w:rFonts w:ascii="David" w:hAnsi="David" w:cs="David"/>
          <w:noProof/>
          <w:sz w:val="24"/>
          <w:szCs w:val="24"/>
        </w:rPr>
      </w:pPr>
      <w:r w:rsidRPr="002060E5">
        <w:rPr>
          <w:rFonts w:ascii="David" w:hAnsi="David" w:cs="David"/>
          <w:noProof/>
          <w:sz w:val="24"/>
          <w:szCs w:val="24"/>
          <w:rtl/>
        </w:rPr>
        <w:t xml:space="preserve">נותן השירותים </w:t>
      </w:r>
      <w:r w:rsidRPr="002060E5">
        <w:rPr>
          <w:rFonts w:ascii="David" w:hAnsi="David" w:cs="David" w:hint="cs"/>
          <w:noProof/>
          <w:sz w:val="24"/>
          <w:szCs w:val="24"/>
          <w:rtl/>
        </w:rPr>
        <w:t>יוודא כי הקבלן י</w:t>
      </w:r>
      <w:r w:rsidRPr="002060E5">
        <w:rPr>
          <w:rFonts w:ascii="David" w:hAnsi="David" w:cs="David"/>
          <w:noProof/>
          <w:sz w:val="24"/>
          <w:szCs w:val="24"/>
          <w:rtl/>
        </w:rPr>
        <w:t xml:space="preserve">תאם את העבודות עם החברה, לרבות </w:t>
      </w:r>
      <w:r w:rsidRPr="002060E5">
        <w:rPr>
          <w:rFonts w:ascii="David" w:hAnsi="David" w:cs="David" w:hint="cs"/>
          <w:noProof/>
          <w:sz w:val="24"/>
          <w:szCs w:val="24"/>
          <w:rtl/>
        </w:rPr>
        <w:t xml:space="preserve">עם </w:t>
      </w:r>
      <w:r w:rsidRPr="002060E5">
        <w:rPr>
          <w:rFonts w:ascii="David" w:hAnsi="David" w:cs="David"/>
          <w:noProof/>
          <w:sz w:val="24"/>
          <w:szCs w:val="24"/>
          <w:rtl/>
        </w:rPr>
        <w:t>מערך הבטיחות בחברה</w:t>
      </w:r>
      <w:r w:rsidRPr="002060E5">
        <w:rPr>
          <w:rFonts w:ascii="David" w:hAnsi="David" w:cs="David" w:hint="cs"/>
          <w:noProof/>
          <w:sz w:val="24"/>
          <w:szCs w:val="24"/>
          <w:rtl/>
        </w:rPr>
        <w:t xml:space="preserve"> ו/או כל גורם אחר שיוגדר על ידה</w:t>
      </w:r>
      <w:r w:rsidRPr="002060E5">
        <w:rPr>
          <w:rFonts w:ascii="David" w:hAnsi="David" w:cs="David"/>
          <w:noProof/>
          <w:sz w:val="24"/>
          <w:szCs w:val="24"/>
          <w:rtl/>
        </w:rPr>
        <w:t xml:space="preserve">. </w:t>
      </w:r>
      <w:bookmarkStart w:id="12" w:name="_Hlk117158397"/>
    </w:p>
    <w:p w14:paraId="15E1CC07" w14:textId="77777777" w:rsidR="00855589" w:rsidRPr="002060E5" w:rsidRDefault="00855589" w:rsidP="00855589">
      <w:pPr>
        <w:spacing w:line="360" w:lineRule="auto"/>
        <w:jc w:val="both"/>
        <w:rPr>
          <w:rFonts w:ascii="David" w:hAnsi="David" w:cs="David"/>
          <w:noProof/>
          <w:sz w:val="24"/>
          <w:szCs w:val="24"/>
        </w:rPr>
      </w:pPr>
    </w:p>
    <w:p w14:paraId="53AAF627" w14:textId="20FE88CD" w:rsidR="00667411" w:rsidRPr="002060E5" w:rsidRDefault="00667411" w:rsidP="003A4CDD">
      <w:pPr>
        <w:numPr>
          <w:ilvl w:val="1"/>
          <w:numId w:val="155"/>
        </w:numPr>
        <w:spacing w:line="360" w:lineRule="auto"/>
        <w:ind w:left="1016" w:hanging="648"/>
        <w:jc w:val="both"/>
        <w:rPr>
          <w:rFonts w:ascii="David" w:hAnsi="David" w:cs="David"/>
          <w:noProof/>
          <w:sz w:val="24"/>
          <w:szCs w:val="24"/>
        </w:rPr>
      </w:pPr>
      <w:r w:rsidRPr="002060E5">
        <w:rPr>
          <w:rFonts w:ascii="David" w:hAnsi="David" w:cs="David"/>
          <w:noProof/>
          <w:sz w:val="24"/>
          <w:szCs w:val="24"/>
          <w:rtl/>
        </w:rPr>
        <w:t xml:space="preserve">נותן השירותים </w:t>
      </w:r>
      <w:r w:rsidRPr="002060E5">
        <w:rPr>
          <w:rFonts w:ascii="David" w:hAnsi="David" w:cs="David" w:hint="cs"/>
          <w:noProof/>
          <w:sz w:val="24"/>
          <w:szCs w:val="24"/>
          <w:rtl/>
        </w:rPr>
        <w:t>יוודא כי הקבלן מדריך</w:t>
      </w:r>
      <w:r w:rsidRPr="002060E5">
        <w:rPr>
          <w:rFonts w:ascii="David" w:hAnsi="David" w:cs="David"/>
          <w:noProof/>
          <w:sz w:val="24"/>
          <w:szCs w:val="24"/>
          <w:rtl/>
        </w:rPr>
        <w:t xml:space="preserve"> את עובדיו, לרבות מנהל</w:t>
      </w:r>
      <w:r w:rsidRPr="002060E5">
        <w:rPr>
          <w:rFonts w:ascii="David" w:hAnsi="David" w:cs="David" w:hint="cs"/>
          <w:noProof/>
          <w:sz w:val="24"/>
          <w:szCs w:val="24"/>
          <w:rtl/>
        </w:rPr>
        <w:t>י</w:t>
      </w:r>
      <w:r w:rsidRPr="002060E5">
        <w:rPr>
          <w:rFonts w:ascii="David" w:hAnsi="David" w:cs="David"/>
          <w:noProof/>
          <w:sz w:val="24"/>
          <w:szCs w:val="24"/>
          <w:rtl/>
        </w:rPr>
        <w:t xml:space="preserve"> העבודה שמינה (ככל שרלוונטי) </w:t>
      </w:r>
      <w:r w:rsidR="008D3637">
        <w:rPr>
          <w:rFonts w:ascii="David" w:hAnsi="David" w:cs="David" w:hint="cs"/>
          <w:noProof/>
          <w:sz w:val="24"/>
          <w:szCs w:val="24"/>
          <w:rtl/>
        </w:rPr>
        <w:t>בתדירות הנדרשת</w:t>
      </w:r>
      <w:r w:rsidRPr="002060E5">
        <w:rPr>
          <w:rFonts w:ascii="David" w:hAnsi="David" w:cs="David" w:hint="cs"/>
          <w:noProof/>
          <w:sz w:val="24"/>
          <w:szCs w:val="24"/>
          <w:rtl/>
        </w:rPr>
        <w:t xml:space="preserve"> או בתדירות גבוהה יותר, ככל ויידרש לפי שיקול דעתו. </w:t>
      </w:r>
      <w:bookmarkEnd w:id="12"/>
    </w:p>
    <w:p w14:paraId="60B21E9E" w14:textId="77777777" w:rsidR="00667411" w:rsidRPr="002060E5" w:rsidRDefault="00667411" w:rsidP="003A4CDD">
      <w:pPr>
        <w:numPr>
          <w:ilvl w:val="1"/>
          <w:numId w:val="155"/>
        </w:numPr>
        <w:spacing w:line="360" w:lineRule="auto"/>
        <w:ind w:left="1016" w:hanging="648"/>
        <w:jc w:val="both"/>
        <w:rPr>
          <w:rFonts w:ascii="David" w:hAnsi="David" w:cs="David"/>
          <w:noProof/>
          <w:sz w:val="24"/>
          <w:szCs w:val="24"/>
        </w:rPr>
      </w:pPr>
      <w:r w:rsidRPr="002060E5">
        <w:rPr>
          <w:rFonts w:ascii="David" w:hAnsi="David" w:cs="David" w:hint="cs"/>
          <w:noProof/>
          <w:sz w:val="24"/>
          <w:szCs w:val="24"/>
          <w:rtl/>
        </w:rPr>
        <w:t>נותן השירותים יבצע בקרה כי כל מנהל עבודה מטעם הקבלן</w:t>
      </w:r>
      <w:r w:rsidRPr="002060E5">
        <w:rPr>
          <w:rFonts w:ascii="David" w:hAnsi="David" w:cs="David"/>
          <w:noProof/>
          <w:sz w:val="24"/>
          <w:szCs w:val="24"/>
          <w:rtl/>
        </w:rPr>
        <w:t xml:space="preserve"> </w:t>
      </w:r>
      <w:r w:rsidRPr="002060E5">
        <w:rPr>
          <w:rFonts w:ascii="David" w:hAnsi="David" w:cs="David" w:hint="cs"/>
          <w:noProof/>
          <w:sz w:val="24"/>
          <w:szCs w:val="24"/>
          <w:rtl/>
        </w:rPr>
        <w:t>תיאם</w:t>
      </w:r>
      <w:r w:rsidRPr="002060E5">
        <w:rPr>
          <w:rFonts w:ascii="David" w:hAnsi="David" w:cs="David"/>
          <w:noProof/>
          <w:sz w:val="24"/>
          <w:szCs w:val="24"/>
          <w:rtl/>
        </w:rPr>
        <w:t xml:space="preserve"> </w:t>
      </w:r>
      <w:r w:rsidRPr="002060E5">
        <w:rPr>
          <w:rFonts w:ascii="David" w:hAnsi="David" w:cs="David" w:hint="cs"/>
          <w:noProof/>
          <w:sz w:val="24"/>
          <w:szCs w:val="24"/>
          <w:rtl/>
        </w:rPr>
        <w:t xml:space="preserve"> </w:t>
      </w:r>
      <w:r w:rsidRPr="002060E5">
        <w:rPr>
          <w:rFonts w:ascii="David" w:hAnsi="David" w:cs="David"/>
          <w:noProof/>
          <w:sz w:val="24"/>
          <w:szCs w:val="24"/>
          <w:rtl/>
        </w:rPr>
        <w:t xml:space="preserve">את </w:t>
      </w:r>
      <w:r w:rsidRPr="002060E5">
        <w:rPr>
          <w:rFonts w:ascii="David" w:hAnsi="David" w:cs="David" w:hint="cs"/>
          <w:noProof/>
          <w:sz w:val="24"/>
          <w:szCs w:val="24"/>
          <w:rtl/>
        </w:rPr>
        <w:t xml:space="preserve">ביצוע </w:t>
      </w:r>
      <w:r w:rsidRPr="002060E5">
        <w:rPr>
          <w:rFonts w:ascii="David" w:hAnsi="David" w:cs="David"/>
          <w:noProof/>
          <w:sz w:val="24"/>
          <w:szCs w:val="24"/>
          <w:rtl/>
        </w:rPr>
        <w:t xml:space="preserve">העבודות </w:t>
      </w:r>
      <w:r w:rsidRPr="002060E5">
        <w:rPr>
          <w:rFonts w:ascii="David" w:hAnsi="David" w:cs="David" w:hint="cs"/>
          <w:noProof/>
          <w:sz w:val="24"/>
          <w:szCs w:val="24"/>
          <w:rtl/>
        </w:rPr>
        <w:t xml:space="preserve">באתר מול כל הגורמים הרלוונטיים, וזאת </w:t>
      </w:r>
      <w:r w:rsidRPr="002060E5">
        <w:rPr>
          <w:rFonts w:ascii="David" w:hAnsi="David" w:cs="David"/>
          <w:noProof/>
          <w:sz w:val="24"/>
          <w:szCs w:val="24"/>
          <w:rtl/>
        </w:rPr>
        <w:t>על פי כל כללי הבטיחות, תוך התאמה לתנאי האתר המשתנים בכל שלב ושלב של ביצוע העבודה</w:t>
      </w:r>
      <w:r w:rsidRPr="002060E5">
        <w:rPr>
          <w:rFonts w:ascii="David" w:hAnsi="David" w:cs="David" w:hint="cs"/>
          <w:noProof/>
          <w:sz w:val="24"/>
          <w:szCs w:val="24"/>
          <w:rtl/>
        </w:rPr>
        <w:t xml:space="preserve">, </w:t>
      </w:r>
      <w:r w:rsidRPr="002060E5">
        <w:rPr>
          <w:rFonts w:ascii="David" w:hAnsi="David" w:cs="David"/>
          <w:noProof/>
          <w:sz w:val="24"/>
          <w:szCs w:val="24"/>
          <w:rtl/>
        </w:rPr>
        <w:t xml:space="preserve"> </w:t>
      </w:r>
      <w:r w:rsidRPr="002060E5">
        <w:rPr>
          <w:rFonts w:ascii="David" w:hAnsi="David" w:cs="David" w:hint="cs"/>
          <w:noProof/>
          <w:sz w:val="24"/>
          <w:szCs w:val="24"/>
          <w:rtl/>
        </w:rPr>
        <w:t>זאת תוך התחשבות ב</w:t>
      </w:r>
      <w:r w:rsidRPr="002060E5">
        <w:rPr>
          <w:rFonts w:ascii="David" w:hAnsi="David" w:cs="David"/>
          <w:noProof/>
          <w:sz w:val="24"/>
          <w:szCs w:val="24"/>
          <w:rtl/>
        </w:rPr>
        <w:t>סידורי ה</w:t>
      </w:r>
      <w:r w:rsidRPr="002060E5">
        <w:rPr>
          <w:rFonts w:ascii="David" w:hAnsi="David" w:cs="David" w:hint="cs"/>
          <w:noProof/>
          <w:sz w:val="24"/>
          <w:szCs w:val="24"/>
          <w:rtl/>
        </w:rPr>
        <w:t>ה</w:t>
      </w:r>
      <w:r w:rsidRPr="002060E5">
        <w:rPr>
          <w:rFonts w:ascii="David" w:hAnsi="David" w:cs="David"/>
          <w:noProof/>
          <w:sz w:val="24"/>
          <w:szCs w:val="24"/>
          <w:rtl/>
        </w:rPr>
        <w:t xml:space="preserve">פרדה, אמצעי </w:t>
      </w:r>
      <w:r w:rsidRPr="002060E5">
        <w:rPr>
          <w:rFonts w:ascii="David" w:hAnsi="David" w:cs="David" w:hint="cs"/>
          <w:noProof/>
          <w:sz w:val="24"/>
          <w:szCs w:val="24"/>
          <w:rtl/>
        </w:rPr>
        <w:t>ה</w:t>
      </w:r>
      <w:r w:rsidRPr="002060E5">
        <w:rPr>
          <w:rFonts w:ascii="David" w:hAnsi="David" w:cs="David"/>
          <w:noProof/>
          <w:sz w:val="24"/>
          <w:szCs w:val="24"/>
          <w:rtl/>
        </w:rPr>
        <w:t>זהירות ו</w:t>
      </w:r>
      <w:r w:rsidRPr="002060E5">
        <w:rPr>
          <w:rFonts w:ascii="David" w:hAnsi="David" w:cs="David" w:hint="cs"/>
          <w:noProof/>
          <w:sz w:val="24"/>
          <w:szCs w:val="24"/>
          <w:rtl/>
        </w:rPr>
        <w:t>ה</w:t>
      </w:r>
      <w:r w:rsidRPr="002060E5">
        <w:rPr>
          <w:rFonts w:ascii="David" w:hAnsi="David" w:cs="David"/>
          <w:noProof/>
          <w:sz w:val="24"/>
          <w:szCs w:val="24"/>
          <w:rtl/>
        </w:rPr>
        <w:t>בטיחות, כנדרש לפי כל דין, לפי הצורך וככל ש</w:t>
      </w:r>
      <w:r w:rsidRPr="002060E5">
        <w:rPr>
          <w:rFonts w:ascii="David" w:hAnsi="David" w:cs="David" w:hint="cs"/>
          <w:noProof/>
          <w:sz w:val="24"/>
          <w:szCs w:val="24"/>
          <w:rtl/>
        </w:rPr>
        <w:t>תורה לו החברה ונותן השירותים</w:t>
      </w:r>
      <w:r w:rsidRPr="002060E5">
        <w:rPr>
          <w:rFonts w:ascii="David" w:hAnsi="David" w:cs="David"/>
          <w:noProof/>
          <w:sz w:val="24"/>
          <w:szCs w:val="24"/>
          <w:rtl/>
        </w:rPr>
        <w:t>.</w:t>
      </w:r>
    </w:p>
    <w:p w14:paraId="2C4D752E" w14:textId="77777777" w:rsidR="00667411" w:rsidRPr="002060E5" w:rsidRDefault="00667411" w:rsidP="003A4CDD">
      <w:pPr>
        <w:numPr>
          <w:ilvl w:val="1"/>
          <w:numId w:val="155"/>
        </w:numPr>
        <w:spacing w:line="360" w:lineRule="auto"/>
        <w:ind w:left="1016" w:hanging="648"/>
        <w:jc w:val="both"/>
        <w:rPr>
          <w:rFonts w:ascii="David" w:hAnsi="David" w:cs="David"/>
          <w:noProof/>
          <w:sz w:val="24"/>
          <w:szCs w:val="24"/>
        </w:rPr>
      </w:pPr>
      <w:r w:rsidRPr="002060E5">
        <w:rPr>
          <w:rFonts w:ascii="David" w:hAnsi="David" w:cs="David"/>
          <w:noProof/>
          <w:sz w:val="24"/>
          <w:szCs w:val="24"/>
          <w:rtl/>
        </w:rPr>
        <w:t xml:space="preserve">נותן השירותים </w:t>
      </w:r>
      <w:r w:rsidRPr="002060E5">
        <w:rPr>
          <w:rFonts w:ascii="David" w:hAnsi="David" w:cs="David" w:hint="cs"/>
          <w:noProof/>
          <w:sz w:val="24"/>
          <w:szCs w:val="24"/>
          <w:rtl/>
        </w:rPr>
        <w:t>י</w:t>
      </w:r>
      <w:r w:rsidRPr="002060E5">
        <w:rPr>
          <w:rFonts w:ascii="David" w:hAnsi="David" w:cs="David"/>
          <w:noProof/>
          <w:sz w:val="24"/>
          <w:szCs w:val="24"/>
          <w:rtl/>
        </w:rPr>
        <w:t xml:space="preserve">אסור </w:t>
      </w:r>
      <w:r w:rsidRPr="002060E5">
        <w:rPr>
          <w:rFonts w:ascii="David" w:hAnsi="David" w:cs="David" w:hint="cs"/>
          <w:noProof/>
          <w:sz w:val="24"/>
          <w:szCs w:val="24"/>
          <w:rtl/>
        </w:rPr>
        <w:t xml:space="preserve">על </w:t>
      </w:r>
      <w:r w:rsidRPr="002060E5">
        <w:rPr>
          <w:rFonts w:ascii="David" w:hAnsi="David" w:cs="David"/>
          <w:noProof/>
          <w:sz w:val="24"/>
          <w:szCs w:val="24"/>
          <w:rtl/>
        </w:rPr>
        <w:t>כניסת עובדי</w:t>
      </w:r>
      <w:r w:rsidRPr="002060E5">
        <w:rPr>
          <w:rFonts w:ascii="David" w:hAnsi="David" w:cs="David" w:hint="cs"/>
          <w:noProof/>
          <w:sz w:val="24"/>
          <w:szCs w:val="24"/>
          <w:rtl/>
        </w:rPr>
        <w:t>ו</w:t>
      </w:r>
      <w:r w:rsidRPr="002060E5">
        <w:rPr>
          <w:rFonts w:ascii="David" w:hAnsi="David" w:cs="David"/>
          <w:noProof/>
          <w:sz w:val="24"/>
          <w:szCs w:val="24"/>
          <w:rtl/>
        </w:rPr>
        <w:t xml:space="preserve"> ל</w:t>
      </w:r>
      <w:r w:rsidRPr="002060E5">
        <w:rPr>
          <w:rFonts w:ascii="David" w:hAnsi="David" w:cs="David" w:hint="cs"/>
          <w:noProof/>
          <w:sz w:val="24"/>
          <w:szCs w:val="24"/>
          <w:rtl/>
        </w:rPr>
        <w:t>שטחים</w:t>
      </w:r>
      <w:r w:rsidRPr="002060E5">
        <w:rPr>
          <w:rFonts w:ascii="David" w:hAnsi="David" w:cs="David"/>
          <w:noProof/>
          <w:sz w:val="24"/>
          <w:szCs w:val="24"/>
          <w:rtl/>
        </w:rPr>
        <w:t xml:space="preserve">/אזורים </w:t>
      </w:r>
      <w:r w:rsidRPr="002060E5">
        <w:rPr>
          <w:rFonts w:ascii="David" w:hAnsi="David" w:cs="David" w:hint="cs"/>
          <w:noProof/>
          <w:sz w:val="24"/>
          <w:szCs w:val="24"/>
          <w:rtl/>
        </w:rPr>
        <w:t>בהן מתבצעות העבודות במהלך העבודות, למעט</w:t>
      </w:r>
      <w:r w:rsidRPr="002060E5">
        <w:rPr>
          <w:rFonts w:ascii="David" w:hAnsi="David" w:cs="David"/>
          <w:noProof/>
          <w:sz w:val="24"/>
          <w:szCs w:val="24"/>
          <w:rtl/>
        </w:rPr>
        <w:t xml:space="preserve"> </w:t>
      </w:r>
      <w:r w:rsidRPr="002060E5">
        <w:rPr>
          <w:rFonts w:ascii="David" w:hAnsi="David" w:cs="David" w:hint="cs"/>
          <w:noProof/>
          <w:sz w:val="24"/>
          <w:szCs w:val="24"/>
          <w:rtl/>
        </w:rPr>
        <w:t>כ</w:t>
      </w:r>
      <w:r w:rsidRPr="002060E5">
        <w:rPr>
          <w:rFonts w:ascii="David" w:hAnsi="David" w:cs="David"/>
          <w:noProof/>
          <w:sz w:val="24"/>
          <w:szCs w:val="24"/>
          <w:rtl/>
        </w:rPr>
        <w:t xml:space="preserve">אלו שהוגדרו </w:t>
      </w:r>
      <w:r w:rsidRPr="002060E5">
        <w:rPr>
          <w:rFonts w:ascii="David" w:hAnsi="David" w:cs="David" w:hint="cs"/>
          <w:noProof/>
          <w:sz w:val="24"/>
          <w:szCs w:val="24"/>
          <w:rtl/>
        </w:rPr>
        <w:t>ואושרו</w:t>
      </w:r>
      <w:r w:rsidRPr="002060E5">
        <w:rPr>
          <w:rFonts w:ascii="David" w:hAnsi="David" w:cs="David"/>
          <w:noProof/>
          <w:sz w:val="24"/>
          <w:szCs w:val="24"/>
          <w:rtl/>
        </w:rPr>
        <w:t xml:space="preserve"> מראש</w:t>
      </w:r>
      <w:r w:rsidRPr="002060E5">
        <w:rPr>
          <w:rFonts w:ascii="David" w:hAnsi="David" w:cs="David" w:hint="cs"/>
          <w:noProof/>
          <w:sz w:val="24"/>
          <w:szCs w:val="24"/>
          <w:rtl/>
        </w:rPr>
        <w:t xml:space="preserve"> פרטנית על ידי מנהל העבודה</w:t>
      </w:r>
      <w:r w:rsidRPr="002060E5">
        <w:rPr>
          <w:rFonts w:ascii="David" w:hAnsi="David" w:cs="David"/>
          <w:noProof/>
          <w:sz w:val="24"/>
          <w:szCs w:val="24"/>
          <w:rtl/>
        </w:rPr>
        <w:t>.</w:t>
      </w:r>
    </w:p>
    <w:p w14:paraId="32954120" w14:textId="7D91E9BA" w:rsidR="00667411" w:rsidRDefault="00667411" w:rsidP="003A4CDD">
      <w:pPr>
        <w:numPr>
          <w:ilvl w:val="1"/>
          <w:numId w:val="155"/>
        </w:numPr>
        <w:spacing w:line="360" w:lineRule="auto"/>
        <w:ind w:left="1016" w:hanging="648"/>
        <w:jc w:val="both"/>
        <w:rPr>
          <w:rFonts w:ascii="David" w:hAnsi="David" w:cs="David"/>
          <w:noProof/>
          <w:sz w:val="24"/>
          <w:szCs w:val="24"/>
        </w:rPr>
      </w:pPr>
      <w:r w:rsidRPr="002060E5">
        <w:rPr>
          <w:rFonts w:ascii="David" w:hAnsi="David" w:cs="David"/>
          <w:noProof/>
          <w:sz w:val="24"/>
          <w:szCs w:val="24"/>
          <w:rtl/>
        </w:rPr>
        <w:t xml:space="preserve">נותן השירותים </w:t>
      </w:r>
      <w:r w:rsidRPr="002060E5">
        <w:rPr>
          <w:rFonts w:ascii="David" w:hAnsi="David" w:cs="David" w:hint="cs"/>
          <w:noProof/>
          <w:sz w:val="24"/>
          <w:szCs w:val="24"/>
          <w:rtl/>
        </w:rPr>
        <w:t>יוודא כ</w:t>
      </w:r>
      <w:r w:rsidRPr="002060E5">
        <w:rPr>
          <w:rFonts w:ascii="David" w:hAnsi="David" w:cs="David"/>
          <w:noProof/>
          <w:sz w:val="24"/>
          <w:szCs w:val="24"/>
          <w:rtl/>
        </w:rPr>
        <w:t xml:space="preserve"> כי לכל אורך יום עבודה ובסופו, לא יושארו</w:t>
      </w:r>
      <w:r w:rsidRPr="002060E5">
        <w:rPr>
          <w:rFonts w:ascii="David" w:hAnsi="David" w:cs="David" w:hint="cs"/>
          <w:noProof/>
          <w:sz w:val="24"/>
          <w:szCs w:val="24"/>
          <w:rtl/>
        </w:rPr>
        <w:t xml:space="preserve"> על ידי הקבלן</w:t>
      </w:r>
      <w:r w:rsidRPr="002060E5">
        <w:rPr>
          <w:rFonts w:ascii="David" w:hAnsi="David" w:cs="David"/>
          <w:noProof/>
          <w:sz w:val="24"/>
          <w:szCs w:val="24"/>
          <w:rtl/>
        </w:rPr>
        <w:t xml:space="preserve"> מפגעי בטיחות העלולים לגרום לתאונות</w:t>
      </w:r>
      <w:r w:rsidRPr="002060E5">
        <w:rPr>
          <w:rFonts w:ascii="David" w:hAnsi="David" w:cs="David" w:hint="cs"/>
          <w:noProof/>
          <w:sz w:val="24"/>
          <w:szCs w:val="24"/>
          <w:rtl/>
        </w:rPr>
        <w:t xml:space="preserve"> ובכללן הקפדה על ה</w:t>
      </w:r>
      <w:r w:rsidR="00BA571B">
        <w:rPr>
          <w:rFonts w:ascii="David" w:hAnsi="David" w:cs="David" w:hint="cs"/>
          <w:noProof/>
          <w:sz w:val="24"/>
          <w:szCs w:val="24"/>
          <w:rtl/>
        </w:rPr>
        <w:t>י</w:t>
      </w:r>
      <w:r w:rsidRPr="002060E5">
        <w:rPr>
          <w:rFonts w:ascii="David" w:hAnsi="David" w:cs="David" w:hint="cs"/>
          <w:noProof/>
          <w:sz w:val="24"/>
          <w:szCs w:val="24"/>
          <w:rtl/>
        </w:rPr>
        <w:t>מצאות שלמות הגידור סביב אתר העבודה</w:t>
      </w:r>
      <w:r w:rsidRPr="002060E5">
        <w:rPr>
          <w:rFonts w:ascii="David" w:hAnsi="David" w:cs="David"/>
          <w:noProof/>
          <w:sz w:val="24"/>
          <w:szCs w:val="24"/>
          <w:rtl/>
        </w:rPr>
        <w:t>, שריפות או נזק אחר.</w:t>
      </w:r>
    </w:p>
    <w:p w14:paraId="608A7D5B" w14:textId="1D57C5C6" w:rsidR="00BA571B" w:rsidRPr="002060E5" w:rsidRDefault="00BA571B" w:rsidP="003A4CDD">
      <w:pPr>
        <w:numPr>
          <w:ilvl w:val="1"/>
          <w:numId w:val="155"/>
        </w:numPr>
        <w:spacing w:line="360" w:lineRule="auto"/>
        <w:ind w:left="1016" w:hanging="648"/>
        <w:jc w:val="both"/>
        <w:rPr>
          <w:rFonts w:ascii="David" w:hAnsi="David" w:cs="David"/>
          <w:noProof/>
          <w:sz w:val="24"/>
          <w:szCs w:val="24"/>
        </w:rPr>
      </w:pPr>
      <w:r>
        <w:rPr>
          <w:rFonts w:ascii="David" w:hAnsi="David" w:cs="David" w:hint="cs"/>
          <w:noProof/>
          <w:sz w:val="24"/>
          <w:szCs w:val="24"/>
          <w:rtl/>
        </w:rPr>
        <w:t>נותן השירותים יוודא כי הקבלן אוסר על עובדיו כניסה לשטחים/אזורים בהם לא הותרה עבודה וכי אינו מקים כל מבנה/מתקן כלשהו בשטחי העבודה אלא אם קיבל אישור לכך והוקצה לו השטח המתאים מטעם התאגיד.</w:t>
      </w:r>
    </w:p>
    <w:p w14:paraId="22F0332E" w14:textId="77777777" w:rsidR="00667411" w:rsidRPr="002060E5" w:rsidRDefault="00667411" w:rsidP="003A4CDD">
      <w:pPr>
        <w:numPr>
          <w:ilvl w:val="1"/>
          <w:numId w:val="155"/>
        </w:numPr>
        <w:spacing w:line="360" w:lineRule="auto"/>
        <w:ind w:left="1016" w:hanging="648"/>
        <w:jc w:val="both"/>
        <w:rPr>
          <w:rFonts w:ascii="David" w:hAnsi="David" w:cs="David"/>
          <w:noProof/>
          <w:sz w:val="24"/>
          <w:szCs w:val="24"/>
        </w:rPr>
      </w:pPr>
      <w:r w:rsidRPr="002060E5">
        <w:rPr>
          <w:rFonts w:ascii="David" w:hAnsi="David" w:cs="David"/>
          <w:noProof/>
          <w:sz w:val="24"/>
          <w:szCs w:val="24"/>
          <w:rtl/>
        </w:rPr>
        <w:t xml:space="preserve">מבלי לגרוע מהאמור לעיל, במידה וקיימים מפגעים, הנוצרים במהלך עבודת </w:t>
      </w:r>
      <w:r w:rsidRPr="002060E5">
        <w:rPr>
          <w:rFonts w:ascii="David" w:hAnsi="David" w:cs="David" w:hint="cs"/>
          <w:noProof/>
          <w:sz w:val="24"/>
          <w:szCs w:val="24"/>
          <w:rtl/>
        </w:rPr>
        <w:t>הקבלן</w:t>
      </w:r>
      <w:r w:rsidRPr="002060E5">
        <w:rPr>
          <w:rFonts w:ascii="David" w:hAnsi="David" w:cs="David"/>
          <w:noProof/>
          <w:sz w:val="24"/>
          <w:szCs w:val="24"/>
          <w:rtl/>
        </w:rPr>
        <w:t xml:space="preserve"> ואין אפשרות לסילוקם המיידי, </w:t>
      </w:r>
      <w:r w:rsidRPr="002060E5">
        <w:rPr>
          <w:rFonts w:ascii="David" w:hAnsi="David" w:cs="David" w:hint="cs"/>
          <w:noProof/>
          <w:sz w:val="24"/>
          <w:szCs w:val="24"/>
          <w:rtl/>
        </w:rPr>
        <w:t xml:space="preserve">יוודא </w:t>
      </w:r>
      <w:r w:rsidRPr="002060E5">
        <w:rPr>
          <w:rFonts w:ascii="David" w:hAnsi="David" w:cs="David"/>
          <w:noProof/>
          <w:sz w:val="24"/>
          <w:szCs w:val="24"/>
          <w:rtl/>
        </w:rPr>
        <w:t xml:space="preserve">נותן השירותים </w:t>
      </w:r>
      <w:r w:rsidRPr="002060E5">
        <w:rPr>
          <w:rFonts w:ascii="David" w:hAnsi="David" w:cs="David" w:hint="cs"/>
          <w:noProof/>
          <w:sz w:val="24"/>
          <w:szCs w:val="24"/>
          <w:rtl/>
        </w:rPr>
        <w:t xml:space="preserve">כי הקבלן מטפל </w:t>
      </w:r>
      <w:r w:rsidRPr="002060E5">
        <w:rPr>
          <w:rFonts w:ascii="David" w:hAnsi="David" w:cs="David"/>
          <w:noProof/>
          <w:sz w:val="24"/>
          <w:szCs w:val="24"/>
          <w:rtl/>
        </w:rPr>
        <w:t>בסימונם וגידורם באופן שימנע גישת עובדים</w:t>
      </w:r>
      <w:r w:rsidRPr="002060E5">
        <w:rPr>
          <w:rFonts w:ascii="David" w:hAnsi="David" w:cs="David" w:hint="cs"/>
          <w:noProof/>
          <w:sz w:val="24"/>
          <w:szCs w:val="24"/>
          <w:rtl/>
        </w:rPr>
        <w:t xml:space="preserve"> ו/או עוברי אורח </w:t>
      </w:r>
      <w:r w:rsidRPr="002060E5">
        <w:rPr>
          <w:rFonts w:ascii="David" w:hAnsi="David" w:cs="David"/>
          <w:noProof/>
          <w:sz w:val="24"/>
          <w:szCs w:val="24"/>
          <w:rtl/>
        </w:rPr>
        <w:t>למקום.</w:t>
      </w:r>
    </w:p>
    <w:p w14:paraId="73E83B48" w14:textId="4F850576" w:rsidR="00667411" w:rsidRPr="002060E5" w:rsidRDefault="00667411" w:rsidP="003A4CDD">
      <w:pPr>
        <w:numPr>
          <w:ilvl w:val="1"/>
          <w:numId w:val="155"/>
        </w:numPr>
        <w:spacing w:line="360" w:lineRule="auto"/>
        <w:ind w:left="1016" w:hanging="648"/>
        <w:jc w:val="both"/>
        <w:rPr>
          <w:rFonts w:ascii="David" w:hAnsi="David" w:cs="David"/>
          <w:noProof/>
          <w:sz w:val="24"/>
          <w:szCs w:val="24"/>
        </w:rPr>
      </w:pPr>
      <w:r w:rsidRPr="002060E5">
        <w:rPr>
          <w:rFonts w:ascii="David" w:hAnsi="David" w:cs="David" w:hint="cs"/>
          <w:noProof/>
          <w:sz w:val="24"/>
          <w:szCs w:val="24"/>
          <w:rtl/>
        </w:rPr>
        <w:t xml:space="preserve">נותן השירותים יוודא כי </w:t>
      </w:r>
      <w:r w:rsidRPr="002060E5">
        <w:rPr>
          <w:rFonts w:ascii="David" w:hAnsi="David" w:cs="David"/>
          <w:noProof/>
          <w:sz w:val="24"/>
          <w:szCs w:val="24"/>
          <w:rtl/>
        </w:rPr>
        <w:t>מיד עם סיום יום עבודה בכל חלק של האתר</w:t>
      </w:r>
      <w:r w:rsidRPr="002060E5">
        <w:rPr>
          <w:rFonts w:ascii="David" w:hAnsi="David" w:cs="David" w:hint="cs"/>
          <w:noProof/>
          <w:sz w:val="24"/>
          <w:szCs w:val="24"/>
          <w:rtl/>
        </w:rPr>
        <w:t>,</w:t>
      </w:r>
      <w:r w:rsidRPr="002060E5">
        <w:rPr>
          <w:rFonts w:ascii="David" w:hAnsi="David" w:cs="David"/>
          <w:noProof/>
          <w:sz w:val="24"/>
          <w:szCs w:val="24"/>
          <w:rtl/>
        </w:rPr>
        <w:t xml:space="preserve"> </w:t>
      </w:r>
      <w:r w:rsidRPr="002060E5">
        <w:rPr>
          <w:rFonts w:ascii="David" w:hAnsi="David" w:cs="David" w:hint="cs"/>
          <w:noProof/>
          <w:sz w:val="24"/>
          <w:szCs w:val="24"/>
          <w:rtl/>
        </w:rPr>
        <w:t>ימלא הקבלן</w:t>
      </w:r>
      <w:r w:rsidRPr="002060E5">
        <w:rPr>
          <w:rFonts w:ascii="David" w:hAnsi="David" w:cs="David"/>
          <w:noProof/>
          <w:sz w:val="24"/>
          <w:szCs w:val="24"/>
          <w:rtl/>
        </w:rPr>
        <w:t xml:space="preserve"> את כל הבורות והחפירות</w:t>
      </w:r>
      <w:r w:rsidRPr="002060E5">
        <w:rPr>
          <w:rFonts w:ascii="David" w:hAnsi="David" w:cs="David" w:hint="cs"/>
          <w:noProof/>
          <w:sz w:val="24"/>
          <w:szCs w:val="24"/>
          <w:rtl/>
        </w:rPr>
        <w:t>,</w:t>
      </w:r>
      <w:r w:rsidRPr="002060E5">
        <w:rPr>
          <w:rFonts w:ascii="David" w:hAnsi="David" w:cs="David"/>
          <w:noProof/>
          <w:sz w:val="24"/>
          <w:szCs w:val="24"/>
          <w:rtl/>
        </w:rPr>
        <w:t xml:space="preserve"> </w:t>
      </w:r>
      <w:r w:rsidRPr="002060E5">
        <w:rPr>
          <w:rFonts w:ascii="David" w:hAnsi="David" w:cs="David" w:hint="cs"/>
          <w:noProof/>
          <w:sz w:val="24"/>
          <w:szCs w:val="24"/>
          <w:rtl/>
        </w:rPr>
        <w:t>י</w:t>
      </w:r>
      <w:r w:rsidRPr="002060E5">
        <w:rPr>
          <w:rFonts w:ascii="David" w:hAnsi="David" w:cs="David"/>
          <w:noProof/>
          <w:sz w:val="24"/>
          <w:szCs w:val="24"/>
          <w:rtl/>
        </w:rPr>
        <w:t xml:space="preserve">שלים את הגדרות, באם נפגעו, וכן </w:t>
      </w:r>
      <w:r w:rsidRPr="002060E5">
        <w:rPr>
          <w:rFonts w:ascii="David" w:hAnsi="David" w:cs="David" w:hint="cs"/>
          <w:noProof/>
          <w:sz w:val="24"/>
          <w:szCs w:val="24"/>
          <w:rtl/>
        </w:rPr>
        <w:t>י</w:t>
      </w:r>
      <w:r w:rsidRPr="002060E5">
        <w:rPr>
          <w:rFonts w:ascii="David" w:hAnsi="David" w:cs="David"/>
          <w:noProof/>
          <w:sz w:val="24"/>
          <w:szCs w:val="24"/>
          <w:rtl/>
        </w:rPr>
        <w:t xml:space="preserve">וודא כי איננו מותיר מפגעי בטיחות </w:t>
      </w:r>
      <w:r w:rsidR="00BA571B">
        <w:rPr>
          <w:rFonts w:ascii="David" w:hAnsi="David" w:cs="David" w:hint="cs"/>
          <w:noProof/>
          <w:sz w:val="24"/>
          <w:szCs w:val="24"/>
          <w:rtl/>
        </w:rPr>
        <w:t xml:space="preserve">ופסולת </w:t>
      </w:r>
      <w:r w:rsidRPr="002060E5">
        <w:rPr>
          <w:rFonts w:ascii="David" w:hAnsi="David" w:cs="David"/>
          <w:noProof/>
          <w:sz w:val="24"/>
          <w:szCs w:val="24"/>
          <w:rtl/>
        </w:rPr>
        <w:t xml:space="preserve">בשטחים שמחוץ לגדרות. כמו כן </w:t>
      </w:r>
      <w:r w:rsidRPr="002060E5">
        <w:rPr>
          <w:rFonts w:ascii="David" w:hAnsi="David" w:cs="David" w:hint="cs"/>
          <w:noProof/>
          <w:sz w:val="24"/>
          <w:szCs w:val="24"/>
          <w:rtl/>
        </w:rPr>
        <w:t>יוודא כי הקבלן י</w:t>
      </w:r>
      <w:r w:rsidRPr="002060E5">
        <w:rPr>
          <w:rFonts w:ascii="David" w:hAnsi="David" w:cs="David"/>
          <w:noProof/>
          <w:sz w:val="24"/>
          <w:szCs w:val="24"/>
          <w:rtl/>
        </w:rPr>
        <w:t xml:space="preserve">בצע ביקורת מידי יום טרם התחלת העבודות ובסיומן, לקיומם של כל הסדרי התנועה והבטיחות, השילוט והתמרור הדרושים כנדרש. </w:t>
      </w:r>
    </w:p>
    <w:p w14:paraId="741096A2" w14:textId="0A19A831" w:rsidR="00667411" w:rsidRDefault="00667411" w:rsidP="003A4CDD">
      <w:pPr>
        <w:numPr>
          <w:ilvl w:val="1"/>
          <w:numId w:val="155"/>
        </w:numPr>
        <w:spacing w:line="360" w:lineRule="auto"/>
        <w:ind w:left="1016" w:hanging="648"/>
        <w:jc w:val="both"/>
        <w:rPr>
          <w:rFonts w:ascii="David" w:hAnsi="David" w:cs="David"/>
          <w:noProof/>
          <w:sz w:val="24"/>
          <w:szCs w:val="24"/>
        </w:rPr>
      </w:pPr>
      <w:r w:rsidRPr="002060E5">
        <w:rPr>
          <w:rFonts w:ascii="David" w:hAnsi="David" w:cs="David"/>
          <w:noProof/>
          <w:sz w:val="24"/>
          <w:szCs w:val="24"/>
          <w:rtl/>
        </w:rPr>
        <w:t xml:space="preserve">נותן השירותים מתחייב </w:t>
      </w:r>
      <w:r w:rsidRPr="002060E5">
        <w:rPr>
          <w:rFonts w:ascii="David" w:hAnsi="David" w:cs="David" w:hint="cs"/>
          <w:noProof/>
          <w:sz w:val="24"/>
          <w:szCs w:val="24"/>
          <w:rtl/>
        </w:rPr>
        <w:t>לוודא מול הקבלן שבמידה וייווצר צורך של עבודה בגובה (רגלי העובד מעל ל 2 מטר מהקרקע או שיכול ליפול למעל 2 מטר)</w:t>
      </w:r>
      <w:r w:rsidR="003E54A9">
        <w:rPr>
          <w:rFonts w:ascii="David" w:hAnsi="David" w:cs="David" w:hint="cs"/>
          <w:noProof/>
          <w:sz w:val="24"/>
          <w:szCs w:val="24"/>
          <w:rtl/>
        </w:rPr>
        <w:t>, העובדים יהיו בעליהסמכה</w:t>
      </w:r>
      <w:r w:rsidRPr="002060E5">
        <w:rPr>
          <w:rFonts w:ascii="David" w:hAnsi="David" w:cs="David" w:hint="cs"/>
          <w:noProof/>
          <w:sz w:val="24"/>
          <w:szCs w:val="24"/>
          <w:rtl/>
        </w:rPr>
        <w:t xml:space="preserve"> ע"י מוסד מוסמך לעניין הכשרת עובד בגובה</w:t>
      </w:r>
      <w:r w:rsidR="003E54A9">
        <w:rPr>
          <w:rFonts w:ascii="David" w:hAnsi="David" w:cs="David" w:hint="cs"/>
          <w:noProof/>
          <w:sz w:val="24"/>
          <w:szCs w:val="24"/>
          <w:rtl/>
        </w:rPr>
        <w:t>,</w:t>
      </w:r>
      <w:r w:rsidRPr="002060E5">
        <w:rPr>
          <w:rFonts w:ascii="David" w:hAnsi="David" w:cs="David" w:hint="cs"/>
          <w:noProof/>
          <w:sz w:val="24"/>
          <w:szCs w:val="24"/>
          <w:rtl/>
        </w:rPr>
        <w:t xml:space="preserve"> </w:t>
      </w:r>
      <w:r w:rsidR="003E54A9">
        <w:rPr>
          <w:rFonts w:ascii="David" w:hAnsi="David" w:cs="David" w:hint="cs"/>
          <w:noProof/>
          <w:sz w:val="24"/>
          <w:szCs w:val="24"/>
          <w:rtl/>
        </w:rPr>
        <w:t>והעובד ישתמש ב</w:t>
      </w:r>
      <w:r w:rsidRPr="002060E5">
        <w:rPr>
          <w:rFonts w:ascii="David" w:hAnsi="David" w:cs="David" w:hint="cs"/>
          <w:noProof/>
          <w:sz w:val="24"/>
          <w:szCs w:val="24"/>
          <w:rtl/>
        </w:rPr>
        <w:t>ציוד תקני ותקין לביצוע עבודת הגובה.</w:t>
      </w:r>
    </w:p>
    <w:p w14:paraId="0A3E2EA6" w14:textId="23394ECA" w:rsidR="006641B5" w:rsidRDefault="006641B5" w:rsidP="006641B5">
      <w:pPr>
        <w:numPr>
          <w:ilvl w:val="1"/>
          <w:numId w:val="155"/>
        </w:numPr>
        <w:spacing w:line="360" w:lineRule="auto"/>
        <w:jc w:val="both"/>
        <w:rPr>
          <w:rFonts w:ascii="David" w:hAnsi="David" w:cs="David"/>
          <w:noProof/>
          <w:sz w:val="24"/>
          <w:szCs w:val="24"/>
        </w:rPr>
      </w:pPr>
      <w:r w:rsidRPr="006641B5">
        <w:rPr>
          <w:rFonts w:ascii="David" w:hAnsi="David" w:cs="David"/>
          <w:noProof/>
          <w:sz w:val="24"/>
          <w:szCs w:val="24"/>
          <w:rtl/>
        </w:rPr>
        <w:t xml:space="preserve">כלים וציוד- על נותן השירות </w:t>
      </w:r>
      <w:r>
        <w:rPr>
          <w:rFonts w:ascii="David" w:hAnsi="David" w:cs="David" w:hint="cs"/>
          <w:noProof/>
          <w:sz w:val="24"/>
          <w:szCs w:val="24"/>
          <w:rtl/>
        </w:rPr>
        <w:t>לוודא</w:t>
      </w:r>
      <w:r w:rsidRPr="006641B5">
        <w:rPr>
          <w:rFonts w:ascii="David" w:hAnsi="David" w:cs="David"/>
          <w:noProof/>
          <w:sz w:val="24"/>
          <w:szCs w:val="24"/>
          <w:rtl/>
        </w:rPr>
        <w:t xml:space="preserve"> </w:t>
      </w:r>
      <w:r>
        <w:rPr>
          <w:rFonts w:ascii="David" w:hAnsi="David" w:cs="David" w:hint="cs"/>
          <w:noProof/>
          <w:sz w:val="24"/>
          <w:szCs w:val="24"/>
          <w:rtl/>
        </w:rPr>
        <w:t xml:space="preserve">שכל </w:t>
      </w:r>
      <w:r w:rsidRPr="006641B5">
        <w:rPr>
          <w:rFonts w:ascii="David" w:hAnsi="David" w:cs="David"/>
          <w:noProof/>
          <w:sz w:val="24"/>
          <w:szCs w:val="24"/>
          <w:rtl/>
        </w:rPr>
        <w:t>הכלים הנדרשים לביצוע העבודה באיכות טובה, במצב טוב ותקין, ללא פגמים וליקויים ועומדים בדרישות כל תקן. עליו לוודא ש</w:t>
      </w:r>
      <w:r w:rsidR="00F84866">
        <w:rPr>
          <w:rFonts w:ascii="David" w:hAnsi="David" w:cs="David" w:hint="cs"/>
          <w:noProof/>
          <w:sz w:val="24"/>
          <w:szCs w:val="24"/>
          <w:rtl/>
        </w:rPr>
        <w:t>העובדים משתמשים</w:t>
      </w:r>
      <w:r w:rsidRPr="006641B5">
        <w:rPr>
          <w:rFonts w:ascii="David" w:hAnsi="David" w:cs="David"/>
          <w:noProof/>
          <w:sz w:val="24"/>
          <w:szCs w:val="24"/>
          <w:rtl/>
        </w:rPr>
        <w:t xml:space="preserve"> אך ורק בכלים שסופקו ונבדקו על יד</w:t>
      </w:r>
      <w:r w:rsidR="00F84866">
        <w:rPr>
          <w:rFonts w:ascii="David" w:hAnsi="David" w:cs="David" w:hint="cs"/>
          <w:noProof/>
          <w:sz w:val="24"/>
          <w:szCs w:val="24"/>
          <w:rtl/>
        </w:rPr>
        <w:t>י הקבלן</w:t>
      </w:r>
      <w:r w:rsidRPr="006641B5">
        <w:rPr>
          <w:rFonts w:ascii="David" w:hAnsi="David" w:cs="David"/>
          <w:noProof/>
          <w:sz w:val="24"/>
          <w:szCs w:val="24"/>
          <w:rtl/>
        </w:rPr>
        <w:t xml:space="preserve"> ואך ורק למטרה שלשמה הם נועדו. חל איסור להשתמש בציוד או בכלים של החברה.</w:t>
      </w:r>
    </w:p>
    <w:p w14:paraId="0F2F6077" w14:textId="77777777" w:rsidR="00855589" w:rsidRDefault="00855589" w:rsidP="00855589">
      <w:pPr>
        <w:spacing w:line="360" w:lineRule="auto"/>
        <w:jc w:val="both"/>
        <w:rPr>
          <w:rFonts w:ascii="David" w:hAnsi="David" w:cs="David"/>
          <w:noProof/>
          <w:sz w:val="24"/>
          <w:szCs w:val="24"/>
          <w:rtl/>
        </w:rPr>
      </w:pPr>
    </w:p>
    <w:p w14:paraId="06253B0A" w14:textId="77777777" w:rsidR="00855589" w:rsidRPr="006641B5" w:rsidRDefault="00855589" w:rsidP="00855589">
      <w:pPr>
        <w:spacing w:line="360" w:lineRule="auto"/>
        <w:jc w:val="both"/>
        <w:rPr>
          <w:rFonts w:ascii="David" w:hAnsi="David" w:cs="David"/>
          <w:noProof/>
          <w:sz w:val="24"/>
          <w:szCs w:val="24"/>
          <w:rtl/>
        </w:rPr>
      </w:pPr>
    </w:p>
    <w:p w14:paraId="53D001CD" w14:textId="7798C823" w:rsidR="006641B5" w:rsidRDefault="00F84866" w:rsidP="006641B5">
      <w:pPr>
        <w:numPr>
          <w:ilvl w:val="1"/>
          <w:numId w:val="155"/>
        </w:numPr>
        <w:spacing w:line="360" w:lineRule="auto"/>
        <w:jc w:val="both"/>
        <w:rPr>
          <w:rFonts w:ascii="David" w:hAnsi="David" w:cs="David"/>
          <w:noProof/>
          <w:sz w:val="24"/>
          <w:szCs w:val="24"/>
        </w:rPr>
      </w:pPr>
      <w:r>
        <w:rPr>
          <w:rFonts w:ascii="David" w:hAnsi="David" w:cs="David" w:hint="cs"/>
          <w:noProof/>
          <w:sz w:val="24"/>
          <w:szCs w:val="24"/>
          <w:rtl/>
        </w:rPr>
        <w:t xml:space="preserve">נותן השירותים יוודא כי </w:t>
      </w:r>
      <w:r w:rsidR="006641B5" w:rsidRPr="006641B5">
        <w:rPr>
          <w:rFonts w:ascii="David" w:hAnsi="David" w:cs="David"/>
          <w:noProof/>
          <w:sz w:val="24"/>
          <w:szCs w:val="24"/>
          <w:rtl/>
        </w:rPr>
        <w:t>מכונות הרמה, ציוד הרמה, דודי קיטור, קולטי אויר, מעליות, וכל ציוד אחר החייב בבדיקה ע"י בודק מוסמך- ילוו ע"י תסקיר אשר בוצע ע"י בודק מוסמך ויוצגו לפי דרישה.</w:t>
      </w:r>
    </w:p>
    <w:p w14:paraId="1003535A" w14:textId="77777777" w:rsidR="00F84866" w:rsidRPr="00F84866" w:rsidRDefault="00F84866" w:rsidP="00F84866">
      <w:pPr>
        <w:numPr>
          <w:ilvl w:val="1"/>
          <w:numId w:val="155"/>
        </w:numPr>
        <w:spacing w:line="360" w:lineRule="auto"/>
        <w:jc w:val="both"/>
        <w:rPr>
          <w:rFonts w:ascii="David" w:hAnsi="David" w:cs="David"/>
          <w:noProof/>
          <w:sz w:val="24"/>
          <w:szCs w:val="24"/>
          <w:rtl/>
        </w:rPr>
      </w:pPr>
      <w:r w:rsidRPr="00F84866">
        <w:rPr>
          <w:rFonts w:ascii="David" w:hAnsi="David" w:cs="David"/>
          <w:noProof/>
          <w:sz w:val="24"/>
          <w:szCs w:val="24"/>
          <w:rtl/>
        </w:rPr>
        <w:t>נותן השירותים ידאג לקבל מהקבלן ויציג בפני החברה או מי מטעמה, מסמכי מקור של האישורים הבאים:</w:t>
      </w:r>
    </w:p>
    <w:p w14:paraId="6AA16B2D" w14:textId="4FF8B216" w:rsidR="00F84866" w:rsidRPr="00F84866" w:rsidRDefault="00F84866" w:rsidP="00816798">
      <w:pPr>
        <w:numPr>
          <w:ilvl w:val="2"/>
          <w:numId w:val="155"/>
        </w:numPr>
        <w:spacing w:line="360" w:lineRule="auto"/>
        <w:jc w:val="both"/>
        <w:rPr>
          <w:rFonts w:ascii="David" w:hAnsi="David" w:cs="David"/>
          <w:noProof/>
          <w:sz w:val="24"/>
          <w:szCs w:val="24"/>
          <w:rtl/>
        </w:rPr>
      </w:pPr>
      <w:r w:rsidRPr="00F84866">
        <w:rPr>
          <w:rFonts w:ascii="David" w:hAnsi="David" w:cs="David"/>
          <w:noProof/>
          <w:sz w:val="24"/>
          <w:szCs w:val="24"/>
          <w:rtl/>
        </w:rPr>
        <w:t>רישוי ו/או הסמכה רלוונטיים, בתוקף של מנהלי העבודה, עוזר הבטיחות וממונה הבטיחות ומי מטעמו.</w:t>
      </w:r>
    </w:p>
    <w:p w14:paraId="4D998220" w14:textId="5291F028" w:rsidR="00F84866" w:rsidRPr="00F84866" w:rsidRDefault="00F84866" w:rsidP="00816798">
      <w:pPr>
        <w:numPr>
          <w:ilvl w:val="2"/>
          <w:numId w:val="155"/>
        </w:numPr>
        <w:spacing w:line="360" w:lineRule="auto"/>
        <w:jc w:val="both"/>
        <w:rPr>
          <w:rFonts w:ascii="David" w:hAnsi="David" w:cs="David"/>
          <w:noProof/>
          <w:sz w:val="24"/>
          <w:szCs w:val="24"/>
          <w:rtl/>
        </w:rPr>
      </w:pPr>
      <w:r w:rsidRPr="00F84866">
        <w:rPr>
          <w:rFonts w:ascii="David" w:hAnsi="David" w:cs="David"/>
          <w:noProof/>
          <w:sz w:val="24"/>
          <w:szCs w:val="24"/>
          <w:rtl/>
        </w:rPr>
        <w:t>ביטוח תקף לכל כלי הרכב שבהם ישתמש ותסקירי בדיקה לציוד הנדרש על פי דין.</w:t>
      </w:r>
    </w:p>
    <w:p w14:paraId="1521EB3B" w14:textId="4ED32F42" w:rsidR="00F84866" w:rsidRPr="00F84866" w:rsidRDefault="00F84866" w:rsidP="00816798">
      <w:pPr>
        <w:numPr>
          <w:ilvl w:val="2"/>
          <w:numId w:val="155"/>
        </w:numPr>
        <w:spacing w:line="360" w:lineRule="auto"/>
        <w:jc w:val="both"/>
        <w:rPr>
          <w:rFonts w:ascii="David" w:hAnsi="David" w:cs="David"/>
          <w:noProof/>
          <w:sz w:val="24"/>
          <w:szCs w:val="24"/>
          <w:rtl/>
        </w:rPr>
      </w:pPr>
      <w:r w:rsidRPr="00F84866">
        <w:rPr>
          <w:rFonts w:ascii="David" w:hAnsi="David" w:cs="David"/>
          <w:noProof/>
          <w:sz w:val="24"/>
          <w:szCs w:val="24"/>
          <w:rtl/>
        </w:rPr>
        <w:t>רישיונות לעובדים לעיסוק במקצוע או להפעלת ציוד מיוחד (כגון: ציוד הנדסי, שימוש במקורות קרינה, נהיגה במלגזה, שימוש בעגורן, רישיון חשמלאי, מדביר, טכנאי גז וכד').</w:t>
      </w:r>
    </w:p>
    <w:p w14:paraId="5149F599" w14:textId="46A80E2F" w:rsidR="00F84866" w:rsidRPr="00F84866" w:rsidRDefault="00F84866" w:rsidP="00816798">
      <w:pPr>
        <w:numPr>
          <w:ilvl w:val="2"/>
          <w:numId w:val="155"/>
        </w:numPr>
        <w:spacing w:line="360" w:lineRule="auto"/>
        <w:jc w:val="both"/>
        <w:rPr>
          <w:rFonts w:ascii="David" w:hAnsi="David" w:cs="David"/>
          <w:noProof/>
          <w:sz w:val="24"/>
          <w:szCs w:val="24"/>
          <w:rtl/>
        </w:rPr>
      </w:pPr>
      <w:r w:rsidRPr="00F84866">
        <w:rPr>
          <w:rFonts w:ascii="David" w:hAnsi="David" w:cs="David"/>
          <w:noProof/>
          <w:sz w:val="24"/>
          <w:szCs w:val="24"/>
          <w:rtl/>
        </w:rPr>
        <w:t>אישור של חשמלאי מוסמך לתקינות כל הציוד החשמלי בו ישתמש במהלך עבודתו.</w:t>
      </w:r>
    </w:p>
    <w:p w14:paraId="1D5FCD25" w14:textId="459CB9D0" w:rsidR="00F84866" w:rsidRPr="00F84866" w:rsidRDefault="00F84866" w:rsidP="00816798">
      <w:pPr>
        <w:numPr>
          <w:ilvl w:val="2"/>
          <w:numId w:val="155"/>
        </w:numPr>
        <w:spacing w:line="360" w:lineRule="auto"/>
        <w:jc w:val="both"/>
        <w:rPr>
          <w:rFonts w:ascii="David" w:hAnsi="David" w:cs="David"/>
          <w:noProof/>
          <w:sz w:val="24"/>
          <w:szCs w:val="24"/>
          <w:rtl/>
        </w:rPr>
      </w:pPr>
      <w:r w:rsidRPr="00F84866">
        <w:rPr>
          <w:rFonts w:ascii="David" w:hAnsi="David" w:cs="David"/>
          <w:noProof/>
          <w:sz w:val="24"/>
          <w:szCs w:val="24"/>
          <w:rtl/>
        </w:rPr>
        <w:t>כל אישור/הסמכה נוספת אשר נדרשת על פי כל דין.</w:t>
      </w:r>
    </w:p>
    <w:p w14:paraId="09562816" w14:textId="77777777" w:rsidR="00F84866" w:rsidRPr="002060E5" w:rsidRDefault="00F84866" w:rsidP="00816798">
      <w:pPr>
        <w:spacing w:line="360" w:lineRule="auto"/>
        <w:ind w:left="792"/>
        <w:jc w:val="both"/>
        <w:rPr>
          <w:rFonts w:ascii="David" w:hAnsi="David" w:cs="David"/>
          <w:noProof/>
          <w:sz w:val="24"/>
          <w:szCs w:val="24"/>
        </w:rPr>
      </w:pPr>
    </w:p>
    <w:p w14:paraId="15E06690" w14:textId="70C8FC8F" w:rsidR="00667411" w:rsidRDefault="00667411" w:rsidP="00816798">
      <w:pPr>
        <w:spacing w:line="360" w:lineRule="auto"/>
        <w:ind w:left="1016"/>
        <w:jc w:val="both"/>
        <w:rPr>
          <w:rFonts w:ascii="David" w:hAnsi="David" w:cs="David"/>
          <w:noProof/>
          <w:sz w:val="24"/>
          <w:szCs w:val="24"/>
        </w:rPr>
      </w:pPr>
    </w:p>
    <w:p w14:paraId="67A700AD" w14:textId="38E59643" w:rsidR="00F84866" w:rsidRPr="002060E5" w:rsidRDefault="00F84866" w:rsidP="00F84866">
      <w:pPr>
        <w:numPr>
          <w:ilvl w:val="1"/>
          <w:numId w:val="155"/>
        </w:numPr>
        <w:spacing w:line="360" w:lineRule="auto"/>
        <w:ind w:left="1016" w:hanging="648"/>
        <w:jc w:val="both"/>
        <w:rPr>
          <w:rFonts w:ascii="David" w:hAnsi="David" w:cs="David"/>
          <w:noProof/>
          <w:sz w:val="24"/>
          <w:szCs w:val="24"/>
        </w:rPr>
      </w:pPr>
      <w:r w:rsidRPr="00F84866">
        <w:rPr>
          <w:rFonts w:ascii="David" w:hAnsi="David" w:cs="David"/>
          <w:noProof/>
          <w:sz w:val="24"/>
          <w:szCs w:val="24"/>
          <w:rtl/>
        </w:rPr>
        <w:t>נותן השירותים ידאג להגשה לחברה של דוח ביקורת בטיחות שיוכן ע"י ממונה הבטיחות מטעם הקבלן , המתייחס לכלל ביקוריו בשטחי העבודה בנכסי הפרויקט.</w:t>
      </w:r>
    </w:p>
    <w:p w14:paraId="49B5572A" w14:textId="77777777" w:rsidR="00667411" w:rsidRPr="002060E5" w:rsidRDefault="00667411" w:rsidP="003A4CDD">
      <w:pPr>
        <w:numPr>
          <w:ilvl w:val="1"/>
          <w:numId w:val="155"/>
        </w:numPr>
        <w:spacing w:line="360" w:lineRule="auto"/>
        <w:ind w:left="1016" w:hanging="648"/>
        <w:jc w:val="both"/>
        <w:rPr>
          <w:rFonts w:ascii="David" w:hAnsi="David" w:cs="David"/>
          <w:noProof/>
          <w:sz w:val="24"/>
          <w:szCs w:val="24"/>
          <w:rtl/>
        </w:rPr>
      </w:pPr>
      <w:r w:rsidRPr="002060E5">
        <w:rPr>
          <w:rFonts w:ascii="David" w:hAnsi="David" w:cs="David" w:hint="cs"/>
          <w:noProof/>
          <w:sz w:val="24"/>
          <w:szCs w:val="24"/>
          <w:rtl/>
        </w:rPr>
        <w:t>בכל מקרה שמתקיים חשד לאירוע בטיחות פוטנציאלי,</w:t>
      </w:r>
      <w:r w:rsidRPr="002060E5">
        <w:rPr>
          <w:rFonts w:ascii="David" w:hAnsi="David" w:cs="David"/>
          <w:noProof/>
          <w:sz w:val="24"/>
          <w:szCs w:val="24"/>
          <w:rtl/>
        </w:rPr>
        <w:t xml:space="preserve"> נותן השירותים יפסיק את עבודתו</w:t>
      </w:r>
      <w:r w:rsidRPr="002060E5">
        <w:rPr>
          <w:rFonts w:ascii="David" w:hAnsi="David" w:cs="David" w:hint="cs"/>
          <w:noProof/>
          <w:sz w:val="24"/>
          <w:szCs w:val="24"/>
          <w:rtl/>
        </w:rPr>
        <w:t xml:space="preserve"> של הקבלן באופן מיידי</w:t>
      </w:r>
      <w:r w:rsidRPr="002060E5">
        <w:rPr>
          <w:rFonts w:ascii="David" w:hAnsi="David" w:cs="David"/>
          <w:noProof/>
          <w:sz w:val="24"/>
          <w:szCs w:val="24"/>
          <w:rtl/>
        </w:rPr>
        <w:t xml:space="preserve">, </w:t>
      </w:r>
      <w:r w:rsidRPr="002060E5">
        <w:rPr>
          <w:rFonts w:ascii="David" w:hAnsi="David" w:cs="David" w:hint="cs"/>
          <w:noProof/>
          <w:sz w:val="24"/>
          <w:szCs w:val="24"/>
          <w:rtl/>
        </w:rPr>
        <w:t xml:space="preserve">לרבות במקרה בו </w:t>
      </w:r>
      <w:r w:rsidRPr="002060E5">
        <w:rPr>
          <w:rFonts w:ascii="David" w:hAnsi="David" w:cs="David"/>
          <w:noProof/>
          <w:sz w:val="24"/>
          <w:szCs w:val="24"/>
          <w:rtl/>
        </w:rPr>
        <w:t>קיבל הוראות מ</w:t>
      </w:r>
      <w:r w:rsidRPr="002060E5">
        <w:rPr>
          <w:rFonts w:ascii="David" w:hAnsi="David" w:cs="David" w:hint="cs"/>
          <w:noProof/>
          <w:sz w:val="24"/>
          <w:szCs w:val="24"/>
          <w:rtl/>
        </w:rPr>
        <w:t>ה</w:t>
      </w:r>
      <w:r w:rsidRPr="002060E5">
        <w:rPr>
          <w:rFonts w:ascii="David" w:hAnsi="David" w:cs="David"/>
          <w:noProof/>
          <w:sz w:val="24"/>
          <w:szCs w:val="24"/>
          <w:rtl/>
        </w:rPr>
        <w:t>חברה או מ</w:t>
      </w:r>
      <w:r w:rsidRPr="002060E5">
        <w:rPr>
          <w:rFonts w:ascii="David" w:hAnsi="David" w:cs="David" w:hint="cs"/>
          <w:noProof/>
          <w:sz w:val="24"/>
          <w:szCs w:val="24"/>
          <w:rtl/>
        </w:rPr>
        <w:t>י מטעמה</w:t>
      </w:r>
      <w:r w:rsidRPr="002060E5">
        <w:rPr>
          <w:rFonts w:ascii="David" w:hAnsi="David" w:cs="David"/>
          <w:noProof/>
          <w:sz w:val="24"/>
          <w:szCs w:val="24"/>
          <w:rtl/>
        </w:rPr>
        <w:t>, במקרים הבאים:</w:t>
      </w:r>
    </w:p>
    <w:p w14:paraId="4CDDD527" w14:textId="77777777" w:rsidR="00667411" w:rsidRPr="002060E5" w:rsidRDefault="00667411" w:rsidP="003A4CDD">
      <w:pPr>
        <w:numPr>
          <w:ilvl w:val="2"/>
          <w:numId w:val="155"/>
        </w:numPr>
        <w:spacing w:line="360" w:lineRule="auto"/>
        <w:ind w:left="1916" w:hanging="900"/>
        <w:jc w:val="both"/>
        <w:rPr>
          <w:rFonts w:ascii="David" w:hAnsi="David" w:cs="David"/>
          <w:noProof/>
          <w:sz w:val="24"/>
          <w:szCs w:val="24"/>
        </w:rPr>
      </w:pPr>
      <w:r w:rsidRPr="002060E5">
        <w:rPr>
          <w:rFonts w:ascii="David" w:hAnsi="David" w:cs="David"/>
          <w:noProof/>
          <w:sz w:val="24"/>
          <w:szCs w:val="24"/>
          <w:rtl/>
        </w:rPr>
        <w:t xml:space="preserve">מנהל העבודה לא נוכח במקום (ככל שרלוונטי). </w:t>
      </w:r>
    </w:p>
    <w:p w14:paraId="75470C69" w14:textId="77777777" w:rsidR="00667411" w:rsidRPr="002060E5" w:rsidRDefault="00667411" w:rsidP="003A4CDD">
      <w:pPr>
        <w:numPr>
          <w:ilvl w:val="2"/>
          <w:numId w:val="155"/>
        </w:numPr>
        <w:spacing w:line="360" w:lineRule="auto"/>
        <w:ind w:left="1916" w:hanging="900"/>
        <w:jc w:val="both"/>
        <w:rPr>
          <w:rFonts w:ascii="David" w:hAnsi="David" w:cs="David"/>
          <w:noProof/>
          <w:sz w:val="24"/>
          <w:szCs w:val="24"/>
        </w:rPr>
      </w:pPr>
      <w:r w:rsidRPr="002060E5">
        <w:rPr>
          <w:rFonts w:ascii="David" w:hAnsi="David" w:cs="David"/>
          <w:noProof/>
          <w:sz w:val="24"/>
          <w:szCs w:val="24"/>
          <w:rtl/>
        </w:rPr>
        <w:t xml:space="preserve">מתקיימת הפרת הוראות בטיחות המסכנת את עובדי </w:t>
      </w:r>
      <w:r w:rsidRPr="002060E5">
        <w:rPr>
          <w:rFonts w:ascii="David" w:hAnsi="David" w:cs="David" w:hint="cs"/>
          <w:noProof/>
          <w:sz w:val="24"/>
          <w:szCs w:val="24"/>
          <w:rtl/>
        </w:rPr>
        <w:t xml:space="preserve">הקבלן, </w:t>
      </w:r>
      <w:r w:rsidRPr="002060E5">
        <w:rPr>
          <w:rFonts w:ascii="David" w:hAnsi="David" w:cs="David"/>
          <w:noProof/>
          <w:sz w:val="24"/>
          <w:szCs w:val="24"/>
          <w:rtl/>
        </w:rPr>
        <w:t>נותן השירותים</w:t>
      </w:r>
      <w:r w:rsidRPr="002060E5">
        <w:rPr>
          <w:rFonts w:ascii="David" w:hAnsi="David" w:cs="David" w:hint="cs"/>
          <w:noProof/>
          <w:sz w:val="24"/>
          <w:szCs w:val="24"/>
          <w:rtl/>
        </w:rPr>
        <w:t xml:space="preserve"> או כל אדם אחר</w:t>
      </w:r>
      <w:r w:rsidRPr="002060E5">
        <w:rPr>
          <w:rFonts w:ascii="David" w:hAnsi="David" w:cs="David"/>
          <w:noProof/>
          <w:sz w:val="24"/>
          <w:szCs w:val="24"/>
          <w:rtl/>
        </w:rPr>
        <w:t>, ו/או החברה, ו/או העלולות לגרום לנזק לציוד ו/או לסביבה.</w:t>
      </w:r>
    </w:p>
    <w:p w14:paraId="41B410C8" w14:textId="32C0B536" w:rsidR="00667411" w:rsidRDefault="00667411" w:rsidP="003A4CDD">
      <w:pPr>
        <w:numPr>
          <w:ilvl w:val="2"/>
          <w:numId w:val="155"/>
        </w:numPr>
        <w:spacing w:line="360" w:lineRule="auto"/>
        <w:ind w:left="1916" w:hanging="900"/>
        <w:jc w:val="both"/>
        <w:rPr>
          <w:rFonts w:ascii="David" w:hAnsi="David" w:cs="David"/>
          <w:noProof/>
          <w:sz w:val="24"/>
          <w:szCs w:val="24"/>
        </w:rPr>
      </w:pPr>
      <w:r w:rsidRPr="002060E5">
        <w:rPr>
          <w:rFonts w:ascii="David" w:hAnsi="David" w:cs="David" w:hint="cs"/>
          <w:noProof/>
          <w:sz w:val="24"/>
          <w:szCs w:val="24"/>
          <w:rtl/>
        </w:rPr>
        <w:t>הקבלן</w:t>
      </w:r>
      <w:r w:rsidRPr="002060E5">
        <w:rPr>
          <w:rFonts w:ascii="David" w:hAnsi="David" w:cs="David"/>
          <w:noProof/>
          <w:sz w:val="24"/>
          <w:szCs w:val="24"/>
          <w:rtl/>
        </w:rPr>
        <w:t xml:space="preserve"> או מי מעובדיו משתמש בציוד</w:t>
      </w:r>
      <w:r w:rsidR="00FC6CBE">
        <w:rPr>
          <w:rFonts w:ascii="David" w:hAnsi="David" w:cs="David" w:hint="cs"/>
          <w:noProof/>
          <w:sz w:val="24"/>
          <w:szCs w:val="24"/>
          <w:rtl/>
        </w:rPr>
        <w:t xml:space="preserve"> לא תקין/תיקני או ציוד</w:t>
      </w:r>
      <w:r w:rsidRPr="002060E5">
        <w:rPr>
          <w:rFonts w:ascii="David" w:hAnsi="David" w:cs="David"/>
          <w:noProof/>
          <w:sz w:val="24"/>
          <w:szCs w:val="24"/>
          <w:rtl/>
        </w:rPr>
        <w:t xml:space="preserve"> השייך לחברה ללא רשות.</w:t>
      </w:r>
    </w:p>
    <w:p w14:paraId="0BFF9EDD" w14:textId="68EDCBE5" w:rsidR="00FC6CBE" w:rsidRDefault="00FC6CBE" w:rsidP="003A4CDD">
      <w:pPr>
        <w:numPr>
          <w:ilvl w:val="2"/>
          <w:numId w:val="155"/>
        </w:numPr>
        <w:spacing w:line="360" w:lineRule="auto"/>
        <w:ind w:left="1916" w:hanging="900"/>
        <w:jc w:val="both"/>
        <w:rPr>
          <w:rFonts w:ascii="David" w:hAnsi="David" w:cs="David"/>
          <w:noProof/>
          <w:sz w:val="24"/>
          <w:szCs w:val="24"/>
        </w:rPr>
      </w:pPr>
      <w:r>
        <w:rPr>
          <w:rFonts w:ascii="David" w:hAnsi="David" w:cs="David" w:hint="cs"/>
          <w:noProof/>
          <w:sz w:val="24"/>
          <w:szCs w:val="24"/>
          <w:rtl/>
        </w:rPr>
        <w:t>העובד</w:t>
      </w:r>
      <w:r w:rsidR="00276D79">
        <w:rPr>
          <w:rFonts w:ascii="David" w:hAnsi="David" w:cs="David" w:hint="cs"/>
          <w:noProof/>
          <w:sz w:val="24"/>
          <w:szCs w:val="24"/>
          <w:rtl/>
        </w:rPr>
        <w:t xml:space="preserve"> ללא ההסמכות/הרשיונות הנדרשים לביצוע העבודה, או שטרם מלאו לו 18 שנים.</w:t>
      </w:r>
    </w:p>
    <w:p w14:paraId="5E1D4EC9" w14:textId="77777777" w:rsidR="00855589" w:rsidRDefault="00855589" w:rsidP="00855589">
      <w:pPr>
        <w:spacing w:line="360" w:lineRule="auto"/>
        <w:jc w:val="both"/>
        <w:rPr>
          <w:rFonts w:ascii="David" w:hAnsi="David" w:cs="David"/>
          <w:noProof/>
          <w:sz w:val="24"/>
          <w:szCs w:val="24"/>
          <w:rtl/>
        </w:rPr>
      </w:pPr>
    </w:p>
    <w:p w14:paraId="148B3B96" w14:textId="77777777" w:rsidR="00855589" w:rsidRPr="002060E5" w:rsidRDefault="00855589" w:rsidP="00855589">
      <w:pPr>
        <w:spacing w:line="360" w:lineRule="auto"/>
        <w:jc w:val="both"/>
        <w:rPr>
          <w:rFonts w:ascii="David" w:hAnsi="David" w:cs="David"/>
          <w:noProof/>
          <w:sz w:val="24"/>
          <w:szCs w:val="24"/>
        </w:rPr>
      </w:pPr>
    </w:p>
    <w:p w14:paraId="59B6C4F8" w14:textId="172492C8" w:rsidR="00F84866" w:rsidRDefault="00F84866" w:rsidP="003A4CDD">
      <w:pPr>
        <w:numPr>
          <w:ilvl w:val="1"/>
          <w:numId w:val="155"/>
        </w:numPr>
        <w:spacing w:line="360" w:lineRule="auto"/>
        <w:ind w:left="1016" w:hanging="648"/>
        <w:jc w:val="both"/>
        <w:rPr>
          <w:rFonts w:ascii="David" w:hAnsi="David" w:cs="David"/>
          <w:noProof/>
          <w:sz w:val="24"/>
          <w:szCs w:val="24"/>
        </w:rPr>
      </w:pPr>
      <w:r w:rsidRPr="002060E5">
        <w:rPr>
          <w:rFonts w:ascii="David" w:hAnsi="David" w:cs="David"/>
          <w:noProof/>
          <w:sz w:val="24"/>
          <w:szCs w:val="24"/>
          <w:rtl/>
        </w:rPr>
        <w:t xml:space="preserve">נותן השירותים </w:t>
      </w:r>
      <w:r w:rsidRPr="002060E5">
        <w:rPr>
          <w:rFonts w:ascii="David" w:hAnsi="David" w:cs="David" w:hint="cs"/>
          <w:noProof/>
          <w:sz w:val="24"/>
          <w:szCs w:val="24"/>
          <w:rtl/>
        </w:rPr>
        <w:t>י</w:t>
      </w:r>
      <w:r w:rsidRPr="002060E5">
        <w:rPr>
          <w:rFonts w:ascii="David" w:hAnsi="David" w:cs="David"/>
          <w:noProof/>
          <w:sz w:val="24"/>
          <w:szCs w:val="24"/>
          <w:rtl/>
        </w:rPr>
        <w:t>דווח מיידית לחברה על כל תאונת עבודה או אירוע בטיחותי שעלול היה לגרום</w:t>
      </w:r>
      <w:r w:rsidR="00B060BA">
        <w:rPr>
          <w:rFonts w:ascii="David" w:hAnsi="David" w:cs="David" w:hint="cs"/>
          <w:noProof/>
          <w:sz w:val="24"/>
          <w:szCs w:val="24"/>
          <w:rtl/>
        </w:rPr>
        <w:t xml:space="preserve"> או גרם</w:t>
      </w:r>
      <w:r w:rsidRPr="002060E5">
        <w:rPr>
          <w:rFonts w:ascii="David" w:hAnsi="David" w:cs="David"/>
          <w:noProof/>
          <w:sz w:val="24"/>
          <w:szCs w:val="24"/>
          <w:rtl/>
        </w:rPr>
        <w:t xml:space="preserve"> לתאונה. א</w:t>
      </w:r>
      <w:r w:rsidRPr="002060E5">
        <w:rPr>
          <w:rFonts w:ascii="David" w:hAnsi="David" w:cs="David" w:hint="cs"/>
          <w:noProof/>
          <w:sz w:val="24"/>
          <w:szCs w:val="24"/>
          <w:rtl/>
        </w:rPr>
        <w:t>י</w:t>
      </w:r>
      <w:r w:rsidRPr="002060E5">
        <w:rPr>
          <w:rFonts w:ascii="David" w:hAnsi="David" w:cs="David"/>
          <w:noProof/>
          <w:sz w:val="24"/>
          <w:szCs w:val="24"/>
          <w:rtl/>
        </w:rPr>
        <w:t xml:space="preserve">רוע </w:t>
      </w:r>
      <w:r w:rsidRPr="002060E5">
        <w:rPr>
          <w:rFonts w:ascii="David" w:hAnsi="David" w:cs="David" w:hint="cs"/>
          <w:noProof/>
          <w:sz w:val="24"/>
          <w:szCs w:val="24"/>
          <w:rtl/>
        </w:rPr>
        <w:t>כאמור</w:t>
      </w:r>
      <w:r w:rsidRPr="002060E5">
        <w:rPr>
          <w:rFonts w:ascii="David" w:hAnsi="David" w:cs="David"/>
          <w:noProof/>
          <w:sz w:val="24"/>
          <w:szCs w:val="24"/>
          <w:rtl/>
        </w:rPr>
        <w:t xml:space="preserve"> יתוחקר מול נותן השירותים ובשיתופו</w:t>
      </w:r>
      <w:r>
        <w:rPr>
          <w:rFonts w:ascii="David" w:hAnsi="David" w:cs="David" w:hint="cs"/>
          <w:noProof/>
          <w:sz w:val="24"/>
          <w:szCs w:val="24"/>
          <w:rtl/>
        </w:rPr>
        <w:t xml:space="preserve"> ובהתאם לסעיף 7.3 בהסכם.</w:t>
      </w:r>
    </w:p>
    <w:p w14:paraId="47DA5889" w14:textId="72647530" w:rsidR="00667411" w:rsidRDefault="00667411" w:rsidP="003A4CDD">
      <w:pPr>
        <w:numPr>
          <w:ilvl w:val="1"/>
          <w:numId w:val="155"/>
        </w:numPr>
        <w:spacing w:line="360" w:lineRule="auto"/>
        <w:ind w:left="1016" w:hanging="648"/>
        <w:jc w:val="both"/>
        <w:rPr>
          <w:rFonts w:ascii="David" w:hAnsi="David" w:cs="David"/>
          <w:noProof/>
          <w:sz w:val="24"/>
          <w:szCs w:val="24"/>
        </w:rPr>
      </w:pPr>
      <w:r w:rsidRPr="002060E5">
        <w:rPr>
          <w:rFonts w:ascii="David" w:hAnsi="David" w:cs="David"/>
          <w:noProof/>
          <w:sz w:val="24"/>
          <w:szCs w:val="24"/>
          <w:rtl/>
        </w:rPr>
        <w:t xml:space="preserve">נותן השירותים </w:t>
      </w:r>
      <w:r w:rsidRPr="002060E5">
        <w:rPr>
          <w:rFonts w:ascii="David" w:hAnsi="David" w:cs="David" w:hint="cs"/>
          <w:noProof/>
          <w:sz w:val="24"/>
          <w:szCs w:val="24"/>
          <w:rtl/>
        </w:rPr>
        <w:t>יוודא כי הקבלן מ</w:t>
      </w:r>
      <w:r w:rsidRPr="002060E5">
        <w:rPr>
          <w:rFonts w:ascii="David" w:hAnsi="David" w:cs="David"/>
          <w:noProof/>
          <w:sz w:val="24"/>
          <w:szCs w:val="24"/>
          <w:rtl/>
        </w:rPr>
        <w:t xml:space="preserve">ספק </w:t>
      </w:r>
      <w:r w:rsidRPr="002060E5">
        <w:rPr>
          <w:rFonts w:ascii="David" w:hAnsi="David" w:cs="David" w:hint="cs"/>
          <w:noProof/>
          <w:sz w:val="24"/>
          <w:szCs w:val="24"/>
          <w:rtl/>
        </w:rPr>
        <w:t xml:space="preserve">לעובדיו </w:t>
      </w:r>
      <w:r w:rsidRPr="002060E5">
        <w:rPr>
          <w:rFonts w:ascii="David" w:hAnsi="David" w:cs="David"/>
          <w:noProof/>
          <w:sz w:val="24"/>
          <w:szCs w:val="24"/>
          <w:rtl/>
        </w:rPr>
        <w:t xml:space="preserve">ציוד מגן אישי </w:t>
      </w:r>
      <w:r w:rsidR="00EE1DBF">
        <w:rPr>
          <w:rFonts w:ascii="David" w:hAnsi="David" w:cs="David" w:hint="cs"/>
          <w:noProof/>
          <w:sz w:val="24"/>
          <w:szCs w:val="24"/>
          <w:rtl/>
        </w:rPr>
        <w:t xml:space="preserve">תקין ותקני </w:t>
      </w:r>
      <w:r w:rsidRPr="002060E5">
        <w:rPr>
          <w:rFonts w:ascii="David" w:hAnsi="David" w:cs="David"/>
          <w:noProof/>
          <w:sz w:val="24"/>
          <w:szCs w:val="24"/>
          <w:rtl/>
        </w:rPr>
        <w:t>הנדרש לעבודת</w:t>
      </w:r>
      <w:r w:rsidRPr="002060E5">
        <w:rPr>
          <w:rFonts w:ascii="David" w:hAnsi="David" w:cs="David" w:hint="cs"/>
          <w:noProof/>
          <w:sz w:val="24"/>
          <w:szCs w:val="24"/>
          <w:rtl/>
        </w:rPr>
        <w:t>ם</w:t>
      </w:r>
      <w:r w:rsidRPr="002060E5">
        <w:rPr>
          <w:rFonts w:ascii="David" w:hAnsi="David" w:cs="David"/>
          <w:noProof/>
          <w:sz w:val="24"/>
          <w:szCs w:val="24"/>
          <w:rtl/>
        </w:rPr>
        <w:t xml:space="preserve"> באתר</w:t>
      </w:r>
      <w:r w:rsidRPr="002060E5">
        <w:rPr>
          <w:rFonts w:ascii="David" w:hAnsi="David" w:cs="David" w:hint="cs"/>
          <w:noProof/>
          <w:sz w:val="24"/>
          <w:szCs w:val="24"/>
          <w:rtl/>
        </w:rPr>
        <w:t xml:space="preserve"> ומיוודא כי הם עושים בו שימוש כראוי</w:t>
      </w:r>
      <w:r w:rsidRPr="002060E5">
        <w:rPr>
          <w:rFonts w:ascii="David" w:hAnsi="David" w:cs="David"/>
          <w:noProof/>
          <w:sz w:val="24"/>
          <w:szCs w:val="24"/>
          <w:rtl/>
        </w:rPr>
        <w:t xml:space="preserve">. </w:t>
      </w:r>
      <w:r w:rsidRPr="002060E5">
        <w:rPr>
          <w:rFonts w:ascii="David" w:hAnsi="David" w:cs="David" w:hint="cs"/>
          <w:noProof/>
          <w:sz w:val="24"/>
          <w:szCs w:val="24"/>
          <w:rtl/>
        </w:rPr>
        <w:t>ציוד המגן יכלול</w:t>
      </w:r>
      <w:r w:rsidRPr="002060E5">
        <w:rPr>
          <w:rFonts w:ascii="David" w:hAnsi="David" w:cs="David"/>
          <w:noProof/>
          <w:sz w:val="24"/>
          <w:szCs w:val="24"/>
          <w:rtl/>
        </w:rPr>
        <w:t xml:space="preserve"> </w:t>
      </w:r>
      <w:r w:rsidRPr="002060E5">
        <w:rPr>
          <w:rFonts w:ascii="David" w:hAnsi="David" w:cs="David" w:hint="cs"/>
          <w:noProof/>
          <w:sz w:val="24"/>
          <w:szCs w:val="24"/>
          <w:rtl/>
        </w:rPr>
        <w:t xml:space="preserve">בין היתר, </w:t>
      </w:r>
      <w:r w:rsidR="00EE1DBF" w:rsidRPr="00EE1DBF">
        <w:rPr>
          <w:rFonts w:ascii="David" w:hAnsi="David" w:cs="David"/>
          <w:noProof/>
          <w:sz w:val="24"/>
          <w:szCs w:val="24"/>
          <w:rtl/>
        </w:rPr>
        <w:t>נעלי עבודה, בגדי עבודה, אוזניות, כובעי מגן, משקפי מגן, וסטים זוהרים, ביגוד מתאים וכד'</w:t>
      </w:r>
      <w:r w:rsidR="00EE1DBF">
        <w:rPr>
          <w:rFonts w:ascii="David" w:hAnsi="David" w:cs="David"/>
          <w:noProof/>
          <w:sz w:val="24"/>
          <w:szCs w:val="24"/>
          <w:rtl/>
        </w:rPr>
        <w:br/>
      </w:r>
      <w:r w:rsidR="00EE1DBF">
        <w:rPr>
          <w:rFonts w:ascii="David" w:hAnsi="David" w:cs="David" w:hint="cs"/>
          <w:noProof/>
          <w:sz w:val="24"/>
          <w:szCs w:val="24"/>
          <w:rtl/>
        </w:rPr>
        <w:t>כמו כן, יוודא ש</w:t>
      </w:r>
      <w:r w:rsidR="00EE1DBF" w:rsidRPr="00EE1DBF">
        <w:rPr>
          <w:rFonts w:ascii="David" w:hAnsi="David" w:cs="David"/>
          <w:noProof/>
          <w:sz w:val="24"/>
          <w:szCs w:val="24"/>
          <w:rtl/>
        </w:rPr>
        <w:t xml:space="preserve">כל העובדים </w:t>
      </w:r>
      <w:r w:rsidR="00EE1DBF">
        <w:rPr>
          <w:rFonts w:ascii="David" w:hAnsi="David" w:cs="David" w:hint="cs"/>
          <w:noProof/>
          <w:sz w:val="24"/>
          <w:szCs w:val="24"/>
          <w:rtl/>
        </w:rPr>
        <w:t>ו</w:t>
      </w:r>
      <w:r w:rsidR="00EE1DBF" w:rsidRPr="00EE1DBF">
        <w:rPr>
          <w:rFonts w:ascii="David" w:hAnsi="David" w:cs="David"/>
          <w:noProof/>
          <w:sz w:val="24"/>
          <w:szCs w:val="24"/>
          <w:rtl/>
        </w:rPr>
        <w:t>בעלי התפקידים, ישתמשו בביגוד מחזיר אור תקני, או בחלקי ביגוד מחזירי אור (כדוגמת ווסט מחזיר אור) תקניים.</w:t>
      </w:r>
      <w:r w:rsidR="00C16A53">
        <w:rPr>
          <w:rFonts w:ascii="David" w:hAnsi="David" w:cs="David" w:hint="cs"/>
          <w:noProof/>
          <w:sz w:val="24"/>
          <w:szCs w:val="24"/>
          <w:rtl/>
        </w:rPr>
        <w:t xml:space="preserve"> </w:t>
      </w:r>
      <w:r w:rsidR="00C16A53" w:rsidRPr="00C16A53">
        <w:rPr>
          <w:rFonts w:ascii="David" w:hAnsi="David" w:cs="David"/>
          <w:noProof/>
          <w:sz w:val="24"/>
          <w:szCs w:val="24"/>
          <w:rtl/>
        </w:rPr>
        <w:t>ציוד מגן אישי בלוי/פגום יוחלף באופן מיידי ע"י הקבלן</w:t>
      </w:r>
      <w:r w:rsidR="00C16A53">
        <w:rPr>
          <w:rFonts w:ascii="David" w:hAnsi="David" w:cs="David" w:hint="cs"/>
          <w:noProof/>
          <w:sz w:val="24"/>
          <w:szCs w:val="24"/>
          <w:rtl/>
        </w:rPr>
        <w:t>.</w:t>
      </w:r>
    </w:p>
    <w:p w14:paraId="4D9190E3" w14:textId="668D7FE0" w:rsidR="000A3C80" w:rsidRDefault="000A3C80" w:rsidP="003A4CDD">
      <w:pPr>
        <w:numPr>
          <w:ilvl w:val="1"/>
          <w:numId w:val="155"/>
        </w:numPr>
        <w:spacing w:line="360" w:lineRule="auto"/>
        <w:ind w:left="1016" w:hanging="648"/>
        <w:jc w:val="both"/>
        <w:rPr>
          <w:rFonts w:ascii="David" w:hAnsi="David" w:cs="David"/>
          <w:noProof/>
          <w:sz w:val="24"/>
          <w:szCs w:val="24"/>
        </w:rPr>
      </w:pPr>
      <w:r>
        <w:rPr>
          <w:rFonts w:ascii="David" w:hAnsi="David" w:cs="David" w:hint="cs"/>
          <w:noProof/>
          <w:sz w:val="24"/>
          <w:szCs w:val="24"/>
          <w:rtl/>
        </w:rPr>
        <w:t>נותן השירות יוודא כי הקבלן מחזיק באתר מלאי תקין ומספק של ציוד כיבוי אש וציוד עזרה ראשונה בהתאם לנדרש ולכל דין.</w:t>
      </w:r>
    </w:p>
    <w:p w14:paraId="5542410B" w14:textId="77B95046" w:rsidR="000A3C80" w:rsidRPr="00FC6CBE" w:rsidRDefault="000A3C80" w:rsidP="003A4CDD">
      <w:pPr>
        <w:numPr>
          <w:ilvl w:val="1"/>
          <w:numId w:val="155"/>
        </w:numPr>
        <w:spacing w:line="360" w:lineRule="auto"/>
        <w:ind w:left="1016" w:hanging="648"/>
        <w:jc w:val="both"/>
        <w:rPr>
          <w:rFonts w:ascii="David" w:hAnsi="David" w:cs="David"/>
          <w:noProof/>
          <w:sz w:val="24"/>
          <w:szCs w:val="24"/>
        </w:rPr>
      </w:pPr>
      <w:r w:rsidRPr="000A3C80">
        <w:rPr>
          <w:rFonts w:ascii="David" w:hAnsi="David" w:cs="David"/>
          <w:noProof/>
          <w:sz w:val="24"/>
          <w:szCs w:val="24"/>
          <w:rtl/>
        </w:rPr>
        <w:t xml:space="preserve">נותן השירות  יפקח, יוודא ויעשה כל שניתן בכדי למנוע עישון של </w:t>
      </w:r>
      <w:r>
        <w:rPr>
          <w:rFonts w:ascii="David" w:hAnsi="David" w:cs="David" w:hint="cs"/>
          <w:noProof/>
          <w:sz w:val="24"/>
          <w:szCs w:val="24"/>
          <w:rtl/>
        </w:rPr>
        <w:t xml:space="preserve">העובדים, </w:t>
      </w:r>
      <w:r w:rsidRPr="000A3C80">
        <w:rPr>
          <w:rFonts w:ascii="David" w:hAnsi="David" w:cs="David"/>
          <w:noProof/>
          <w:sz w:val="24"/>
          <w:szCs w:val="24"/>
          <w:rtl/>
        </w:rPr>
        <w:t xml:space="preserve">אלא </w:t>
      </w:r>
      <w:r w:rsidRPr="00FC6CBE">
        <w:rPr>
          <w:rFonts w:ascii="David" w:hAnsi="David" w:cs="David"/>
          <w:noProof/>
          <w:sz w:val="24"/>
          <w:szCs w:val="24"/>
          <w:rtl/>
        </w:rPr>
        <w:t>במקומות בהם הדבר מותר.</w:t>
      </w:r>
    </w:p>
    <w:p w14:paraId="4048F540" w14:textId="46BD40FD" w:rsidR="00FC6CBE" w:rsidRDefault="00FC6CBE" w:rsidP="003A4CDD">
      <w:pPr>
        <w:numPr>
          <w:ilvl w:val="1"/>
          <w:numId w:val="155"/>
        </w:numPr>
        <w:spacing w:line="360" w:lineRule="auto"/>
        <w:ind w:left="1016" w:hanging="648"/>
        <w:jc w:val="both"/>
        <w:rPr>
          <w:rFonts w:ascii="David" w:hAnsi="David" w:cs="David"/>
          <w:noProof/>
          <w:sz w:val="24"/>
          <w:szCs w:val="24"/>
        </w:rPr>
      </w:pPr>
      <w:r w:rsidRPr="00FC6CBE">
        <w:rPr>
          <w:rFonts w:ascii="David" w:hAnsi="David" w:cs="David" w:hint="cs"/>
          <w:noProof/>
          <w:sz w:val="24"/>
          <w:szCs w:val="24"/>
          <w:rtl/>
        </w:rPr>
        <w:t>נותן השירות יוודא סימון, שילוט, גידור השטח של האתר. כמו כן, יוודא כיסוי בורות</w:t>
      </w:r>
      <w:r w:rsidRPr="00816798">
        <w:rPr>
          <w:rFonts w:ascii="David" w:hAnsi="David" w:cs="David"/>
          <w:noProof/>
          <w:sz w:val="24"/>
          <w:szCs w:val="24"/>
          <w:rtl/>
        </w:rPr>
        <w:t>, קיום מעברי גישה וכיוב', הכל לפי כל דין.</w:t>
      </w:r>
    </w:p>
    <w:p w14:paraId="13DBD442" w14:textId="7CFEC7F9" w:rsidR="00FC6CBE" w:rsidRPr="00FC6CBE" w:rsidRDefault="00FC6CBE" w:rsidP="00FC6CBE">
      <w:pPr>
        <w:numPr>
          <w:ilvl w:val="1"/>
          <w:numId w:val="155"/>
        </w:numPr>
        <w:spacing w:line="360" w:lineRule="auto"/>
        <w:ind w:left="1016" w:hanging="648"/>
        <w:jc w:val="both"/>
        <w:rPr>
          <w:rFonts w:ascii="David" w:hAnsi="David" w:cs="David"/>
          <w:noProof/>
          <w:sz w:val="24"/>
          <w:szCs w:val="24"/>
        </w:rPr>
      </w:pPr>
      <w:r>
        <w:rPr>
          <w:rFonts w:ascii="David" w:hAnsi="David" w:cs="David" w:hint="cs"/>
          <w:noProof/>
          <w:sz w:val="24"/>
          <w:szCs w:val="24"/>
          <w:rtl/>
        </w:rPr>
        <w:t xml:space="preserve">נותן השירות יוודא כי כל עבודה מסוכנת </w:t>
      </w:r>
      <w:r w:rsidRPr="00FC6CBE">
        <w:rPr>
          <w:rFonts w:ascii="David" w:hAnsi="David" w:cs="David"/>
          <w:noProof/>
          <w:sz w:val="24"/>
          <w:szCs w:val="24"/>
          <w:rtl/>
        </w:rPr>
        <w:t xml:space="preserve">ובכלל זה עבודה חמה (כגון ריתוך, חיתוך, ליטוש, הלחמה או שימוש באש גלויה/מקורות חום) ו/או עבודה בגובה/חלל מוקף/ על גגות שבירים תלולים או משופעים, תבוצע </w:t>
      </w:r>
      <w:r>
        <w:rPr>
          <w:rFonts w:ascii="David" w:hAnsi="David" w:cs="David" w:hint="cs"/>
          <w:noProof/>
          <w:sz w:val="24"/>
          <w:szCs w:val="24"/>
          <w:rtl/>
        </w:rPr>
        <w:t>לאחר קבלת היתר עבודה ו</w:t>
      </w:r>
      <w:r w:rsidRPr="00FC6CBE">
        <w:rPr>
          <w:rFonts w:ascii="David" w:hAnsi="David" w:cs="David"/>
          <w:noProof/>
          <w:sz w:val="24"/>
          <w:szCs w:val="24"/>
          <w:rtl/>
        </w:rPr>
        <w:t xml:space="preserve">בהתאם לכל דין, לרבות תקנות הבטיחות בעבודה, הנחיות משרד העבודה, המשרד להגנת הסביבה והמזמין. </w:t>
      </w:r>
    </w:p>
    <w:p w14:paraId="5729F2CF" w14:textId="4F132F9B" w:rsidR="00B060BA" w:rsidRDefault="00B060BA" w:rsidP="003A4CDD">
      <w:pPr>
        <w:numPr>
          <w:ilvl w:val="1"/>
          <w:numId w:val="155"/>
        </w:numPr>
        <w:spacing w:line="360" w:lineRule="auto"/>
        <w:ind w:left="1016" w:hanging="648"/>
        <w:jc w:val="both"/>
        <w:rPr>
          <w:rFonts w:ascii="David" w:hAnsi="David" w:cs="David"/>
          <w:noProof/>
          <w:sz w:val="24"/>
          <w:szCs w:val="24"/>
        </w:rPr>
      </w:pPr>
      <w:r w:rsidRPr="00B060BA">
        <w:rPr>
          <w:rFonts w:ascii="David" w:hAnsi="David" w:cs="David"/>
          <w:noProof/>
          <w:sz w:val="24"/>
          <w:szCs w:val="24"/>
          <w:rtl/>
        </w:rPr>
        <w:t xml:space="preserve">לגבי עבודות חפירה, עבודות הריסה, עבודה בקרבת כלי צמ"ה, עבודה בקרבת בורות/שוחות וכיוב', מתחייב נותן השירותים </w:t>
      </w:r>
      <w:r>
        <w:rPr>
          <w:rFonts w:ascii="David" w:hAnsi="David" w:cs="David" w:hint="cs"/>
          <w:noProof/>
          <w:sz w:val="24"/>
          <w:szCs w:val="24"/>
          <w:rtl/>
        </w:rPr>
        <w:t>לוודא כי העובדים פועלים</w:t>
      </w:r>
      <w:r w:rsidRPr="00B060BA">
        <w:rPr>
          <w:rFonts w:ascii="David" w:hAnsi="David" w:cs="David"/>
          <w:noProof/>
          <w:sz w:val="24"/>
          <w:szCs w:val="24"/>
          <w:rtl/>
        </w:rPr>
        <w:t xml:space="preserve"> לפי כל הכללים, החוקים והתקנות, לרבות דיפון כנדרש, הרחקת חומר חפור מדפנות החפירה, הצבת גשרי מעבר תקניים, גידור שילוט ונקיטת משנה זהירות כנדרש.</w:t>
      </w:r>
    </w:p>
    <w:p w14:paraId="26F6247E" w14:textId="2FA1C278" w:rsidR="00D93215" w:rsidRPr="002060E5" w:rsidRDefault="00D93215" w:rsidP="00D93215">
      <w:pPr>
        <w:numPr>
          <w:ilvl w:val="1"/>
          <w:numId w:val="155"/>
        </w:numPr>
        <w:spacing w:line="360" w:lineRule="auto"/>
        <w:ind w:left="1016" w:hanging="648"/>
        <w:jc w:val="both"/>
        <w:rPr>
          <w:rFonts w:ascii="David" w:hAnsi="David" w:cs="David"/>
          <w:noProof/>
          <w:sz w:val="24"/>
          <w:szCs w:val="24"/>
        </w:rPr>
      </w:pPr>
      <w:r w:rsidRPr="00D93215">
        <w:rPr>
          <w:rFonts w:ascii="David" w:hAnsi="David" w:cs="David"/>
          <w:noProof/>
          <w:sz w:val="24"/>
          <w:szCs w:val="24"/>
          <w:rtl/>
        </w:rPr>
        <w:t xml:space="preserve">על נותן השירותים </w:t>
      </w:r>
      <w:r>
        <w:rPr>
          <w:rFonts w:ascii="David" w:hAnsi="David" w:cs="David" w:hint="cs"/>
          <w:noProof/>
          <w:sz w:val="24"/>
          <w:szCs w:val="24"/>
          <w:rtl/>
        </w:rPr>
        <w:t>לוודא כי העובדים שומרים</w:t>
      </w:r>
      <w:r w:rsidRPr="00D93215">
        <w:rPr>
          <w:rFonts w:ascii="David" w:hAnsi="David" w:cs="David"/>
          <w:noProof/>
          <w:sz w:val="24"/>
          <w:szCs w:val="24"/>
          <w:rtl/>
        </w:rPr>
        <w:t xml:space="preserve"> על סדר וניקיון ו</w:t>
      </w:r>
      <w:r>
        <w:rPr>
          <w:rFonts w:ascii="David" w:hAnsi="David" w:cs="David" w:hint="cs"/>
          <w:noProof/>
          <w:sz w:val="24"/>
          <w:szCs w:val="24"/>
          <w:rtl/>
        </w:rPr>
        <w:t>נוהגים</w:t>
      </w:r>
      <w:r w:rsidRPr="00D93215">
        <w:rPr>
          <w:rFonts w:ascii="David" w:hAnsi="David" w:cs="David"/>
          <w:noProof/>
          <w:sz w:val="24"/>
          <w:szCs w:val="24"/>
          <w:rtl/>
        </w:rPr>
        <w:t xml:space="preserve"> לפי נהלי החברה באתר העבודה</w:t>
      </w:r>
      <w:r>
        <w:rPr>
          <w:rFonts w:ascii="David" w:hAnsi="David" w:cs="David" w:hint="cs"/>
          <w:noProof/>
          <w:sz w:val="24"/>
          <w:szCs w:val="24"/>
          <w:rtl/>
        </w:rPr>
        <w:t>.</w:t>
      </w:r>
    </w:p>
    <w:p w14:paraId="1E836CA5" w14:textId="77777777" w:rsidR="00667411" w:rsidRPr="002060E5" w:rsidRDefault="00667411" w:rsidP="003A4CDD">
      <w:pPr>
        <w:numPr>
          <w:ilvl w:val="1"/>
          <w:numId w:val="155"/>
        </w:numPr>
        <w:spacing w:line="360" w:lineRule="auto"/>
        <w:ind w:left="1016" w:hanging="648"/>
        <w:jc w:val="both"/>
        <w:rPr>
          <w:rFonts w:ascii="David" w:hAnsi="David" w:cs="David"/>
          <w:noProof/>
          <w:sz w:val="24"/>
          <w:szCs w:val="24"/>
        </w:rPr>
      </w:pPr>
      <w:r w:rsidRPr="002060E5">
        <w:rPr>
          <w:rFonts w:ascii="David" w:hAnsi="David" w:cs="David"/>
          <w:noProof/>
          <w:sz w:val="24"/>
          <w:szCs w:val="24"/>
          <w:rtl/>
        </w:rPr>
        <w:t xml:space="preserve">נותן השירותים </w:t>
      </w:r>
      <w:r w:rsidRPr="002060E5">
        <w:rPr>
          <w:rFonts w:ascii="David" w:hAnsi="David" w:cs="David" w:hint="cs"/>
          <w:noProof/>
          <w:sz w:val="24"/>
          <w:szCs w:val="24"/>
          <w:rtl/>
        </w:rPr>
        <w:t>י</w:t>
      </w:r>
      <w:r w:rsidRPr="002060E5">
        <w:rPr>
          <w:rFonts w:ascii="David" w:hAnsi="David" w:cs="David"/>
          <w:noProof/>
          <w:sz w:val="24"/>
          <w:szCs w:val="24"/>
          <w:rtl/>
        </w:rPr>
        <w:t>עבוד בהתאמה להוראות להתנהגות בעת חירום שיימסרו ל</w:t>
      </w:r>
      <w:r w:rsidRPr="002060E5">
        <w:rPr>
          <w:rFonts w:ascii="David" w:hAnsi="David" w:cs="David" w:hint="cs"/>
          <w:noProof/>
          <w:sz w:val="24"/>
          <w:szCs w:val="24"/>
          <w:rtl/>
        </w:rPr>
        <w:t xml:space="preserve">ו על ידי החברה או מי מטעמה. </w:t>
      </w:r>
    </w:p>
    <w:p w14:paraId="32EBA67F" w14:textId="12F0B723" w:rsidR="00667411" w:rsidRDefault="00667411" w:rsidP="003A4CDD">
      <w:pPr>
        <w:numPr>
          <w:ilvl w:val="1"/>
          <w:numId w:val="155"/>
        </w:numPr>
        <w:spacing w:line="360" w:lineRule="auto"/>
        <w:ind w:left="1016" w:hanging="648"/>
        <w:jc w:val="both"/>
        <w:rPr>
          <w:rFonts w:ascii="David" w:hAnsi="David" w:cs="David"/>
          <w:noProof/>
          <w:sz w:val="24"/>
          <w:szCs w:val="24"/>
        </w:rPr>
      </w:pPr>
      <w:bookmarkStart w:id="13" w:name="_Hlk121251017"/>
      <w:r w:rsidRPr="002060E5">
        <w:rPr>
          <w:rFonts w:ascii="David" w:hAnsi="David" w:cs="David"/>
          <w:noProof/>
          <w:sz w:val="24"/>
          <w:szCs w:val="24"/>
          <w:rtl/>
        </w:rPr>
        <w:t xml:space="preserve">נותן השירותים </w:t>
      </w:r>
      <w:r w:rsidRPr="002060E5">
        <w:rPr>
          <w:rFonts w:ascii="David" w:hAnsi="David" w:cs="David" w:hint="cs"/>
          <w:noProof/>
          <w:sz w:val="24"/>
          <w:szCs w:val="24"/>
          <w:rtl/>
        </w:rPr>
        <w:t>י</w:t>
      </w:r>
      <w:r w:rsidRPr="002060E5">
        <w:rPr>
          <w:rFonts w:ascii="David" w:hAnsi="David" w:cs="David"/>
          <w:noProof/>
          <w:sz w:val="24"/>
          <w:szCs w:val="24"/>
          <w:rtl/>
        </w:rPr>
        <w:t xml:space="preserve">דווח </w:t>
      </w:r>
      <w:r w:rsidRPr="002060E5">
        <w:rPr>
          <w:rFonts w:ascii="David" w:hAnsi="David" w:cs="David" w:hint="cs"/>
          <w:noProof/>
          <w:sz w:val="24"/>
          <w:szCs w:val="24"/>
          <w:rtl/>
        </w:rPr>
        <w:t>לחברה</w:t>
      </w:r>
      <w:r w:rsidRPr="002060E5">
        <w:rPr>
          <w:rFonts w:ascii="David" w:hAnsi="David" w:cs="David"/>
          <w:noProof/>
          <w:sz w:val="24"/>
          <w:szCs w:val="24"/>
          <w:rtl/>
        </w:rPr>
        <w:t xml:space="preserve">, או </w:t>
      </w:r>
      <w:r w:rsidRPr="002060E5">
        <w:rPr>
          <w:rFonts w:ascii="David" w:hAnsi="David" w:cs="David" w:hint="cs"/>
          <w:noProof/>
          <w:sz w:val="24"/>
          <w:szCs w:val="24"/>
          <w:rtl/>
        </w:rPr>
        <w:t>מי מטעמה</w:t>
      </w:r>
      <w:r w:rsidRPr="002060E5">
        <w:rPr>
          <w:rFonts w:ascii="David" w:hAnsi="David" w:cs="David"/>
          <w:noProof/>
          <w:sz w:val="24"/>
          <w:szCs w:val="24"/>
          <w:rtl/>
        </w:rPr>
        <w:t>, בכל מקרה ש</w:t>
      </w:r>
      <w:r w:rsidRPr="002060E5">
        <w:rPr>
          <w:rFonts w:ascii="David" w:hAnsi="David" w:cs="David" w:hint="cs"/>
          <w:noProof/>
          <w:sz w:val="24"/>
          <w:szCs w:val="24"/>
          <w:rtl/>
        </w:rPr>
        <w:t>ל בעיה/ אילוץ/ קושי בקיום דרישות נספח זה באתרי העבודות.</w:t>
      </w:r>
      <w:bookmarkEnd w:id="13"/>
    </w:p>
    <w:p w14:paraId="24505C2F" w14:textId="77777777" w:rsidR="00855589" w:rsidRDefault="00855589" w:rsidP="00855589">
      <w:pPr>
        <w:spacing w:line="360" w:lineRule="auto"/>
        <w:jc w:val="both"/>
        <w:rPr>
          <w:rFonts w:ascii="David" w:hAnsi="David" w:cs="David"/>
          <w:noProof/>
          <w:sz w:val="24"/>
          <w:szCs w:val="24"/>
          <w:rtl/>
        </w:rPr>
      </w:pPr>
    </w:p>
    <w:p w14:paraId="5F0CA0C6" w14:textId="77777777" w:rsidR="00855589" w:rsidRPr="002060E5" w:rsidRDefault="00855589" w:rsidP="00855589">
      <w:pPr>
        <w:spacing w:line="360" w:lineRule="auto"/>
        <w:jc w:val="both"/>
        <w:rPr>
          <w:rFonts w:ascii="David" w:hAnsi="David" w:cs="David"/>
          <w:noProof/>
          <w:sz w:val="24"/>
          <w:szCs w:val="24"/>
        </w:rPr>
      </w:pPr>
    </w:p>
    <w:p w14:paraId="7E0B6F25" w14:textId="77777777" w:rsidR="00667411" w:rsidRPr="002060E5" w:rsidRDefault="00667411" w:rsidP="003A4CDD">
      <w:pPr>
        <w:numPr>
          <w:ilvl w:val="1"/>
          <w:numId w:val="155"/>
        </w:numPr>
        <w:spacing w:line="360" w:lineRule="auto"/>
        <w:ind w:left="1016" w:hanging="648"/>
        <w:jc w:val="both"/>
        <w:rPr>
          <w:rFonts w:ascii="David" w:hAnsi="David" w:cs="David"/>
          <w:noProof/>
          <w:sz w:val="24"/>
          <w:szCs w:val="24"/>
        </w:rPr>
      </w:pPr>
      <w:r w:rsidRPr="002060E5">
        <w:rPr>
          <w:rFonts w:ascii="David" w:hAnsi="David" w:cs="David"/>
          <w:noProof/>
          <w:sz w:val="24"/>
          <w:szCs w:val="24"/>
          <w:rtl/>
        </w:rPr>
        <w:t xml:space="preserve">נותן השירותים </w:t>
      </w:r>
      <w:r w:rsidRPr="002060E5">
        <w:rPr>
          <w:rFonts w:ascii="David" w:hAnsi="David" w:cs="David" w:hint="cs"/>
          <w:noProof/>
          <w:sz w:val="24"/>
          <w:szCs w:val="24"/>
          <w:rtl/>
        </w:rPr>
        <w:t xml:space="preserve">יפקח ויוודא ביצוע של  </w:t>
      </w:r>
      <w:r w:rsidRPr="002060E5">
        <w:rPr>
          <w:rFonts w:ascii="David" w:hAnsi="David" w:cs="David"/>
          <w:noProof/>
          <w:sz w:val="24"/>
          <w:szCs w:val="24"/>
          <w:rtl/>
        </w:rPr>
        <w:t xml:space="preserve">כל פעולה מתקנת הנדרשת על </w:t>
      </w:r>
      <w:r w:rsidRPr="002060E5">
        <w:rPr>
          <w:rFonts w:ascii="David" w:hAnsi="David" w:cs="David" w:hint="cs"/>
          <w:noProof/>
          <w:sz w:val="24"/>
          <w:szCs w:val="24"/>
          <w:rtl/>
        </w:rPr>
        <w:t xml:space="preserve">ידו, על </w:t>
      </w:r>
      <w:r w:rsidRPr="002060E5">
        <w:rPr>
          <w:rFonts w:ascii="David" w:hAnsi="David" w:cs="David"/>
          <w:noProof/>
          <w:sz w:val="24"/>
          <w:szCs w:val="24"/>
          <w:rtl/>
        </w:rPr>
        <w:t xml:space="preserve">ידי </w:t>
      </w:r>
      <w:r w:rsidRPr="002060E5">
        <w:rPr>
          <w:rFonts w:ascii="David" w:hAnsi="David" w:cs="David" w:hint="cs"/>
          <w:noProof/>
          <w:sz w:val="24"/>
          <w:szCs w:val="24"/>
          <w:rtl/>
        </w:rPr>
        <w:t>החברה או מי מטעמה</w:t>
      </w:r>
      <w:r w:rsidRPr="002060E5">
        <w:rPr>
          <w:rFonts w:ascii="David" w:hAnsi="David" w:cs="David"/>
          <w:noProof/>
          <w:sz w:val="24"/>
          <w:szCs w:val="24"/>
          <w:rtl/>
        </w:rPr>
        <w:t xml:space="preserve">, </w:t>
      </w:r>
      <w:r w:rsidRPr="002060E5">
        <w:rPr>
          <w:rFonts w:ascii="David" w:hAnsi="David" w:cs="David" w:hint="cs"/>
          <w:noProof/>
          <w:sz w:val="24"/>
          <w:szCs w:val="24"/>
          <w:rtl/>
        </w:rPr>
        <w:t>וכן כתוצאה</w:t>
      </w:r>
      <w:r w:rsidRPr="002060E5">
        <w:rPr>
          <w:rFonts w:ascii="David" w:hAnsi="David" w:cs="David"/>
          <w:noProof/>
          <w:sz w:val="24"/>
          <w:szCs w:val="24"/>
          <w:rtl/>
        </w:rPr>
        <w:t xml:space="preserve"> ממ</w:t>
      </w:r>
      <w:r w:rsidRPr="002060E5">
        <w:rPr>
          <w:rFonts w:ascii="David" w:hAnsi="David" w:cs="David" w:hint="cs"/>
          <w:noProof/>
          <w:sz w:val="24"/>
          <w:szCs w:val="24"/>
          <w:rtl/>
        </w:rPr>
        <w:t>מ</w:t>
      </w:r>
      <w:r w:rsidRPr="002060E5">
        <w:rPr>
          <w:rFonts w:ascii="David" w:hAnsi="David" w:cs="David"/>
          <w:noProof/>
          <w:sz w:val="24"/>
          <w:szCs w:val="24"/>
          <w:rtl/>
        </w:rPr>
        <w:t xml:space="preserve">צאי ביקורת </w:t>
      </w:r>
      <w:r w:rsidRPr="002060E5">
        <w:rPr>
          <w:rFonts w:ascii="David" w:hAnsi="David" w:cs="David" w:hint="cs"/>
          <w:noProof/>
          <w:sz w:val="24"/>
          <w:szCs w:val="24"/>
          <w:rtl/>
        </w:rPr>
        <w:t xml:space="preserve">או </w:t>
      </w:r>
      <w:r w:rsidRPr="002060E5">
        <w:rPr>
          <w:rFonts w:ascii="David" w:hAnsi="David" w:cs="David"/>
          <w:noProof/>
          <w:sz w:val="24"/>
          <w:szCs w:val="24"/>
          <w:rtl/>
        </w:rPr>
        <w:t>פערים</w:t>
      </w:r>
      <w:r w:rsidRPr="002060E5">
        <w:rPr>
          <w:rFonts w:ascii="David" w:hAnsi="David" w:cs="David" w:hint="cs"/>
          <w:noProof/>
          <w:sz w:val="24"/>
          <w:szCs w:val="24"/>
          <w:rtl/>
        </w:rPr>
        <w:t>,</w:t>
      </w:r>
      <w:r w:rsidRPr="002060E5">
        <w:rPr>
          <w:rFonts w:ascii="David" w:hAnsi="David" w:cs="David"/>
          <w:noProof/>
          <w:sz w:val="24"/>
          <w:szCs w:val="24"/>
          <w:rtl/>
        </w:rPr>
        <w:t xml:space="preserve"> שהתגלו </w:t>
      </w:r>
      <w:r w:rsidRPr="002060E5">
        <w:rPr>
          <w:rFonts w:ascii="David" w:hAnsi="David" w:cs="David" w:hint="cs"/>
          <w:noProof/>
          <w:sz w:val="24"/>
          <w:szCs w:val="24"/>
          <w:rtl/>
        </w:rPr>
        <w:t>ע"י כל גורם רלוונטי</w:t>
      </w:r>
      <w:r w:rsidRPr="002060E5">
        <w:rPr>
          <w:rFonts w:ascii="David" w:hAnsi="David" w:cs="David"/>
          <w:noProof/>
          <w:sz w:val="24"/>
          <w:szCs w:val="24"/>
          <w:rtl/>
        </w:rPr>
        <w:t>.</w:t>
      </w:r>
    </w:p>
    <w:p w14:paraId="6C42DCBC" w14:textId="77777777" w:rsidR="00667411" w:rsidRPr="002060E5" w:rsidRDefault="00667411" w:rsidP="00720400">
      <w:pPr>
        <w:widowControl w:val="0"/>
        <w:numPr>
          <w:ilvl w:val="0"/>
          <w:numId w:val="156"/>
        </w:numPr>
        <w:spacing w:line="240" w:lineRule="auto"/>
        <w:ind w:left="360" w:hanging="562"/>
        <w:jc w:val="both"/>
        <w:rPr>
          <w:rFonts w:ascii="David" w:hAnsi="David" w:cs="David"/>
          <w:b/>
          <w:bCs/>
          <w:sz w:val="24"/>
          <w:szCs w:val="24"/>
          <w:rtl/>
        </w:rPr>
      </w:pPr>
      <w:r w:rsidRPr="002060E5">
        <w:rPr>
          <w:rFonts w:ascii="David" w:hAnsi="David" w:cs="David" w:hint="cs"/>
          <w:b/>
          <w:bCs/>
          <w:sz w:val="24"/>
          <w:szCs w:val="24"/>
          <w:rtl/>
        </w:rPr>
        <w:t xml:space="preserve">בטיחות בתנועה </w:t>
      </w:r>
    </w:p>
    <w:p w14:paraId="5C1B0F95" w14:textId="77777777" w:rsidR="00667411" w:rsidRPr="002060E5" w:rsidRDefault="00667411" w:rsidP="003A4CDD">
      <w:pPr>
        <w:pStyle w:val="afffc"/>
        <w:numPr>
          <w:ilvl w:val="0"/>
          <w:numId w:val="155"/>
        </w:numPr>
        <w:spacing w:after="200" w:line="360" w:lineRule="auto"/>
        <w:jc w:val="both"/>
        <w:rPr>
          <w:rFonts w:eastAsia="Calibri"/>
          <w:noProof/>
          <w:vanish/>
          <w:rtl/>
        </w:rPr>
      </w:pPr>
    </w:p>
    <w:p w14:paraId="6BB6B892" w14:textId="40AF2FC0" w:rsidR="00CD7B19" w:rsidRDefault="00CD7B19" w:rsidP="003A4CDD">
      <w:pPr>
        <w:numPr>
          <w:ilvl w:val="1"/>
          <w:numId w:val="155"/>
        </w:numPr>
        <w:spacing w:line="360" w:lineRule="auto"/>
        <w:ind w:left="1016" w:hanging="648"/>
        <w:jc w:val="both"/>
        <w:rPr>
          <w:rFonts w:ascii="David" w:hAnsi="David" w:cs="David"/>
          <w:noProof/>
          <w:sz w:val="24"/>
          <w:szCs w:val="24"/>
        </w:rPr>
      </w:pPr>
      <w:r w:rsidRPr="00CD7B19">
        <w:rPr>
          <w:rFonts w:ascii="David" w:hAnsi="David" w:cs="David"/>
          <w:noProof/>
          <w:sz w:val="24"/>
          <w:szCs w:val="24"/>
          <w:rtl/>
        </w:rPr>
        <w:t>על נותן השירותים לוודא כי הקבלנים ועובדיהם נוקטים בכל אמצעי הבטיחות הדרושים על מנת לשמור על שלומם של כלי הרכב, העובדים והציוד, ולהימנע ככל הניתן מהפרעה לתנועתם השוטפת והבטוחה, בכפוף להסדרי התנועה המאושרים.</w:t>
      </w:r>
    </w:p>
    <w:p w14:paraId="77EAF3B6" w14:textId="4C358ED7" w:rsidR="00CD7B19" w:rsidRDefault="00CD7B19" w:rsidP="003A4CDD">
      <w:pPr>
        <w:numPr>
          <w:ilvl w:val="1"/>
          <w:numId w:val="155"/>
        </w:numPr>
        <w:spacing w:line="360" w:lineRule="auto"/>
        <w:ind w:left="1016" w:hanging="648"/>
        <w:jc w:val="both"/>
        <w:rPr>
          <w:rFonts w:ascii="David" w:hAnsi="David" w:cs="David"/>
          <w:noProof/>
          <w:sz w:val="24"/>
          <w:szCs w:val="24"/>
        </w:rPr>
      </w:pPr>
      <w:r w:rsidRPr="00CD7B19">
        <w:rPr>
          <w:rFonts w:ascii="David" w:hAnsi="David" w:cs="David"/>
          <w:noProof/>
          <w:sz w:val="24"/>
          <w:szCs w:val="24"/>
          <w:rtl/>
        </w:rPr>
        <w:t>על נותן השירותים לוודא כי קבלני האחזקה יציבו כל ציוד בטיחות הנדרש בהתאם להסדרי התנועה המאושרים, לרבות מעקות ואביזרי תנועה והכוונה עפ"י התוכנית המאושרת בין היתר ע"י משטרת ישראל, להסדרי תנועה בזמן ביצוע - ולרבות הוראות הממונה על הבטיחות. אופי התמרור והשילוט הנייד, המעקות והגידור, ישתנו מעת לעת, בהתאם לאופי העבודה ולפי הסדרי התנועה שבכל אחד מהשלבים ועל פי הנחיית נותן השירותים.</w:t>
      </w:r>
    </w:p>
    <w:p w14:paraId="604C796A" w14:textId="270B02AB" w:rsidR="00CD7B19" w:rsidRPr="00353212" w:rsidRDefault="00CD7B19" w:rsidP="003A4CDD">
      <w:pPr>
        <w:numPr>
          <w:ilvl w:val="1"/>
          <w:numId w:val="155"/>
        </w:numPr>
        <w:spacing w:line="360" w:lineRule="auto"/>
        <w:ind w:left="1016" w:hanging="648"/>
        <w:jc w:val="both"/>
        <w:rPr>
          <w:rFonts w:ascii="David" w:hAnsi="David" w:cs="David"/>
          <w:noProof/>
          <w:sz w:val="24"/>
          <w:szCs w:val="24"/>
          <w:rtl/>
        </w:rPr>
      </w:pPr>
      <w:r w:rsidRPr="00CD7B19">
        <w:rPr>
          <w:rFonts w:ascii="David" w:hAnsi="David" w:cs="David"/>
          <w:noProof/>
          <w:sz w:val="24"/>
          <w:szCs w:val="24"/>
          <w:rtl/>
        </w:rPr>
        <w:t>נותן השירות  מתחייב ל</w:t>
      </w:r>
      <w:r>
        <w:rPr>
          <w:rFonts w:ascii="David" w:hAnsi="David" w:cs="David" w:hint="cs"/>
          <w:noProof/>
          <w:sz w:val="24"/>
          <w:szCs w:val="24"/>
          <w:rtl/>
        </w:rPr>
        <w:t>וודא</w:t>
      </w:r>
      <w:r w:rsidRPr="00CD7B19">
        <w:rPr>
          <w:rFonts w:ascii="David" w:hAnsi="David" w:cs="David"/>
          <w:noProof/>
          <w:sz w:val="24"/>
          <w:szCs w:val="24"/>
          <w:rtl/>
        </w:rPr>
        <w:t xml:space="preserve"> לקיומם של אמצעי גישה נאותים ובטוחים בכל מקום שאדם צריך להימצא בו במסגרת ביצוע העבודות נשוא הסכם זה.</w:t>
      </w:r>
    </w:p>
    <w:p w14:paraId="323B1A71" w14:textId="77777777" w:rsidR="00667411" w:rsidRPr="002060E5" w:rsidRDefault="00667411" w:rsidP="00720400">
      <w:pPr>
        <w:widowControl w:val="0"/>
        <w:numPr>
          <w:ilvl w:val="0"/>
          <w:numId w:val="156"/>
        </w:numPr>
        <w:spacing w:line="240" w:lineRule="auto"/>
        <w:ind w:left="360" w:hanging="562"/>
        <w:jc w:val="both"/>
        <w:rPr>
          <w:rFonts w:ascii="David" w:hAnsi="David" w:cs="David"/>
          <w:b/>
          <w:bCs/>
          <w:sz w:val="24"/>
          <w:szCs w:val="24"/>
          <w:rtl/>
        </w:rPr>
      </w:pPr>
      <w:r w:rsidRPr="002060E5">
        <w:rPr>
          <w:rFonts w:ascii="David" w:hAnsi="David" w:cs="David"/>
          <w:b/>
          <w:bCs/>
          <w:sz w:val="24"/>
          <w:szCs w:val="24"/>
          <w:rtl/>
        </w:rPr>
        <w:t>תנועה ועבודה על פני הכבישים, רצפות ומשטחים קיימים</w:t>
      </w:r>
    </w:p>
    <w:p w14:paraId="20722DEE" w14:textId="77777777" w:rsidR="00667411" w:rsidRPr="00DE4A1F" w:rsidRDefault="00667411" w:rsidP="003A4CDD">
      <w:pPr>
        <w:pStyle w:val="afffc"/>
        <w:numPr>
          <w:ilvl w:val="0"/>
          <w:numId w:val="155"/>
        </w:numPr>
        <w:spacing w:after="200" w:line="360" w:lineRule="auto"/>
        <w:jc w:val="both"/>
        <w:rPr>
          <w:rFonts w:eastAsia="Calibri"/>
          <w:noProof/>
          <w:vanish/>
          <w:rtl/>
        </w:rPr>
      </w:pPr>
    </w:p>
    <w:p w14:paraId="138A166C" w14:textId="2D418271" w:rsidR="000345FC" w:rsidRPr="000345FC" w:rsidRDefault="000345FC" w:rsidP="000345FC">
      <w:pPr>
        <w:numPr>
          <w:ilvl w:val="1"/>
          <w:numId w:val="155"/>
        </w:numPr>
        <w:spacing w:line="360" w:lineRule="auto"/>
        <w:jc w:val="both"/>
        <w:rPr>
          <w:rFonts w:ascii="David" w:hAnsi="David" w:cs="David"/>
          <w:noProof/>
          <w:sz w:val="24"/>
          <w:szCs w:val="24"/>
          <w:rtl/>
        </w:rPr>
      </w:pPr>
      <w:r>
        <w:rPr>
          <w:rFonts w:ascii="David" w:hAnsi="David" w:cs="David" w:hint="cs"/>
          <w:noProof/>
          <w:sz w:val="24"/>
          <w:szCs w:val="24"/>
          <w:rtl/>
        </w:rPr>
        <w:t>נותן השירותים יוודא כי רכבי העובדים והעבודה</w:t>
      </w:r>
      <w:r w:rsidRPr="000345FC">
        <w:rPr>
          <w:rFonts w:ascii="David" w:hAnsi="David" w:cs="David"/>
          <w:noProof/>
          <w:sz w:val="24"/>
          <w:szCs w:val="24"/>
          <w:rtl/>
        </w:rPr>
        <w:t xml:space="preserve"> ינועו ויחנו לפי חוקי התנועה ולא יפריעו בשום שלב למהלך התנועה התקין.</w:t>
      </w:r>
    </w:p>
    <w:p w14:paraId="045D19DE" w14:textId="68E0DCE9" w:rsidR="000345FC" w:rsidRDefault="000345FC" w:rsidP="000345FC">
      <w:pPr>
        <w:numPr>
          <w:ilvl w:val="1"/>
          <w:numId w:val="155"/>
        </w:numPr>
        <w:spacing w:line="360" w:lineRule="auto"/>
        <w:jc w:val="both"/>
        <w:rPr>
          <w:rFonts w:ascii="David" w:hAnsi="David" w:cs="David"/>
          <w:noProof/>
          <w:sz w:val="24"/>
          <w:szCs w:val="24"/>
        </w:rPr>
      </w:pPr>
      <w:r w:rsidRPr="000345FC">
        <w:rPr>
          <w:rFonts w:ascii="David" w:hAnsi="David" w:cs="David"/>
          <w:noProof/>
          <w:sz w:val="24"/>
          <w:szCs w:val="24"/>
          <w:rtl/>
        </w:rPr>
        <w:t xml:space="preserve">נותן השירותים </w:t>
      </w:r>
      <w:r>
        <w:rPr>
          <w:rFonts w:ascii="David" w:hAnsi="David" w:cs="David" w:hint="cs"/>
          <w:noProof/>
          <w:sz w:val="24"/>
          <w:szCs w:val="24"/>
          <w:rtl/>
        </w:rPr>
        <w:t xml:space="preserve">יוודא כי </w:t>
      </w:r>
      <w:r w:rsidRPr="000345FC">
        <w:rPr>
          <w:rFonts w:ascii="David" w:hAnsi="David" w:cs="David"/>
          <w:noProof/>
          <w:sz w:val="24"/>
          <w:szCs w:val="24"/>
          <w:rtl/>
        </w:rPr>
        <w:t>לא יבצעו שום עבודה הכרוכה בהימצאות על, או בחציית נתיבי תנועה פעילים ללא הסדרי תנועה מתאימים, המתואמים עם הגורמים הדרושים.</w:t>
      </w:r>
    </w:p>
    <w:p w14:paraId="5758C4DF" w14:textId="04BA9119" w:rsidR="00667411" w:rsidRPr="00353212" w:rsidRDefault="00667411" w:rsidP="003A4CDD">
      <w:pPr>
        <w:numPr>
          <w:ilvl w:val="1"/>
          <w:numId w:val="155"/>
        </w:numPr>
        <w:spacing w:line="360" w:lineRule="auto"/>
        <w:ind w:left="1016" w:hanging="648"/>
        <w:jc w:val="both"/>
        <w:rPr>
          <w:rFonts w:ascii="David" w:hAnsi="David" w:cs="David"/>
          <w:noProof/>
          <w:sz w:val="24"/>
          <w:szCs w:val="24"/>
          <w:rtl/>
        </w:rPr>
      </w:pPr>
      <w:r w:rsidRPr="00353212">
        <w:rPr>
          <w:rFonts w:ascii="David" w:hAnsi="David" w:cs="David" w:hint="eastAsia"/>
          <w:noProof/>
          <w:sz w:val="24"/>
          <w:szCs w:val="24"/>
          <w:rtl/>
        </w:rPr>
        <w:t>על</w:t>
      </w:r>
      <w:r w:rsidRPr="00353212">
        <w:rPr>
          <w:rFonts w:ascii="David" w:hAnsi="David" w:cs="David"/>
          <w:noProof/>
          <w:sz w:val="24"/>
          <w:szCs w:val="24"/>
          <w:rtl/>
        </w:rPr>
        <w:t xml:space="preserve"> נותן השירות לוודא כי כל התנועות, לרבות לצורכי </w:t>
      </w:r>
      <w:r w:rsidRPr="00353212">
        <w:rPr>
          <w:rFonts w:ascii="David" w:hAnsi="David" w:cs="David" w:hint="eastAsia"/>
          <w:noProof/>
          <w:sz w:val="24"/>
          <w:szCs w:val="24"/>
          <w:rtl/>
        </w:rPr>
        <w:t>איסוף</w:t>
      </w:r>
      <w:r w:rsidRPr="00353212">
        <w:rPr>
          <w:rFonts w:ascii="David" w:hAnsi="David" w:cs="David"/>
          <w:noProof/>
          <w:sz w:val="24"/>
          <w:szCs w:val="24"/>
          <w:rtl/>
        </w:rPr>
        <w:t>/פינוי פסולת וחומרים אחרים, וכן לכל מטרה אחרת שהיא, על פני משטחים סלולים קיימים תבו</w:t>
      </w:r>
      <w:r w:rsidRPr="00353212">
        <w:rPr>
          <w:rFonts w:ascii="David" w:hAnsi="David" w:cs="David" w:hint="eastAsia"/>
          <w:noProof/>
          <w:sz w:val="24"/>
          <w:szCs w:val="24"/>
          <w:rtl/>
        </w:rPr>
        <w:t>צע</w:t>
      </w:r>
      <w:r w:rsidRPr="00353212">
        <w:rPr>
          <w:rFonts w:ascii="David" w:hAnsi="David" w:cs="David"/>
          <w:noProof/>
          <w:sz w:val="24"/>
          <w:szCs w:val="24"/>
          <w:rtl/>
        </w:rPr>
        <w:t xml:space="preserve">נה אך ורק באמצעות כלי רכב המצוידים בגלגלים </w:t>
      </w:r>
      <w:r w:rsidRPr="00353212">
        <w:rPr>
          <w:rFonts w:ascii="David" w:hAnsi="David" w:cs="David" w:hint="eastAsia"/>
          <w:noProof/>
          <w:sz w:val="24"/>
          <w:szCs w:val="24"/>
          <w:rtl/>
        </w:rPr>
        <w:t>פניאומאטיים</w:t>
      </w:r>
      <w:r w:rsidRPr="00353212">
        <w:rPr>
          <w:rFonts w:ascii="David" w:hAnsi="David" w:cs="David"/>
          <w:noProof/>
          <w:sz w:val="24"/>
          <w:szCs w:val="24"/>
          <w:rtl/>
        </w:rPr>
        <w:t>.</w:t>
      </w:r>
    </w:p>
    <w:p w14:paraId="47169401" w14:textId="0565256F" w:rsidR="00667411" w:rsidRPr="00FE16EF" w:rsidRDefault="00667411" w:rsidP="00FE16EF">
      <w:pPr>
        <w:widowControl w:val="0"/>
        <w:numPr>
          <w:ilvl w:val="0"/>
          <w:numId w:val="156"/>
        </w:numPr>
        <w:spacing w:line="240" w:lineRule="auto"/>
        <w:ind w:left="360" w:hanging="562"/>
        <w:jc w:val="both"/>
        <w:rPr>
          <w:rFonts w:ascii="David" w:hAnsi="David" w:cs="David"/>
          <w:b/>
          <w:bCs/>
          <w:sz w:val="24"/>
          <w:szCs w:val="24"/>
        </w:rPr>
      </w:pPr>
      <w:r w:rsidRPr="00FE16EF">
        <w:rPr>
          <w:rFonts w:ascii="David" w:hAnsi="David" w:cs="David" w:hint="eastAsia"/>
          <w:noProof/>
          <w:sz w:val="24"/>
          <w:szCs w:val="24"/>
          <w:rtl/>
        </w:rPr>
        <w:t>ככל</w:t>
      </w:r>
      <w:r w:rsidRPr="00FE16EF">
        <w:rPr>
          <w:rFonts w:ascii="David" w:hAnsi="David" w:cs="David"/>
          <w:noProof/>
          <w:sz w:val="24"/>
          <w:szCs w:val="24"/>
          <w:rtl/>
        </w:rPr>
        <w:t xml:space="preserve"> שעבודת ה</w:t>
      </w:r>
      <w:r w:rsidR="00B35A70" w:rsidRPr="00FE16EF">
        <w:rPr>
          <w:rFonts w:ascii="David" w:hAnsi="David" w:cs="David"/>
          <w:noProof/>
          <w:sz w:val="24"/>
          <w:szCs w:val="24"/>
          <w:rtl/>
        </w:rPr>
        <w:t>קבלן/ני המסגרת</w:t>
      </w:r>
      <w:r w:rsidRPr="00FE16EF">
        <w:rPr>
          <w:rFonts w:ascii="David" w:hAnsi="David" w:cs="David"/>
          <w:noProof/>
          <w:sz w:val="24"/>
          <w:szCs w:val="24"/>
          <w:rtl/>
        </w:rPr>
        <w:t xml:space="preserve"> תבוצע ליד שוחות או אלמנטים אחרים בכביש העלולים להיפגע, יוודא </w:t>
      </w:r>
      <w:r w:rsidR="00FE16EF" w:rsidRPr="00FE16EF">
        <w:rPr>
          <w:rFonts w:ascii="David" w:hAnsi="David" w:cs="David" w:hint="cs"/>
          <w:noProof/>
          <w:sz w:val="24"/>
          <w:szCs w:val="24"/>
          <w:rtl/>
        </w:rPr>
        <w:t>נ</w:t>
      </w:r>
      <w:r w:rsidRPr="00FE16EF">
        <w:rPr>
          <w:rFonts w:ascii="David" w:hAnsi="David" w:cs="David"/>
          <w:noProof/>
          <w:sz w:val="24"/>
          <w:szCs w:val="24"/>
          <w:rtl/>
        </w:rPr>
        <w:t>ותן השירות שמירה מיטבית על השוחות והמכסים</w:t>
      </w:r>
      <w:r w:rsidR="00FE16EF" w:rsidRPr="00FE16EF">
        <w:rPr>
          <w:rFonts w:ascii="David" w:hAnsi="David" w:cs="David" w:hint="cs"/>
          <w:noProof/>
          <w:sz w:val="24"/>
          <w:szCs w:val="24"/>
          <w:rtl/>
        </w:rPr>
        <w:t>.</w:t>
      </w:r>
      <w:r w:rsidRPr="00FE16EF">
        <w:rPr>
          <w:rFonts w:ascii="David" w:hAnsi="David" w:cs="David"/>
          <w:noProof/>
          <w:sz w:val="24"/>
          <w:szCs w:val="24"/>
          <w:rtl/>
        </w:rPr>
        <w:t xml:space="preserve"> </w:t>
      </w:r>
      <w:r w:rsidR="00FE16EF">
        <w:rPr>
          <w:rFonts w:ascii="David" w:hAnsi="David" w:cs="David"/>
          <w:noProof/>
          <w:sz w:val="24"/>
          <w:szCs w:val="24"/>
          <w:rtl/>
        </w:rPr>
        <w:br/>
      </w:r>
      <w:r w:rsidRPr="00FE16EF">
        <w:rPr>
          <w:rFonts w:ascii="David" w:hAnsi="David" w:cs="David"/>
          <w:b/>
          <w:bCs/>
          <w:sz w:val="24"/>
          <w:szCs w:val="24"/>
          <w:rtl/>
        </w:rPr>
        <w:t>תאום מול גורמי הבטיחות מטעם החברה</w:t>
      </w:r>
    </w:p>
    <w:p w14:paraId="4838B345" w14:textId="77777777" w:rsidR="00667411" w:rsidRPr="002060E5" w:rsidRDefault="00667411" w:rsidP="00667411">
      <w:pPr>
        <w:widowControl w:val="0"/>
        <w:spacing w:line="240" w:lineRule="auto"/>
        <w:ind w:left="368"/>
        <w:contextualSpacing/>
        <w:jc w:val="both"/>
        <w:rPr>
          <w:rFonts w:ascii="David" w:eastAsia="Times New Roman" w:hAnsi="David" w:cs="David"/>
          <w:b/>
          <w:bCs/>
          <w:noProof/>
          <w:sz w:val="24"/>
          <w:szCs w:val="24"/>
          <w:u w:val="single"/>
        </w:rPr>
      </w:pPr>
      <w:r w:rsidRPr="002060E5">
        <w:rPr>
          <w:rFonts w:ascii="David" w:eastAsia="Times New Roman" w:hAnsi="David" w:cs="David"/>
          <w:b/>
          <w:bCs/>
          <w:noProof/>
          <w:sz w:val="24"/>
          <w:szCs w:val="24"/>
          <w:u w:val="single"/>
          <w:rtl/>
        </w:rPr>
        <w:t xml:space="preserve"> </w:t>
      </w:r>
    </w:p>
    <w:p w14:paraId="42422DCA" w14:textId="77777777" w:rsidR="00667411" w:rsidRPr="002060E5" w:rsidRDefault="00667411" w:rsidP="00720400">
      <w:pPr>
        <w:numPr>
          <w:ilvl w:val="0"/>
          <w:numId w:val="157"/>
        </w:numPr>
        <w:spacing w:line="360" w:lineRule="auto"/>
        <w:jc w:val="both"/>
        <w:rPr>
          <w:rFonts w:ascii="David" w:hAnsi="David" w:cs="David"/>
          <w:noProof/>
          <w:vanish/>
          <w:sz w:val="24"/>
          <w:szCs w:val="24"/>
          <w:rtl/>
        </w:rPr>
      </w:pPr>
    </w:p>
    <w:p w14:paraId="7FE38269" w14:textId="77777777" w:rsidR="00667411" w:rsidRPr="00DE4A1F" w:rsidRDefault="00667411" w:rsidP="003A4CDD">
      <w:pPr>
        <w:pStyle w:val="afffc"/>
        <w:numPr>
          <w:ilvl w:val="0"/>
          <w:numId w:val="155"/>
        </w:numPr>
        <w:spacing w:after="200" w:line="360" w:lineRule="auto"/>
        <w:jc w:val="both"/>
        <w:rPr>
          <w:rFonts w:eastAsia="Calibri"/>
          <w:noProof/>
          <w:vanish/>
          <w:rtl/>
        </w:rPr>
      </w:pPr>
    </w:p>
    <w:p w14:paraId="560EE2CA" w14:textId="77777777" w:rsidR="00667411" w:rsidRPr="002060E5" w:rsidRDefault="00667411" w:rsidP="003A4CDD">
      <w:pPr>
        <w:numPr>
          <w:ilvl w:val="1"/>
          <w:numId w:val="155"/>
        </w:numPr>
        <w:spacing w:line="360" w:lineRule="auto"/>
        <w:ind w:left="1016" w:hanging="648"/>
        <w:jc w:val="both"/>
        <w:rPr>
          <w:rFonts w:ascii="David" w:hAnsi="David" w:cs="David"/>
          <w:noProof/>
          <w:sz w:val="24"/>
          <w:szCs w:val="24"/>
        </w:rPr>
      </w:pPr>
      <w:r w:rsidRPr="002060E5">
        <w:rPr>
          <w:rFonts w:ascii="David" w:hAnsi="David" w:cs="David"/>
          <w:noProof/>
          <w:sz w:val="24"/>
          <w:szCs w:val="24"/>
          <w:rtl/>
        </w:rPr>
        <w:t xml:space="preserve">נותן השירותים </w:t>
      </w:r>
      <w:r w:rsidRPr="002060E5">
        <w:rPr>
          <w:rFonts w:ascii="David" w:hAnsi="David" w:cs="David" w:hint="cs"/>
          <w:noProof/>
          <w:sz w:val="24"/>
          <w:szCs w:val="24"/>
          <w:rtl/>
        </w:rPr>
        <w:t>י</w:t>
      </w:r>
      <w:r w:rsidRPr="002060E5">
        <w:rPr>
          <w:rFonts w:ascii="David" w:hAnsi="David" w:cs="David"/>
          <w:noProof/>
          <w:sz w:val="24"/>
          <w:szCs w:val="24"/>
          <w:rtl/>
        </w:rPr>
        <w:t xml:space="preserve">שתף פעולה באופן מלא עם </w:t>
      </w:r>
      <w:r w:rsidRPr="002060E5">
        <w:rPr>
          <w:rFonts w:ascii="David" w:hAnsi="David" w:cs="David" w:hint="cs"/>
          <w:noProof/>
          <w:sz w:val="24"/>
          <w:szCs w:val="24"/>
          <w:rtl/>
        </w:rPr>
        <w:t xml:space="preserve">החברה, ו/או </w:t>
      </w:r>
      <w:r w:rsidRPr="002060E5">
        <w:rPr>
          <w:rFonts w:ascii="David" w:hAnsi="David" w:cs="David"/>
          <w:noProof/>
          <w:sz w:val="24"/>
          <w:szCs w:val="24"/>
          <w:rtl/>
        </w:rPr>
        <w:t>ממונה</w:t>
      </w:r>
      <w:r w:rsidRPr="002060E5">
        <w:rPr>
          <w:rFonts w:ascii="David" w:hAnsi="David" w:cs="David" w:hint="cs"/>
          <w:noProof/>
          <w:sz w:val="24"/>
          <w:szCs w:val="24"/>
          <w:rtl/>
        </w:rPr>
        <w:t xml:space="preserve"> ו/או </w:t>
      </w:r>
      <w:r w:rsidRPr="002060E5">
        <w:rPr>
          <w:rFonts w:ascii="David" w:hAnsi="David" w:cs="David"/>
          <w:noProof/>
          <w:sz w:val="24"/>
          <w:szCs w:val="24"/>
          <w:rtl/>
        </w:rPr>
        <w:t>יועץ הבטיחות מטעם החברה</w:t>
      </w:r>
      <w:r w:rsidRPr="002060E5">
        <w:rPr>
          <w:rFonts w:ascii="David" w:hAnsi="David" w:cs="David" w:hint="cs"/>
          <w:noProof/>
          <w:sz w:val="24"/>
          <w:szCs w:val="24"/>
          <w:rtl/>
        </w:rPr>
        <w:t>,</w:t>
      </w:r>
      <w:r w:rsidRPr="002060E5">
        <w:rPr>
          <w:rFonts w:ascii="David" w:hAnsi="David" w:cs="David"/>
          <w:noProof/>
          <w:sz w:val="24"/>
          <w:szCs w:val="24"/>
          <w:rtl/>
        </w:rPr>
        <w:t xml:space="preserve"> </w:t>
      </w:r>
      <w:r w:rsidRPr="002060E5">
        <w:rPr>
          <w:rFonts w:ascii="David" w:hAnsi="David" w:cs="David" w:hint="cs"/>
          <w:noProof/>
          <w:sz w:val="24"/>
          <w:szCs w:val="24"/>
          <w:rtl/>
        </w:rPr>
        <w:t xml:space="preserve">או מי מטעמם, </w:t>
      </w:r>
      <w:r w:rsidRPr="002060E5">
        <w:rPr>
          <w:rFonts w:ascii="David" w:hAnsi="David" w:cs="David"/>
          <w:noProof/>
          <w:sz w:val="24"/>
          <w:szCs w:val="24"/>
          <w:rtl/>
        </w:rPr>
        <w:t>ו</w:t>
      </w:r>
      <w:r w:rsidRPr="002060E5">
        <w:rPr>
          <w:rFonts w:ascii="David" w:hAnsi="David" w:cs="David" w:hint="cs"/>
          <w:noProof/>
          <w:sz w:val="24"/>
          <w:szCs w:val="24"/>
          <w:rtl/>
        </w:rPr>
        <w:t>י</w:t>
      </w:r>
      <w:r w:rsidRPr="002060E5">
        <w:rPr>
          <w:rFonts w:ascii="David" w:hAnsi="David" w:cs="David"/>
          <w:noProof/>
          <w:sz w:val="24"/>
          <w:szCs w:val="24"/>
          <w:rtl/>
        </w:rPr>
        <w:t>ישמע להוראותי</w:t>
      </w:r>
      <w:r w:rsidRPr="002060E5">
        <w:rPr>
          <w:rFonts w:ascii="David" w:hAnsi="David" w:cs="David" w:hint="cs"/>
          <w:noProof/>
          <w:sz w:val="24"/>
          <w:szCs w:val="24"/>
          <w:rtl/>
        </w:rPr>
        <w:t>הם</w:t>
      </w:r>
      <w:r w:rsidRPr="002060E5">
        <w:rPr>
          <w:rFonts w:ascii="David" w:hAnsi="David" w:cs="David"/>
          <w:noProof/>
          <w:sz w:val="24"/>
          <w:szCs w:val="24"/>
          <w:rtl/>
        </w:rPr>
        <w:t>. מובהר, כי אין במינויו של ממונה</w:t>
      </w:r>
      <w:r w:rsidRPr="002060E5">
        <w:rPr>
          <w:rFonts w:ascii="David" w:hAnsi="David" w:cs="David" w:hint="cs"/>
          <w:noProof/>
          <w:sz w:val="24"/>
          <w:szCs w:val="24"/>
          <w:rtl/>
        </w:rPr>
        <w:t xml:space="preserve"> ו/או </w:t>
      </w:r>
      <w:r w:rsidRPr="002060E5">
        <w:rPr>
          <w:rFonts w:ascii="David" w:hAnsi="David" w:cs="David"/>
          <w:noProof/>
          <w:sz w:val="24"/>
          <w:szCs w:val="24"/>
          <w:rtl/>
        </w:rPr>
        <w:t>יועץ הבטיחות</w:t>
      </w:r>
      <w:r w:rsidRPr="002060E5">
        <w:rPr>
          <w:rFonts w:ascii="David" w:hAnsi="David" w:cs="David" w:hint="cs"/>
          <w:noProof/>
          <w:sz w:val="24"/>
          <w:szCs w:val="24"/>
          <w:rtl/>
        </w:rPr>
        <w:t xml:space="preserve"> או מי מטעמם</w:t>
      </w:r>
      <w:r w:rsidRPr="002060E5">
        <w:rPr>
          <w:rFonts w:ascii="David" w:hAnsi="David" w:cs="David"/>
          <w:noProof/>
          <w:sz w:val="24"/>
          <w:szCs w:val="24"/>
          <w:rtl/>
        </w:rPr>
        <w:t xml:space="preserve"> כאמור ע"י החברה</w:t>
      </w:r>
      <w:r w:rsidRPr="002060E5">
        <w:rPr>
          <w:rFonts w:ascii="David" w:hAnsi="David" w:cs="David" w:hint="cs"/>
          <w:noProof/>
          <w:sz w:val="24"/>
          <w:szCs w:val="24"/>
          <w:rtl/>
        </w:rPr>
        <w:t>,</w:t>
      </w:r>
      <w:r w:rsidRPr="002060E5">
        <w:rPr>
          <w:rFonts w:ascii="David" w:hAnsi="David" w:cs="David"/>
          <w:noProof/>
          <w:sz w:val="24"/>
          <w:szCs w:val="24"/>
          <w:rtl/>
        </w:rPr>
        <w:t xml:space="preserve"> כדי לגרוע בכל אופן שהוא מאחריות נותן השירותים לקיום הוראות הבטיחות באתר לפי דרישות כל דין, משך כל תקופת </w:t>
      </w:r>
      <w:r w:rsidRPr="002060E5">
        <w:rPr>
          <w:rFonts w:ascii="David" w:hAnsi="David" w:cs="David" w:hint="cs"/>
          <w:noProof/>
          <w:sz w:val="24"/>
          <w:szCs w:val="24"/>
          <w:rtl/>
        </w:rPr>
        <w:t>ההסכם</w:t>
      </w:r>
      <w:r w:rsidRPr="002060E5">
        <w:rPr>
          <w:rFonts w:ascii="David" w:hAnsi="David" w:cs="David"/>
          <w:noProof/>
          <w:sz w:val="24"/>
          <w:szCs w:val="24"/>
          <w:rtl/>
        </w:rPr>
        <w:t>.</w:t>
      </w:r>
    </w:p>
    <w:p w14:paraId="141F47E9" w14:textId="1DE58044" w:rsidR="00667411" w:rsidRPr="002060E5" w:rsidRDefault="00667411" w:rsidP="00FE16EF">
      <w:pPr>
        <w:numPr>
          <w:ilvl w:val="1"/>
          <w:numId w:val="155"/>
        </w:numPr>
        <w:spacing w:line="360" w:lineRule="auto"/>
        <w:ind w:left="1016" w:hanging="648"/>
        <w:jc w:val="both"/>
        <w:rPr>
          <w:rFonts w:ascii="David" w:hAnsi="David" w:cs="David"/>
          <w:noProof/>
          <w:sz w:val="24"/>
          <w:szCs w:val="24"/>
        </w:rPr>
      </w:pPr>
      <w:r w:rsidRPr="002060E5">
        <w:rPr>
          <w:rFonts w:ascii="David" w:hAnsi="David" w:cs="David" w:hint="cs"/>
          <w:noProof/>
          <w:sz w:val="24"/>
          <w:szCs w:val="24"/>
          <w:rtl/>
        </w:rPr>
        <w:t xml:space="preserve">מבלי לפגוע בכלליות האמור, </w:t>
      </w:r>
      <w:r w:rsidRPr="002060E5">
        <w:rPr>
          <w:rFonts w:ascii="David" w:hAnsi="David" w:cs="David"/>
          <w:noProof/>
          <w:sz w:val="24"/>
          <w:szCs w:val="24"/>
          <w:rtl/>
        </w:rPr>
        <w:t>נותן השירותים מתחייב לפעול לפי קביעת החברה</w:t>
      </w:r>
      <w:r w:rsidRPr="002060E5">
        <w:rPr>
          <w:rFonts w:ascii="David" w:hAnsi="David" w:cs="David" w:hint="cs"/>
          <w:noProof/>
          <w:sz w:val="24"/>
          <w:szCs w:val="24"/>
          <w:rtl/>
        </w:rPr>
        <w:t xml:space="preserve"> או ממונה הבטיחות מטעם החברה</w:t>
      </w:r>
      <w:r w:rsidRPr="002060E5">
        <w:rPr>
          <w:rFonts w:ascii="David" w:hAnsi="David" w:cs="David"/>
          <w:noProof/>
          <w:sz w:val="24"/>
          <w:szCs w:val="24"/>
          <w:rtl/>
        </w:rPr>
        <w:t xml:space="preserve"> ו/או </w:t>
      </w:r>
      <w:r w:rsidRPr="002060E5">
        <w:rPr>
          <w:rFonts w:ascii="David" w:hAnsi="David" w:cs="David" w:hint="cs"/>
          <w:noProof/>
          <w:sz w:val="24"/>
          <w:szCs w:val="24"/>
          <w:rtl/>
        </w:rPr>
        <w:t>מי מטעמם</w:t>
      </w:r>
      <w:r w:rsidR="00FE16EF">
        <w:rPr>
          <w:rFonts w:ascii="David" w:hAnsi="David" w:cs="David" w:hint="cs"/>
          <w:noProof/>
          <w:sz w:val="24"/>
          <w:szCs w:val="24"/>
          <w:rtl/>
        </w:rPr>
        <w:t>.</w:t>
      </w:r>
    </w:p>
    <w:p w14:paraId="7BE64974" w14:textId="5B45C439" w:rsidR="00667411" w:rsidRPr="002060E5" w:rsidRDefault="00667411" w:rsidP="00855589">
      <w:pPr>
        <w:spacing w:line="360" w:lineRule="auto"/>
        <w:ind w:left="1016"/>
        <w:jc w:val="both"/>
        <w:rPr>
          <w:rFonts w:ascii="David" w:hAnsi="David" w:cs="David"/>
          <w:noProof/>
          <w:sz w:val="24"/>
          <w:szCs w:val="24"/>
        </w:rPr>
      </w:pPr>
    </w:p>
    <w:p w14:paraId="38530483" w14:textId="77777777" w:rsidR="00667411" w:rsidRPr="002060E5" w:rsidRDefault="00667411" w:rsidP="003A4CDD">
      <w:pPr>
        <w:numPr>
          <w:ilvl w:val="1"/>
          <w:numId w:val="155"/>
        </w:numPr>
        <w:spacing w:line="360" w:lineRule="auto"/>
        <w:ind w:left="1016" w:hanging="648"/>
        <w:jc w:val="both"/>
        <w:rPr>
          <w:rFonts w:ascii="David" w:hAnsi="David" w:cs="David"/>
          <w:noProof/>
          <w:sz w:val="24"/>
          <w:szCs w:val="24"/>
        </w:rPr>
      </w:pPr>
      <w:r w:rsidRPr="002060E5">
        <w:rPr>
          <w:rFonts w:ascii="David" w:hAnsi="David" w:cs="David"/>
          <w:noProof/>
          <w:sz w:val="24"/>
          <w:szCs w:val="24"/>
          <w:rtl/>
        </w:rPr>
        <w:t>החברה או מי מטעמ</w:t>
      </w:r>
      <w:r w:rsidRPr="002060E5">
        <w:rPr>
          <w:rFonts w:ascii="David" w:hAnsi="David" w:cs="David" w:hint="cs"/>
          <w:noProof/>
          <w:sz w:val="24"/>
          <w:szCs w:val="24"/>
          <w:rtl/>
        </w:rPr>
        <w:t>ה</w:t>
      </w:r>
      <w:r w:rsidRPr="002060E5">
        <w:rPr>
          <w:rFonts w:ascii="David" w:hAnsi="David" w:cs="David"/>
          <w:noProof/>
          <w:sz w:val="24"/>
          <w:szCs w:val="24"/>
          <w:rtl/>
        </w:rPr>
        <w:t xml:space="preserve"> </w:t>
      </w:r>
      <w:r w:rsidRPr="002060E5">
        <w:rPr>
          <w:rFonts w:ascii="David" w:hAnsi="David" w:cs="David" w:hint="cs"/>
          <w:noProof/>
          <w:sz w:val="24"/>
          <w:szCs w:val="24"/>
          <w:rtl/>
        </w:rPr>
        <w:t>ת</w:t>
      </w:r>
      <w:r w:rsidRPr="002060E5">
        <w:rPr>
          <w:rFonts w:ascii="David" w:hAnsi="David" w:cs="David"/>
          <w:noProof/>
          <w:sz w:val="24"/>
          <w:szCs w:val="24"/>
          <w:rtl/>
        </w:rPr>
        <w:t xml:space="preserve">ערוך בקרה על יישום הנחיות הבטיחות על ידי נותן השירותים ועובדיו. אין בקיום בקרה זו על ידי החברה </w:t>
      </w:r>
      <w:r w:rsidRPr="002060E5">
        <w:rPr>
          <w:rFonts w:ascii="David" w:hAnsi="David" w:cs="David" w:hint="cs"/>
          <w:noProof/>
          <w:sz w:val="24"/>
          <w:szCs w:val="24"/>
          <w:rtl/>
        </w:rPr>
        <w:t xml:space="preserve">או מי מטעמה </w:t>
      </w:r>
      <w:r w:rsidRPr="002060E5">
        <w:rPr>
          <w:rFonts w:ascii="David" w:hAnsi="David" w:cs="David"/>
          <w:noProof/>
          <w:sz w:val="24"/>
          <w:szCs w:val="24"/>
          <w:rtl/>
        </w:rPr>
        <w:t xml:space="preserve">כדי לגרוע בכל אופן שהוא מאחריות נותן השירותים לקיום הוראות הבטיחות באתר לפי דרישות כל דין, משך כל תקופת </w:t>
      </w:r>
      <w:r w:rsidRPr="002060E5">
        <w:rPr>
          <w:rFonts w:ascii="David" w:hAnsi="David" w:cs="David" w:hint="cs"/>
          <w:noProof/>
          <w:sz w:val="24"/>
          <w:szCs w:val="24"/>
          <w:rtl/>
        </w:rPr>
        <w:t>ההסכם</w:t>
      </w:r>
      <w:r w:rsidRPr="002060E5">
        <w:rPr>
          <w:rFonts w:ascii="David" w:hAnsi="David" w:cs="David"/>
          <w:noProof/>
          <w:sz w:val="24"/>
          <w:szCs w:val="24"/>
          <w:rtl/>
        </w:rPr>
        <w:t>.</w:t>
      </w:r>
    </w:p>
    <w:p w14:paraId="5AFD4FD6" w14:textId="77777777" w:rsidR="00855589" w:rsidRDefault="008D3DF3" w:rsidP="00855589">
      <w:pPr>
        <w:bidi w:val="0"/>
        <w:spacing w:after="160" w:line="259" w:lineRule="auto"/>
        <w:rPr>
          <w:b/>
          <w:bCs/>
          <w:sz w:val="32"/>
          <w:szCs w:val="32"/>
          <w:u w:val="single"/>
          <w:rtl/>
        </w:rPr>
      </w:pPr>
      <w:r>
        <w:rPr>
          <w:rFonts w:ascii="David" w:hAnsi="David" w:cs="David"/>
          <w:noProof/>
          <w:sz w:val="24"/>
          <w:szCs w:val="24"/>
          <w:rtl/>
        </w:rPr>
        <w:br w:type="page"/>
      </w:r>
    </w:p>
    <w:p w14:paraId="0E24626B" w14:textId="77777777" w:rsidR="00855589" w:rsidRDefault="00855589" w:rsidP="00855589">
      <w:pPr>
        <w:bidi w:val="0"/>
        <w:spacing w:after="160" w:line="259" w:lineRule="auto"/>
        <w:rPr>
          <w:b/>
          <w:bCs/>
          <w:sz w:val="32"/>
          <w:szCs w:val="32"/>
          <w:u w:val="single"/>
          <w:rtl/>
        </w:rPr>
      </w:pPr>
    </w:p>
    <w:p w14:paraId="21F3202C" w14:textId="42ECB68F" w:rsidR="008D3DF3" w:rsidRDefault="008D3DF3" w:rsidP="00855589">
      <w:pPr>
        <w:bidi w:val="0"/>
        <w:spacing w:after="160" w:line="259" w:lineRule="auto"/>
        <w:jc w:val="center"/>
        <w:rPr>
          <w:rFonts w:ascii="David" w:hAnsi="David" w:cs="David"/>
          <w:noProof/>
          <w:sz w:val="24"/>
          <w:szCs w:val="24"/>
        </w:rPr>
      </w:pPr>
      <w:r w:rsidRPr="00B72625">
        <w:rPr>
          <w:rFonts w:hint="cs"/>
          <w:b/>
          <w:bCs/>
          <w:sz w:val="32"/>
          <w:szCs w:val="32"/>
          <w:u w:val="single"/>
          <w:rtl/>
        </w:rPr>
        <w:t>הצהרת</w:t>
      </w:r>
      <w:r w:rsidRPr="00B72625">
        <w:rPr>
          <w:b/>
          <w:bCs/>
          <w:sz w:val="32"/>
          <w:szCs w:val="32"/>
          <w:u w:val="single"/>
          <w:rtl/>
        </w:rPr>
        <w:t xml:space="preserve"> </w:t>
      </w:r>
      <w:r w:rsidRPr="00B72625">
        <w:rPr>
          <w:rFonts w:hint="cs"/>
          <w:b/>
          <w:bCs/>
          <w:sz w:val="32"/>
          <w:szCs w:val="32"/>
          <w:u w:val="single"/>
          <w:rtl/>
        </w:rPr>
        <w:t>בטיחות</w:t>
      </w:r>
    </w:p>
    <w:p w14:paraId="07260B75" w14:textId="059A8276" w:rsidR="008D3DF3" w:rsidRPr="00B72625" w:rsidRDefault="008D3DF3" w:rsidP="008D3DF3">
      <w:pPr>
        <w:jc w:val="center"/>
        <w:rPr>
          <w:b/>
          <w:bCs/>
          <w:rtl/>
        </w:rPr>
      </w:pPr>
      <w:r w:rsidRPr="00B72625">
        <w:rPr>
          <w:rFonts w:hint="cs"/>
          <w:b/>
          <w:bCs/>
          <w:rtl/>
        </w:rPr>
        <w:t>נספח</w:t>
      </w:r>
      <w:r w:rsidRPr="00B72625">
        <w:rPr>
          <w:b/>
          <w:bCs/>
        </w:rPr>
        <w:t xml:space="preserve"> </w:t>
      </w:r>
      <w:r w:rsidR="00855589">
        <w:rPr>
          <w:rFonts w:hint="cs"/>
          <w:b/>
          <w:bCs/>
          <w:rtl/>
        </w:rPr>
        <w:t>ו'</w:t>
      </w:r>
      <w:r w:rsidRPr="00B72625">
        <w:rPr>
          <w:b/>
          <w:bCs/>
        </w:rPr>
        <w:t xml:space="preserve"> </w:t>
      </w:r>
      <w:r w:rsidRPr="00B72625">
        <w:rPr>
          <w:rFonts w:hint="cs"/>
          <w:b/>
          <w:bCs/>
          <w:rtl/>
        </w:rPr>
        <w:t>לחוזה</w:t>
      </w:r>
      <w:r w:rsidRPr="00B72625">
        <w:rPr>
          <w:b/>
          <w:bCs/>
          <w:rtl/>
        </w:rPr>
        <w:t xml:space="preserve"> </w:t>
      </w:r>
      <w:r w:rsidRPr="00B72625">
        <w:rPr>
          <w:rFonts w:hint="cs"/>
          <w:b/>
          <w:bCs/>
          <w:rtl/>
        </w:rPr>
        <w:t>התקשרות</w:t>
      </w:r>
      <w:r w:rsidRPr="00B72625">
        <w:rPr>
          <w:b/>
          <w:bCs/>
          <w:rtl/>
        </w:rPr>
        <w:t xml:space="preserve"> </w:t>
      </w:r>
      <w:r w:rsidR="00855589">
        <w:rPr>
          <w:rFonts w:hint="cs"/>
          <w:b/>
          <w:bCs/>
          <w:rtl/>
        </w:rPr>
        <w:t>במסגרת מכרז מס' 7-2026</w:t>
      </w:r>
    </w:p>
    <w:p w14:paraId="59924851" w14:textId="77777777" w:rsidR="008D3DF3" w:rsidRPr="00F87E71" w:rsidRDefault="008D3DF3" w:rsidP="008D3DF3">
      <w:pPr>
        <w:spacing w:after="4" w:line="297" w:lineRule="auto"/>
        <w:ind w:left="762" w:right="-12"/>
        <w:jc w:val="both"/>
        <w:rPr>
          <w:rFonts w:asciiTheme="minorBidi" w:eastAsia="David" w:hAnsiTheme="minorBidi" w:cstheme="minorBidi"/>
          <w:color w:val="000000"/>
          <w:sz w:val="24"/>
          <w:szCs w:val="24"/>
        </w:rPr>
      </w:pPr>
      <w:r w:rsidRPr="00F87E71">
        <w:rPr>
          <w:rFonts w:asciiTheme="minorBidi" w:eastAsia="David" w:hAnsiTheme="minorBidi" w:cstheme="minorBidi"/>
          <w:color w:val="000000"/>
          <w:sz w:val="24"/>
          <w:szCs w:val="24"/>
          <w:rtl/>
        </w:rPr>
        <w:t xml:space="preserve">אני החתום מטה ________________ </w:t>
      </w:r>
      <w:r w:rsidRPr="00F87E71">
        <w:rPr>
          <w:rFonts w:asciiTheme="minorBidi" w:eastAsia="David" w:hAnsiTheme="minorBidi" w:cstheme="minorBidi"/>
          <w:i/>
          <w:iCs/>
          <w:color w:val="000000"/>
          <w:sz w:val="24"/>
          <w:szCs w:val="24"/>
          <w:rtl/>
        </w:rPr>
        <w:t xml:space="preserve">[שם פרטי+משפחה]  </w:t>
      </w:r>
      <w:r w:rsidRPr="00F87E71">
        <w:rPr>
          <w:rFonts w:asciiTheme="minorBidi" w:eastAsia="David" w:hAnsiTheme="minorBidi" w:cstheme="minorBidi"/>
          <w:color w:val="000000"/>
          <w:sz w:val="24"/>
          <w:szCs w:val="24"/>
          <w:rtl/>
        </w:rPr>
        <w:t xml:space="preserve">מס' ת.ז  ______________ </w:t>
      </w:r>
      <w:r w:rsidRPr="00F87E71">
        <w:rPr>
          <w:rFonts w:asciiTheme="minorBidi" w:eastAsia="David" w:hAnsiTheme="minorBidi" w:cstheme="minorBidi"/>
          <w:color w:val="000000"/>
          <w:sz w:val="24"/>
          <w:szCs w:val="24"/>
          <w:rtl/>
        </w:rPr>
        <w:br/>
        <w:t xml:space="preserve">הנושא בתפקיד ___________________ </w:t>
      </w:r>
      <w:r w:rsidRPr="00F87E71">
        <w:rPr>
          <w:rFonts w:asciiTheme="minorBidi" w:eastAsia="David" w:hAnsiTheme="minorBidi" w:cstheme="minorBidi"/>
          <w:i/>
          <w:iCs/>
          <w:color w:val="000000"/>
          <w:sz w:val="24"/>
          <w:szCs w:val="24"/>
          <w:rtl/>
        </w:rPr>
        <w:t>[תיאור התפקיד]</w:t>
      </w:r>
      <w:r w:rsidRPr="00F87E71">
        <w:rPr>
          <w:rFonts w:asciiTheme="minorBidi" w:eastAsia="David" w:hAnsiTheme="minorBidi" w:cstheme="minorBidi"/>
          <w:color w:val="000000"/>
          <w:sz w:val="24"/>
          <w:szCs w:val="24"/>
          <w:rtl/>
        </w:rPr>
        <w:t xml:space="preserve"> </w:t>
      </w:r>
      <w:r w:rsidRPr="00F87E71">
        <w:rPr>
          <w:rFonts w:asciiTheme="minorBidi" w:eastAsia="David" w:hAnsiTheme="minorBidi" w:cstheme="minorBidi"/>
          <w:color w:val="000000"/>
          <w:sz w:val="24"/>
          <w:szCs w:val="24"/>
        </w:rPr>
        <w:t xml:space="preserve">  </w:t>
      </w:r>
      <w:r w:rsidRPr="00F87E71">
        <w:rPr>
          <w:rFonts w:asciiTheme="minorBidi" w:eastAsia="David" w:hAnsiTheme="minorBidi" w:cstheme="minorBidi"/>
          <w:color w:val="000000"/>
          <w:sz w:val="24"/>
          <w:szCs w:val="24"/>
          <w:rtl/>
        </w:rPr>
        <w:br/>
        <w:t xml:space="preserve">מחב' __________________________________________ </w:t>
      </w:r>
      <w:r w:rsidRPr="00F87E71">
        <w:rPr>
          <w:rFonts w:asciiTheme="minorBidi" w:eastAsia="David" w:hAnsiTheme="minorBidi" w:cstheme="minorBidi"/>
          <w:i/>
          <w:iCs/>
          <w:color w:val="000000"/>
          <w:sz w:val="24"/>
          <w:szCs w:val="24"/>
          <w:rtl/>
        </w:rPr>
        <w:t>[שם החברה כולל ח.פ.]</w:t>
      </w:r>
    </w:p>
    <w:p w14:paraId="5BED29D6" w14:textId="77777777" w:rsidR="008D3DF3" w:rsidRPr="00F87E71" w:rsidRDefault="008D3DF3" w:rsidP="008D3DF3">
      <w:pPr>
        <w:rPr>
          <w:rFonts w:asciiTheme="minorBidi" w:hAnsiTheme="minorBidi" w:cstheme="minorBidi"/>
          <w:sz w:val="24"/>
          <w:szCs w:val="24"/>
          <w:rtl/>
        </w:rPr>
      </w:pPr>
      <w:r w:rsidRPr="00F87E71">
        <w:rPr>
          <w:rFonts w:asciiTheme="minorBidi" w:hAnsiTheme="minorBidi" w:cstheme="minorBidi"/>
          <w:sz w:val="24"/>
          <w:szCs w:val="24"/>
          <w:rtl/>
        </w:rPr>
        <w:t>אני החתום מטה, מצהיר ומתחייב בזאת בשם החברה המצהירה, כדלקמן</w:t>
      </w:r>
      <w:r w:rsidRPr="00F87E71">
        <w:rPr>
          <w:rFonts w:asciiTheme="minorBidi" w:hAnsiTheme="minorBidi" w:cstheme="minorBidi"/>
          <w:sz w:val="24"/>
          <w:szCs w:val="24"/>
        </w:rPr>
        <w:t>:</w:t>
      </w:r>
    </w:p>
    <w:p w14:paraId="346ACB7D" w14:textId="77777777" w:rsidR="008D3DF3" w:rsidRPr="00F87E71" w:rsidRDefault="008D3DF3" w:rsidP="008D3DF3">
      <w:pPr>
        <w:pStyle w:val="afffc"/>
        <w:numPr>
          <w:ilvl w:val="0"/>
          <w:numId w:val="176"/>
        </w:numPr>
        <w:spacing w:after="160" w:line="278" w:lineRule="auto"/>
        <w:contextualSpacing/>
        <w:rPr>
          <w:rFonts w:asciiTheme="minorBidi" w:hAnsiTheme="minorBidi" w:cstheme="minorBidi"/>
          <w:b/>
          <w:bCs/>
          <w:rtl/>
        </w:rPr>
      </w:pPr>
      <w:r w:rsidRPr="00F87E71">
        <w:rPr>
          <w:rFonts w:asciiTheme="minorBidi" w:hAnsiTheme="minorBidi" w:cstheme="minorBidi"/>
          <w:b/>
          <w:bCs/>
          <w:rtl/>
        </w:rPr>
        <w:t>התחייבות והכרה בהוראות המחייבות</w:t>
      </w:r>
    </w:p>
    <w:p w14:paraId="000D3E99" w14:textId="77777777" w:rsidR="008D3DF3" w:rsidRPr="00F87E71" w:rsidRDefault="008D3DF3" w:rsidP="008D3DF3">
      <w:pPr>
        <w:pStyle w:val="afffc"/>
        <w:numPr>
          <w:ilvl w:val="1"/>
          <w:numId w:val="176"/>
        </w:numPr>
        <w:spacing w:after="160" w:line="278" w:lineRule="auto"/>
        <w:contextualSpacing/>
        <w:rPr>
          <w:rFonts w:asciiTheme="minorBidi" w:hAnsiTheme="minorBidi" w:cstheme="minorBidi"/>
          <w:rtl/>
        </w:rPr>
      </w:pPr>
      <w:r w:rsidRPr="00F87E71">
        <w:rPr>
          <w:rFonts w:asciiTheme="minorBidi" w:hAnsiTheme="minorBidi" w:cstheme="minorBidi"/>
          <w:b/>
          <w:bCs/>
          <w:rtl/>
        </w:rPr>
        <w:t xml:space="preserve">הצהרה על קריאה והבנה </w:t>
      </w:r>
      <w:r w:rsidRPr="00F87E71">
        <w:rPr>
          <w:rFonts w:asciiTheme="minorBidi" w:hAnsiTheme="minorBidi" w:cstheme="minorBidi"/>
          <w:b/>
          <w:bCs/>
        </w:rPr>
        <w:t>-</w:t>
      </w:r>
      <w:r w:rsidRPr="00F87E71">
        <w:rPr>
          <w:rFonts w:asciiTheme="minorBidi" w:hAnsiTheme="minorBidi" w:cstheme="minorBidi"/>
          <w:rtl/>
        </w:rPr>
        <w:t>אני מאשר בזאת בחתימת ידי, שקראתי את "נספח הבטיחות" המצורף לחוזה זה, הבנתי אותו במלואו, ואני מתחייב בשם החברה למלא אחר כל הוראותיו בשלמות וכרוחו. הנני מכיר בכך שתוכן נספח הבטיחות והצהרה זו באים להוסיף על הוראות כל דין החלות על העבודות, ואין בהם כדי לגרוע מהן</w:t>
      </w:r>
      <w:r w:rsidRPr="00F87E71">
        <w:rPr>
          <w:rFonts w:asciiTheme="minorBidi" w:hAnsiTheme="minorBidi" w:cstheme="minorBidi"/>
        </w:rPr>
        <w:t>.</w:t>
      </w:r>
    </w:p>
    <w:p w14:paraId="1727324D" w14:textId="77777777" w:rsidR="008D3DF3" w:rsidRPr="00F87E71" w:rsidRDefault="008D3DF3" w:rsidP="008D3DF3">
      <w:pPr>
        <w:pStyle w:val="afffc"/>
        <w:numPr>
          <w:ilvl w:val="1"/>
          <w:numId w:val="176"/>
        </w:numPr>
        <w:spacing w:after="160" w:line="278" w:lineRule="auto"/>
        <w:contextualSpacing/>
        <w:rPr>
          <w:rFonts w:asciiTheme="minorBidi" w:hAnsiTheme="minorBidi" w:cstheme="minorBidi"/>
          <w:rtl/>
        </w:rPr>
      </w:pPr>
      <w:r w:rsidRPr="00F87E71">
        <w:rPr>
          <w:rFonts w:asciiTheme="minorBidi" w:hAnsiTheme="minorBidi" w:cstheme="minorBidi"/>
          <w:b/>
          <w:bCs/>
          <w:rtl/>
        </w:rPr>
        <w:t>הכרה בחוקים ובתקנות המחייבות</w:t>
      </w:r>
      <w:r w:rsidRPr="00F87E71">
        <w:rPr>
          <w:rFonts w:asciiTheme="minorBidi" w:hAnsiTheme="minorBidi" w:cstheme="minorBidi"/>
        </w:rPr>
        <w:t>-</w:t>
      </w:r>
      <w:r w:rsidRPr="00F87E71">
        <w:rPr>
          <w:rFonts w:asciiTheme="minorBidi" w:hAnsiTheme="minorBidi" w:cstheme="minorBidi"/>
          <w:rtl/>
        </w:rPr>
        <w:t xml:space="preserve"> אני מצהיר בזאת, שמוכרת לחברה פקודת הבטיחות בעבודה (נוסח חדש) תש"ל – 1970, התקנות והצווים שניתנו על פיה. כמו כן, מוכרים לחברה חוק ארגון הפיקוח על העבודה, תשי"ד – 1954, וכן חוקי המדינה, תקנות וצווי הבטיחות בעבודה, חוקי עזר של הרשויות המקומיות הנוגעים לעבודתנו, ואמצעי הזהירות המקובלים במקצוע. אני מתחייב בזאת לפעול בביצוע התחייבויותיי נשוא הסכם זה על פי כל דין ובפרט בהתאם להוראות החוקים הללו והתקנות על פיהם</w:t>
      </w:r>
      <w:r w:rsidRPr="00F87E71">
        <w:rPr>
          <w:rFonts w:asciiTheme="minorBidi" w:hAnsiTheme="minorBidi" w:cstheme="minorBidi"/>
        </w:rPr>
        <w:t>.</w:t>
      </w:r>
      <w:r w:rsidRPr="00F87E71">
        <w:rPr>
          <w:rFonts w:asciiTheme="minorBidi" w:hAnsiTheme="minorBidi" w:cstheme="minorBidi"/>
          <w:rtl/>
        </w:rPr>
        <w:br/>
      </w:r>
    </w:p>
    <w:p w14:paraId="55C168B9" w14:textId="77777777" w:rsidR="008D3DF3" w:rsidRPr="00F87E71" w:rsidRDefault="008D3DF3" w:rsidP="008D3DF3">
      <w:pPr>
        <w:pStyle w:val="afffc"/>
        <w:numPr>
          <w:ilvl w:val="0"/>
          <w:numId w:val="176"/>
        </w:numPr>
        <w:spacing w:after="160" w:line="278" w:lineRule="auto"/>
        <w:contextualSpacing/>
        <w:rPr>
          <w:rFonts w:asciiTheme="minorBidi" w:hAnsiTheme="minorBidi" w:cstheme="minorBidi"/>
          <w:b/>
          <w:bCs/>
        </w:rPr>
      </w:pPr>
      <w:r w:rsidRPr="00F87E71">
        <w:rPr>
          <w:rFonts w:asciiTheme="minorBidi" w:hAnsiTheme="minorBidi" w:cstheme="minorBidi"/>
          <w:b/>
          <w:bCs/>
          <w:rtl/>
        </w:rPr>
        <w:t>התחייבויות בנוגע לעובדים ולכשירות</w:t>
      </w:r>
    </w:p>
    <w:p w14:paraId="77DB63E7" w14:textId="3F788E9B" w:rsidR="008D3DF3" w:rsidRPr="00F87E71" w:rsidRDefault="008D3DF3" w:rsidP="008D3DF3">
      <w:pPr>
        <w:pStyle w:val="afffc"/>
        <w:numPr>
          <w:ilvl w:val="1"/>
          <w:numId w:val="177"/>
        </w:numPr>
        <w:spacing w:after="160" w:line="278" w:lineRule="auto"/>
        <w:contextualSpacing/>
        <w:rPr>
          <w:rFonts w:asciiTheme="minorBidi" w:hAnsiTheme="minorBidi" w:cstheme="minorBidi"/>
          <w:b/>
          <w:bCs/>
          <w:rtl/>
        </w:rPr>
      </w:pPr>
      <w:r w:rsidRPr="00F87E71">
        <w:rPr>
          <w:rFonts w:asciiTheme="minorBidi" w:hAnsiTheme="minorBidi" w:cstheme="minorBidi"/>
          <w:b/>
          <w:bCs/>
          <w:rtl/>
        </w:rPr>
        <w:t>כשירות והדרכת עובדים</w:t>
      </w:r>
      <w:r w:rsidRPr="00F87E71">
        <w:rPr>
          <w:rFonts w:asciiTheme="minorBidi" w:hAnsiTheme="minorBidi" w:cstheme="minorBidi"/>
          <w:rtl/>
        </w:rPr>
        <w:t xml:space="preserve">- אני מתחייב לבצע את התחייבויותיי נשוא מכרז זה על ידי עובדים מקצועיים ומיומנים, בעלי כישורים מתאימים. אני מתחייב כי כל העובדים שיועסקו בביצוע העבודות הינם בגירים (מגיל 18 ומעלה) ושהינם אזרחי ישראל. </w:t>
      </w:r>
    </w:p>
    <w:p w14:paraId="369495B8" w14:textId="77777777" w:rsidR="008D3DF3" w:rsidRPr="00F87E71" w:rsidRDefault="008D3DF3" w:rsidP="008D3DF3">
      <w:pPr>
        <w:pStyle w:val="afffc"/>
        <w:numPr>
          <w:ilvl w:val="1"/>
          <w:numId w:val="177"/>
        </w:numPr>
        <w:spacing w:after="160" w:line="278" w:lineRule="auto"/>
        <w:contextualSpacing/>
        <w:rPr>
          <w:rFonts w:asciiTheme="minorBidi" w:hAnsiTheme="minorBidi" w:cstheme="minorBidi"/>
          <w:rtl/>
        </w:rPr>
      </w:pPr>
      <w:r w:rsidRPr="00F87E71">
        <w:rPr>
          <w:rFonts w:asciiTheme="minorBidi" w:hAnsiTheme="minorBidi" w:cstheme="minorBidi"/>
          <w:b/>
          <w:bCs/>
          <w:rtl/>
        </w:rPr>
        <w:t>הדרכות ורישיונות עובדים</w:t>
      </w:r>
      <w:r w:rsidRPr="00F87E71">
        <w:rPr>
          <w:rFonts w:asciiTheme="minorBidi" w:hAnsiTheme="minorBidi" w:cstheme="minorBidi"/>
          <w:rtl/>
        </w:rPr>
        <w:t xml:space="preserve"> - אני מתחייב שכל עובדי החברה שיעבדו במסגרת חוזה זה, יעברו הדרכת בטיחות מסודרת ע"פ דרישות החוק וכן הדרכות מקצועיות והסמכות לעבודות מיוחדות (כגון עבודה בגובה או בחלל מוקף). הדרכת הבטיחות תועבר על ידי בעל מקצוע מתאים ותתייחס לסיכונים הכרוכים בעבודתם נשוא מכרז זה. </w:t>
      </w:r>
    </w:p>
    <w:p w14:paraId="7D4096F8" w14:textId="77777777" w:rsidR="008D3DF3" w:rsidRDefault="008D3DF3" w:rsidP="008D3DF3">
      <w:pPr>
        <w:pStyle w:val="afffc"/>
        <w:numPr>
          <w:ilvl w:val="1"/>
          <w:numId w:val="177"/>
        </w:numPr>
        <w:spacing w:after="160" w:line="278" w:lineRule="auto"/>
        <w:contextualSpacing/>
        <w:rPr>
          <w:rFonts w:asciiTheme="minorBidi" w:hAnsiTheme="minorBidi" w:cstheme="minorBidi"/>
        </w:rPr>
      </w:pPr>
      <w:r w:rsidRPr="00F87E71">
        <w:rPr>
          <w:rFonts w:asciiTheme="minorBidi" w:hAnsiTheme="minorBidi" w:cstheme="minorBidi"/>
          <w:b/>
          <w:bCs/>
          <w:rtl/>
        </w:rPr>
        <w:t>אספקת ציוד והצגת אישורים-</w:t>
      </w:r>
      <w:r w:rsidRPr="00F87E71">
        <w:rPr>
          <w:rFonts w:asciiTheme="minorBidi" w:hAnsiTheme="minorBidi" w:cstheme="minorBidi"/>
          <w:rtl/>
        </w:rPr>
        <w:t xml:space="preserve"> הנני מתחייב להעביר את כל המסמכים הנדרשים בחוק לעבודות נשוא מכרז זה. מסמכים אלו כוללים: תעודות ורישיונות עובדים, אישורי עבודה בחלל מוקף, עבודה בגובה, רישיונות ותסקירי בדיקה לציוד עבודה (לרבות ציוד מכאני הנדסי, כננות, אביזרי הרמה, קומפרסורים וציוד חשמלי). אני מתחייב לספק לעובדים ציוד מגן אישי (צמ"א) תקין ותקני בהתאם לסוג העבודה, ולפקח על השימוש בו בכל עת. אני מצהיר בזאת כי חל איסור מוחלט על הקבלן, עובדיו או מי מטעמו להשתמש בציוד או בכלים השייכים לחברה/תאגיד/המזמין</w:t>
      </w:r>
      <w:r w:rsidRPr="00F87E71">
        <w:rPr>
          <w:rFonts w:asciiTheme="minorBidi" w:hAnsiTheme="minorBidi" w:cstheme="minorBidi"/>
        </w:rPr>
        <w:t>.</w:t>
      </w:r>
      <w:r w:rsidRPr="00F87E71">
        <w:rPr>
          <w:rFonts w:asciiTheme="minorBidi" w:hAnsiTheme="minorBidi" w:cstheme="minorBidi"/>
          <w:rtl/>
        </w:rPr>
        <w:br/>
      </w:r>
    </w:p>
    <w:p w14:paraId="529E6B2C" w14:textId="77777777" w:rsidR="00F87E71" w:rsidRDefault="00F87E71" w:rsidP="00F87E71">
      <w:pPr>
        <w:spacing w:after="160" w:line="278" w:lineRule="auto"/>
        <w:contextualSpacing/>
        <w:rPr>
          <w:rFonts w:asciiTheme="minorBidi" w:hAnsiTheme="minorBidi" w:cstheme="minorBidi"/>
          <w:rtl/>
        </w:rPr>
      </w:pPr>
    </w:p>
    <w:p w14:paraId="54BAFD18" w14:textId="77777777" w:rsidR="00F87E71" w:rsidRPr="00F87E71" w:rsidRDefault="00F87E71" w:rsidP="00F87E71">
      <w:pPr>
        <w:spacing w:after="160" w:line="278" w:lineRule="auto"/>
        <w:contextualSpacing/>
        <w:rPr>
          <w:rFonts w:asciiTheme="minorBidi" w:hAnsiTheme="minorBidi" w:cstheme="minorBidi"/>
          <w:rtl/>
        </w:rPr>
      </w:pPr>
    </w:p>
    <w:p w14:paraId="31ECB436" w14:textId="77777777" w:rsidR="008D3DF3" w:rsidRPr="00F87E71" w:rsidRDefault="008D3DF3" w:rsidP="008D3DF3">
      <w:pPr>
        <w:pStyle w:val="afffc"/>
        <w:numPr>
          <w:ilvl w:val="0"/>
          <w:numId w:val="176"/>
        </w:numPr>
        <w:spacing w:after="160" w:line="278" w:lineRule="auto"/>
        <w:contextualSpacing/>
        <w:rPr>
          <w:rFonts w:asciiTheme="minorBidi" w:hAnsiTheme="minorBidi" w:cstheme="minorBidi"/>
          <w:b/>
          <w:bCs/>
        </w:rPr>
      </w:pPr>
      <w:r w:rsidRPr="00F87E71">
        <w:rPr>
          <w:rFonts w:asciiTheme="minorBidi" w:hAnsiTheme="minorBidi" w:cstheme="minorBidi"/>
          <w:b/>
          <w:bCs/>
          <w:rtl/>
        </w:rPr>
        <w:t>אחריות כוללת ופיקוח</w:t>
      </w:r>
    </w:p>
    <w:p w14:paraId="60CA48DE" w14:textId="196F6765" w:rsidR="008D3DF3" w:rsidRPr="00F87E71" w:rsidRDefault="008D3DF3" w:rsidP="008D3DF3">
      <w:pPr>
        <w:pStyle w:val="afffc"/>
        <w:numPr>
          <w:ilvl w:val="1"/>
          <w:numId w:val="177"/>
        </w:numPr>
        <w:spacing w:after="160" w:line="278" w:lineRule="auto"/>
        <w:contextualSpacing/>
        <w:rPr>
          <w:rFonts w:asciiTheme="minorBidi" w:hAnsiTheme="minorBidi" w:cstheme="minorBidi"/>
          <w:b/>
          <w:bCs/>
        </w:rPr>
      </w:pPr>
      <w:r w:rsidRPr="00F87E71">
        <w:rPr>
          <w:rFonts w:asciiTheme="minorBidi" w:hAnsiTheme="minorBidi" w:cstheme="minorBidi"/>
          <w:b/>
          <w:bCs/>
          <w:rtl/>
        </w:rPr>
        <w:t>שמירה על רווחה, בטיחות וסביבה-</w:t>
      </w:r>
      <w:r w:rsidRPr="00F87E71">
        <w:rPr>
          <w:rFonts w:asciiTheme="minorBidi" w:hAnsiTheme="minorBidi" w:cstheme="minorBidi"/>
          <w:rtl/>
        </w:rPr>
        <w:t xml:space="preserve"> הנני מודע לחשיבות העליונה שמייחס</w:t>
      </w:r>
      <w:r w:rsidR="00F6107E" w:rsidRPr="00F87E71">
        <w:rPr>
          <w:rFonts w:asciiTheme="minorBidi" w:hAnsiTheme="minorBidi" w:cstheme="minorBidi"/>
        </w:rPr>
        <w:t xml:space="preserve"> </w:t>
      </w:r>
      <w:r w:rsidR="00F6107E" w:rsidRPr="00F87E71">
        <w:rPr>
          <w:rFonts w:asciiTheme="minorBidi" w:hAnsiTheme="minorBidi" w:cstheme="minorBidi"/>
          <w:rtl/>
        </w:rPr>
        <w:t xml:space="preserve"> התאגיד</w:t>
      </w:r>
      <w:r w:rsidRPr="00F87E71">
        <w:rPr>
          <w:rFonts w:asciiTheme="minorBidi" w:hAnsiTheme="minorBidi" w:cstheme="minorBidi"/>
          <w:rtl/>
        </w:rPr>
        <w:t xml:space="preserve"> להבטחת תנאי בטיחות נאותים. החברה מתחייבת לפעול תוך שימת דגש משמעותי לנושאי בטיחות, גהות ובטיחות אש. אני מתחייב לעבוד לפי דרישות החוק הישימות בתחום איכות הסביבה, שמירה על הסביבה ומניעת נזקים. החברה מתחייבת לשמור על שלומם ובריאותם של עובדיה, עובדי קבלני המשנה, עובדי החברה וכל אדם או גוף אחר הפועלים ברחבי אתרי החברה</w:t>
      </w:r>
      <w:r w:rsidRPr="00F87E71">
        <w:rPr>
          <w:rFonts w:asciiTheme="minorBidi" w:hAnsiTheme="minorBidi" w:cstheme="minorBidi"/>
        </w:rPr>
        <w:t>.</w:t>
      </w:r>
    </w:p>
    <w:p w14:paraId="62DE891B" w14:textId="18FFDE75" w:rsidR="008D3DF3" w:rsidRPr="00F87E71" w:rsidRDefault="008D3DF3" w:rsidP="008D3DF3">
      <w:pPr>
        <w:pStyle w:val="afffc"/>
        <w:numPr>
          <w:ilvl w:val="1"/>
          <w:numId w:val="177"/>
        </w:numPr>
        <w:spacing w:after="160" w:line="278" w:lineRule="auto"/>
        <w:contextualSpacing/>
        <w:rPr>
          <w:rFonts w:asciiTheme="minorBidi" w:hAnsiTheme="minorBidi" w:cstheme="minorBidi"/>
          <w:b/>
          <w:bCs/>
          <w:rtl/>
        </w:rPr>
      </w:pPr>
      <w:r w:rsidRPr="00F87E71">
        <w:rPr>
          <w:rFonts w:asciiTheme="minorBidi" w:hAnsiTheme="minorBidi" w:cstheme="minorBidi"/>
          <w:b/>
          <w:bCs/>
          <w:rtl/>
        </w:rPr>
        <w:t>הכרה בסמכויות הפיקוח והאכיפה-</w:t>
      </w:r>
      <w:r w:rsidRPr="00F87E71">
        <w:rPr>
          <w:rFonts w:asciiTheme="minorBidi" w:hAnsiTheme="minorBidi" w:cstheme="minorBidi"/>
          <w:rtl/>
        </w:rPr>
        <w:t xml:space="preserve"> ידוע לי שניתנת </w:t>
      </w:r>
      <w:r w:rsidR="00F6107E" w:rsidRPr="00F87E71">
        <w:rPr>
          <w:rFonts w:asciiTheme="minorBidi" w:hAnsiTheme="minorBidi" w:cstheme="minorBidi"/>
          <w:rtl/>
        </w:rPr>
        <w:t>ל</w:t>
      </w:r>
      <w:r w:rsidRPr="00F87E71">
        <w:rPr>
          <w:rFonts w:asciiTheme="minorBidi" w:hAnsiTheme="minorBidi" w:cstheme="minorBidi"/>
          <w:rtl/>
        </w:rPr>
        <w:t>תאגיד האפשרות והסמכות לביצוע ביקורות שוטפות על נושא הבטיחות בעבודה. החברה המצהירה (נותנת השירותים) מכירה בסמכות התאגיד לנקוט באמצעים נגד מפירי הוראות הבטיחות, לרבות מכתבי אזהרה, השעיה וכן מתן קנסות כספיים ואף הפסקת התקשרות על מנת להבטיח רמת בטיחות נאותה בעבודות. החברה מתחייבת להישמע להוראות מחלקת הביטחון או מי מטעמה ולפעול לתיקון ליקויים ללא דיחוי</w:t>
      </w:r>
      <w:r w:rsidRPr="00F87E71">
        <w:rPr>
          <w:rFonts w:asciiTheme="minorBidi" w:hAnsiTheme="minorBidi" w:cstheme="minorBidi"/>
        </w:rPr>
        <w:t>.</w:t>
      </w:r>
    </w:p>
    <w:p w14:paraId="6C4F9E48" w14:textId="77777777" w:rsidR="00C55DF8" w:rsidRPr="00F87E71" w:rsidRDefault="00C55DF8" w:rsidP="00C55DF8">
      <w:pPr>
        <w:pStyle w:val="afffc"/>
        <w:rPr>
          <w:rFonts w:asciiTheme="minorBidi" w:hAnsiTheme="minorBidi" w:cstheme="minorBidi"/>
          <w:b/>
          <w:bCs/>
          <w:rtl/>
        </w:rPr>
      </w:pPr>
    </w:p>
    <w:p w14:paraId="3DBEF2FC" w14:textId="625830A9" w:rsidR="00C55DF8" w:rsidRPr="00F87E71" w:rsidRDefault="00C55DF8" w:rsidP="00816798">
      <w:pPr>
        <w:pStyle w:val="afffc"/>
        <w:rPr>
          <w:rFonts w:asciiTheme="minorBidi" w:hAnsiTheme="minorBidi" w:cstheme="minorBidi"/>
          <w:b/>
          <w:bCs/>
          <w:rtl/>
        </w:rPr>
      </w:pPr>
      <w:r w:rsidRPr="00F87E71">
        <w:rPr>
          <w:rFonts w:asciiTheme="minorBidi" w:hAnsiTheme="minorBidi" w:cstheme="minorBidi"/>
          <w:b/>
          <w:bCs/>
          <w:rtl/>
        </w:rPr>
        <w:t>מוצהר ומוסכם בזאת כי כל ההוראות, הדרישות והחובות המפורטות בנספח בטיחות זה, החלות על הקבלן המבצע או מי מטעמו, יחולו במלואן, בשינויים המחויבים, גם על נותן השירותים (המשמש כמפקח מטעם התאגיד), וכן על כל עובדיו, נציגיו ו/או מי מטעמו, והוא מתחייב לפעול לפיהן ולקיימן בפועל.</w:t>
      </w:r>
    </w:p>
    <w:p w14:paraId="41862655" w14:textId="77777777" w:rsidR="00C55DF8" w:rsidRPr="00F87E71" w:rsidRDefault="00C55DF8" w:rsidP="00816798">
      <w:pPr>
        <w:spacing w:after="160" w:line="278" w:lineRule="auto"/>
        <w:contextualSpacing/>
        <w:rPr>
          <w:rFonts w:asciiTheme="minorBidi" w:hAnsiTheme="minorBidi" w:cstheme="minorBidi"/>
          <w:b/>
          <w:bCs/>
          <w:rtl/>
        </w:rPr>
      </w:pPr>
    </w:p>
    <w:p w14:paraId="0E3EACD3" w14:textId="77777777" w:rsidR="008D3DF3" w:rsidRPr="00026902" w:rsidRDefault="008D3DF3" w:rsidP="008D3DF3">
      <w:pPr>
        <w:pBdr>
          <w:bottom w:val="single" w:sz="6" w:space="1" w:color="auto"/>
        </w:pBdr>
        <w:jc w:val="center"/>
        <w:rPr>
          <w:rtl/>
        </w:rPr>
      </w:pPr>
      <w:r w:rsidRPr="00B63F1F">
        <w:rPr>
          <w:b/>
          <w:bCs/>
          <w:rtl/>
        </w:rPr>
        <w:t>הצהרה זו הינה חלק בלתי נפרד מנספח הבטיחות והחוזה בין הצדדים</w:t>
      </w:r>
      <w:r w:rsidRPr="00B63F1F">
        <w:rPr>
          <w:b/>
          <w:bCs/>
        </w:rPr>
        <w:t>.</w:t>
      </w:r>
    </w:p>
    <w:p w14:paraId="1578D03B" w14:textId="77777777" w:rsidR="008D3DF3" w:rsidRPr="00F87E71" w:rsidRDefault="008D3DF3" w:rsidP="00F87E71">
      <w:pPr>
        <w:spacing w:after="0"/>
        <w:jc w:val="center"/>
        <w:rPr>
          <w:b/>
          <w:bCs/>
          <w:i/>
          <w:iCs/>
          <w:u w:val="single"/>
          <w:rtl/>
        </w:rPr>
      </w:pPr>
      <w:r w:rsidRPr="00F87E71">
        <w:rPr>
          <w:rFonts w:hint="cs"/>
          <w:b/>
          <w:bCs/>
          <w:i/>
          <w:iCs/>
          <w:u w:val="single"/>
          <w:rtl/>
        </w:rPr>
        <w:t>אישור</w:t>
      </w:r>
      <w:r w:rsidRPr="00F87E71">
        <w:rPr>
          <w:b/>
          <w:bCs/>
          <w:i/>
          <w:iCs/>
          <w:u w:val="single"/>
          <w:rtl/>
        </w:rPr>
        <w:t xml:space="preserve"> </w:t>
      </w:r>
      <w:r w:rsidRPr="00F87E71">
        <w:rPr>
          <w:rFonts w:hint="cs"/>
          <w:b/>
          <w:bCs/>
          <w:i/>
          <w:iCs/>
          <w:u w:val="single"/>
          <w:rtl/>
        </w:rPr>
        <w:t>וחתימה</w:t>
      </w:r>
    </w:p>
    <w:p w14:paraId="56D9160A" w14:textId="77777777" w:rsidR="008D3DF3" w:rsidRPr="00F87E71" w:rsidRDefault="008D3DF3" w:rsidP="00F87E71">
      <w:pPr>
        <w:spacing w:after="0"/>
        <w:jc w:val="center"/>
        <w:rPr>
          <w:b/>
          <w:bCs/>
          <w:i/>
          <w:iCs/>
          <w:rtl/>
        </w:rPr>
      </w:pPr>
      <w:r w:rsidRPr="00F87E71">
        <w:rPr>
          <w:rFonts w:hint="cs"/>
          <w:b/>
          <w:bCs/>
          <w:i/>
          <w:iCs/>
          <w:rtl/>
        </w:rPr>
        <w:t>חתימת</w:t>
      </w:r>
      <w:r w:rsidRPr="00F87E71">
        <w:rPr>
          <w:b/>
          <w:bCs/>
          <w:i/>
          <w:iCs/>
          <w:rtl/>
        </w:rPr>
        <w:t xml:space="preserve"> </w:t>
      </w:r>
      <w:r w:rsidRPr="00F87E71">
        <w:rPr>
          <w:rFonts w:hint="cs"/>
          <w:b/>
          <w:bCs/>
          <w:i/>
          <w:iCs/>
          <w:rtl/>
        </w:rPr>
        <w:t>מורשה</w:t>
      </w:r>
      <w:r w:rsidRPr="00F87E71">
        <w:rPr>
          <w:b/>
          <w:bCs/>
          <w:i/>
          <w:iCs/>
          <w:rtl/>
        </w:rPr>
        <w:t xml:space="preserve"> </w:t>
      </w:r>
      <w:r w:rsidRPr="00F87E71">
        <w:rPr>
          <w:rFonts w:hint="cs"/>
          <w:b/>
          <w:bCs/>
          <w:i/>
          <w:iCs/>
          <w:rtl/>
        </w:rPr>
        <w:t>חתימה</w:t>
      </w:r>
      <w:r w:rsidRPr="00F87E71">
        <w:rPr>
          <w:b/>
          <w:bCs/>
          <w:i/>
          <w:iCs/>
          <w:rtl/>
        </w:rPr>
        <w:t xml:space="preserve"> </w:t>
      </w:r>
      <w:r w:rsidRPr="00F87E71">
        <w:rPr>
          <w:rFonts w:hint="cs"/>
          <w:b/>
          <w:bCs/>
          <w:i/>
          <w:iCs/>
          <w:rtl/>
        </w:rPr>
        <w:t>מטעם</w:t>
      </w:r>
      <w:r w:rsidRPr="00F87E71">
        <w:rPr>
          <w:b/>
          <w:bCs/>
          <w:i/>
          <w:iCs/>
          <w:rtl/>
        </w:rPr>
        <w:t xml:space="preserve"> </w:t>
      </w:r>
      <w:r w:rsidRPr="00F87E71">
        <w:rPr>
          <w:rFonts w:hint="cs"/>
          <w:b/>
          <w:bCs/>
          <w:i/>
          <w:iCs/>
          <w:rtl/>
        </w:rPr>
        <w:t>הקבלן</w:t>
      </w:r>
    </w:p>
    <w:tbl>
      <w:tblPr>
        <w:tblW w:w="0" w:type="auto"/>
        <w:jc w:val="right"/>
        <w:tblCellMar>
          <w:top w:w="15" w:type="dxa"/>
          <w:left w:w="15" w:type="dxa"/>
          <w:bottom w:w="15" w:type="dxa"/>
          <w:right w:w="15" w:type="dxa"/>
        </w:tblCellMar>
        <w:tblLook w:val="04A0" w:firstRow="1" w:lastRow="0" w:firstColumn="1" w:lastColumn="0" w:noHBand="0" w:noVBand="1"/>
      </w:tblPr>
      <w:tblGrid>
        <w:gridCol w:w="6998"/>
      </w:tblGrid>
      <w:tr w:rsidR="008D3DF3" w:rsidRPr="00A317D0" w14:paraId="701ECFEB" w14:textId="77777777" w:rsidTr="0046746A">
        <w:trPr>
          <w:jc w:val="right"/>
        </w:trPr>
        <w:tc>
          <w:tcPr>
            <w:tcW w:w="0" w:type="auto"/>
            <w:vAlign w:val="center"/>
            <w:hideMark/>
          </w:tcPr>
          <w:p w14:paraId="612F56B9" w14:textId="77777777" w:rsidR="008D3DF3" w:rsidRPr="00F87E71" w:rsidRDefault="008D3DF3" w:rsidP="0046746A">
            <w:pPr>
              <w:rPr>
                <w:b/>
                <w:bCs/>
                <w:sz w:val="20"/>
                <w:szCs w:val="20"/>
                <w:u w:val="single"/>
              </w:rPr>
            </w:pPr>
            <w:r w:rsidRPr="00F87E71">
              <w:rPr>
                <w:b/>
                <w:bCs/>
                <w:sz w:val="20"/>
                <w:szCs w:val="20"/>
                <w:u w:val="single"/>
                <w:rtl/>
              </w:rPr>
              <w:t>פרטי המצהיר/מורשה החתימה</w:t>
            </w:r>
            <w:r w:rsidRPr="00F87E71">
              <w:rPr>
                <w:b/>
                <w:bCs/>
                <w:sz w:val="20"/>
                <w:szCs w:val="20"/>
                <w:u w:val="single"/>
              </w:rPr>
              <w:t>:</w:t>
            </w:r>
          </w:p>
        </w:tc>
      </w:tr>
      <w:tr w:rsidR="008D3DF3" w:rsidRPr="00B63F1F" w14:paraId="5C305702" w14:textId="77777777" w:rsidTr="0046746A">
        <w:trPr>
          <w:jc w:val="right"/>
        </w:trPr>
        <w:tc>
          <w:tcPr>
            <w:tcW w:w="0" w:type="auto"/>
            <w:vAlign w:val="center"/>
            <w:hideMark/>
          </w:tcPr>
          <w:p w14:paraId="691B6CF8" w14:textId="77777777" w:rsidR="008D3DF3" w:rsidRPr="00F87E71" w:rsidRDefault="008D3DF3" w:rsidP="0046746A">
            <w:pPr>
              <w:rPr>
                <w:sz w:val="20"/>
                <w:szCs w:val="20"/>
              </w:rPr>
            </w:pPr>
            <w:r w:rsidRPr="00F87E71">
              <w:rPr>
                <w:b/>
                <w:bCs/>
                <w:sz w:val="20"/>
                <w:szCs w:val="20"/>
                <w:rtl/>
              </w:rPr>
              <w:t>שם ומשפחה</w:t>
            </w:r>
            <w:r w:rsidRPr="00F87E71">
              <w:rPr>
                <w:rFonts w:hint="cs"/>
                <w:b/>
                <w:bCs/>
                <w:sz w:val="20"/>
                <w:szCs w:val="20"/>
                <w:rtl/>
              </w:rPr>
              <w:t>:</w:t>
            </w:r>
            <w:r w:rsidRPr="00F87E71">
              <w:rPr>
                <w:sz w:val="20"/>
                <w:szCs w:val="20"/>
              </w:rPr>
              <w:t xml:space="preserve"> ________________________________</w:t>
            </w:r>
          </w:p>
        </w:tc>
      </w:tr>
      <w:tr w:rsidR="008D3DF3" w:rsidRPr="00B63F1F" w14:paraId="61F298D9" w14:textId="77777777" w:rsidTr="0046746A">
        <w:trPr>
          <w:jc w:val="right"/>
        </w:trPr>
        <w:tc>
          <w:tcPr>
            <w:tcW w:w="0" w:type="auto"/>
            <w:vAlign w:val="center"/>
            <w:hideMark/>
          </w:tcPr>
          <w:p w14:paraId="4586DDAA" w14:textId="77777777" w:rsidR="008D3DF3" w:rsidRPr="00F87E71" w:rsidRDefault="008D3DF3" w:rsidP="0046746A">
            <w:pPr>
              <w:rPr>
                <w:sz w:val="20"/>
                <w:szCs w:val="20"/>
              </w:rPr>
            </w:pPr>
            <w:r w:rsidRPr="00F87E71">
              <w:rPr>
                <w:b/>
                <w:bCs/>
                <w:sz w:val="20"/>
                <w:szCs w:val="20"/>
                <w:rtl/>
              </w:rPr>
              <w:t>ת.ז</w:t>
            </w:r>
            <w:r w:rsidRPr="00F87E71">
              <w:rPr>
                <w:rFonts w:hint="cs"/>
                <w:b/>
                <w:bCs/>
                <w:sz w:val="20"/>
                <w:szCs w:val="20"/>
                <w:rtl/>
              </w:rPr>
              <w:t>:</w:t>
            </w:r>
            <w:r w:rsidRPr="00F87E71">
              <w:rPr>
                <w:sz w:val="20"/>
                <w:szCs w:val="20"/>
              </w:rPr>
              <w:t xml:space="preserve"> ________________________________________</w:t>
            </w:r>
          </w:p>
        </w:tc>
      </w:tr>
      <w:tr w:rsidR="008D3DF3" w:rsidRPr="00B63F1F" w14:paraId="2454C779" w14:textId="77777777" w:rsidTr="0046746A">
        <w:trPr>
          <w:jc w:val="right"/>
        </w:trPr>
        <w:tc>
          <w:tcPr>
            <w:tcW w:w="0" w:type="auto"/>
            <w:vAlign w:val="center"/>
            <w:hideMark/>
          </w:tcPr>
          <w:p w14:paraId="32DEB1B9" w14:textId="77777777" w:rsidR="008D3DF3" w:rsidRPr="00F87E71" w:rsidRDefault="008D3DF3" w:rsidP="0046746A">
            <w:pPr>
              <w:rPr>
                <w:sz w:val="20"/>
                <w:szCs w:val="20"/>
              </w:rPr>
            </w:pPr>
            <w:r w:rsidRPr="00F87E71">
              <w:rPr>
                <w:b/>
                <w:bCs/>
                <w:sz w:val="20"/>
                <w:szCs w:val="20"/>
                <w:rtl/>
              </w:rPr>
              <w:t>כתובת</w:t>
            </w:r>
            <w:r w:rsidRPr="00F87E71">
              <w:rPr>
                <w:sz w:val="20"/>
                <w:szCs w:val="20"/>
              </w:rPr>
              <w:t>________________________________________________________________</w:t>
            </w:r>
            <w:r w:rsidRPr="00F87E71">
              <w:rPr>
                <w:b/>
                <w:bCs/>
                <w:sz w:val="20"/>
                <w:szCs w:val="20"/>
              </w:rPr>
              <w:t>:</w:t>
            </w:r>
            <w:r w:rsidRPr="00F87E71">
              <w:rPr>
                <w:rFonts w:hint="cs"/>
                <w:sz w:val="20"/>
                <w:szCs w:val="20"/>
                <w:rtl/>
              </w:rPr>
              <w:t xml:space="preserve"> </w:t>
            </w:r>
          </w:p>
        </w:tc>
      </w:tr>
      <w:tr w:rsidR="008D3DF3" w:rsidRPr="00B63F1F" w14:paraId="209DA629" w14:textId="77777777" w:rsidTr="0046746A">
        <w:trPr>
          <w:jc w:val="right"/>
        </w:trPr>
        <w:tc>
          <w:tcPr>
            <w:tcW w:w="0" w:type="auto"/>
            <w:vAlign w:val="center"/>
            <w:hideMark/>
          </w:tcPr>
          <w:p w14:paraId="63752873" w14:textId="77777777" w:rsidR="008D3DF3" w:rsidRPr="00F87E71" w:rsidRDefault="008D3DF3" w:rsidP="0046746A">
            <w:pPr>
              <w:rPr>
                <w:sz w:val="20"/>
                <w:szCs w:val="20"/>
              </w:rPr>
            </w:pPr>
            <w:r w:rsidRPr="00F87E71">
              <w:rPr>
                <w:b/>
                <w:bCs/>
                <w:sz w:val="20"/>
                <w:szCs w:val="20"/>
                <w:rtl/>
              </w:rPr>
              <w:t>מספר טלפון</w:t>
            </w:r>
            <w:r w:rsidRPr="00F87E71">
              <w:rPr>
                <w:sz w:val="20"/>
                <w:szCs w:val="20"/>
              </w:rPr>
              <w:t xml:space="preserve"> ________________________________:</w:t>
            </w:r>
          </w:p>
        </w:tc>
      </w:tr>
      <w:tr w:rsidR="008D3DF3" w:rsidRPr="00B63F1F" w14:paraId="19301B78" w14:textId="77777777" w:rsidTr="0046746A">
        <w:trPr>
          <w:jc w:val="right"/>
        </w:trPr>
        <w:tc>
          <w:tcPr>
            <w:tcW w:w="0" w:type="auto"/>
            <w:vAlign w:val="center"/>
            <w:hideMark/>
          </w:tcPr>
          <w:p w14:paraId="5AFC3953" w14:textId="77777777" w:rsidR="008D3DF3" w:rsidRPr="00F87E71" w:rsidRDefault="008D3DF3" w:rsidP="0046746A">
            <w:pPr>
              <w:rPr>
                <w:sz w:val="20"/>
                <w:szCs w:val="20"/>
              </w:rPr>
            </w:pPr>
            <w:r w:rsidRPr="00F87E71">
              <w:rPr>
                <w:b/>
                <w:bCs/>
                <w:sz w:val="20"/>
                <w:szCs w:val="20"/>
                <w:rtl/>
              </w:rPr>
              <w:t>מס' קבלן רשום</w:t>
            </w:r>
            <w:r w:rsidRPr="00F87E71">
              <w:rPr>
                <w:sz w:val="20"/>
                <w:szCs w:val="20"/>
              </w:rPr>
              <w:t xml:space="preserve"> ______________________________:</w:t>
            </w:r>
          </w:p>
        </w:tc>
      </w:tr>
      <w:tr w:rsidR="008D3DF3" w:rsidRPr="00B63F1F" w14:paraId="71CC76C1" w14:textId="77777777" w:rsidTr="0046746A">
        <w:trPr>
          <w:jc w:val="right"/>
        </w:trPr>
        <w:tc>
          <w:tcPr>
            <w:tcW w:w="0" w:type="auto"/>
            <w:vAlign w:val="center"/>
            <w:hideMark/>
          </w:tcPr>
          <w:p w14:paraId="659A76CD" w14:textId="77777777" w:rsidR="008D3DF3" w:rsidRPr="00F87E71" w:rsidRDefault="008D3DF3" w:rsidP="0046746A">
            <w:pPr>
              <w:rPr>
                <w:b/>
                <w:bCs/>
                <w:sz w:val="20"/>
                <w:szCs w:val="20"/>
              </w:rPr>
            </w:pPr>
            <w:r w:rsidRPr="00F87E71">
              <w:rPr>
                <w:b/>
                <w:bCs/>
                <w:sz w:val="20"/>
                <w:szCs w:val="20"/>
                <w:rtl/>
              </w:rPr>
              <w:t>תאריך</w:t>
            </w:r>
            <w:r w:rsidRPr="00F87E71">
              <w:rPr>
                <w:b/>
                <w:bCs/>
                <w:sz w:val="20"/>
                <w:szCs w:val="20"/>
              </w:rPr>
              <w:t xml:space="preserve"> ____________________:</w:t>
            </w:r>
          </w:p>
        </w:tc>
      </w:tr>
      <w:tr w:rsidR="008D3DF3" w:rsidRPr="00B63F1F" w14:paraId="059B5E4A" w14:textId="77777777" w:rsidTr="0046746A">
        <w:trPr>
          <w:jc w:val="right"/>
        </w:trPr>
        <w:tc>
          <w:tcPr>
            <w:tcW w:w="0" w:type="auto"/>
            <w:vAlign w:val="center"/>
            <w:hideMark/>
          </w:tcPr>
          <w:p w14:paraId="4BF4B39D" w14:textId="77777777" w:rsidR="008D3DF3" w:rsidRPr="00F87E71" w:rsidRDefault="008D3DF3" w:rsidP="0046746A">
            <w:pPr>
              <w:rPr>
                <w:b/>
                <w:bCs/>
                <w:sz w:val="20"/>
                <w:szCs w:val="20"/>
              </w:rPr>
            </w:pPr>
            <w:r w:rsidRPr="00F87E71">
              <w:rPr>
                <w:b/>
                <w:bCs/>
                <w:sz w:val="20"/>
                <w:szCs w:val="20"/>
                <w:rtl/>
              </w:rPr>
              <w:t>חתימה</w:t>
            </w:r>
            <w:r w:rsidRPr="00F87E71">
              <w:rPr>
                <w:b/>
                <w:bCs/>
                <w:sz w:val="20"/>
                <w:szCs w:val="20"/>
              </w:rPr>
              <w:t xml:space="preserve"> ____________________:</w:t>
            </w:r>
          </w:p>
        </w:tc>
      </w:tr>
      <w:tr w:rsidR="008D3DF3" w:rsidRPr="00B63F1F" w14:paraId="357489BF" w14:textId="77777777" w:rsidTr="0046746A">
        <w:trPr>
          <w:jc w:val="right"/>
        </w:trPr>
        <w:tc>
          <w:tcPr>
            <w:tcW w:w="0" w:type="auto"/>
            <w:vAlign w:val="center"/>
            <w:hideMark/>
          </w:tcPr>
          <w:p w14:paraId="347CDE9A" w14:textId="77777777" w:rsidR="008D3DF3" w:rsidRPr="00F87E71" w:rsidRDefault="008D3DF3" w:rsidP="0046746A">
            <w:pPr>
              <w:rPr>
                <w:b/>
                <w:bCs/>
                <w:sz w:val="20"/>
                <w:szCs w:val="20"/>
              </w:rPr>
            </w:pPr>
            <w:r w:rsidRPr="00F87E71">
              <w:rPr>
                <w:b/>
                <w:bCs/>
                <w:sz w:val="20"/>
                <w:szCs w:val="20"/>
                <w:rtl/>
              </w:rPr>
              <w:t>חותמת החברה</w:t>
            </w:r>
            <w:r w:rsidRPr="00F87E71">
              <w:rPr>
                <w:b/>
                <w:bCs/>
                <w:sz w:val="20"/>
                <w:szCs w:val="20"/>
              </w:rPr>
              <w:t>___________________:</w:t>
            </w:r>
          </w:p>
        </w:tc>
      </w:tr>
      <w:tr w:rsidR="008D3DF3" w:rsidRPr="00B63F1F" w14:paraId="56938D57" w14:textId="77777777" w:rsidTr="0046746A">
        <w:trPr>
          <w:jc w:val="right"/>
        </w:trPr>
        <w:tc>
          <w:tcPr>
            <w:tcW w:w="0" w:type="auto"/>
            <w:vAlign w:val="center"/>
            <w:hideMark/>
          </w:tcPr>
          <w:p w14:paraId="52D52905" w14:textId="77777777" w:rsidR="008D3DF3" w:rsidRPr="00A317D0" w:rsidRDefault="008D3DF3" w:rsidP="0046746A">
            <w:pPr>
              <w:rPr>
                <w:b/>
                <w:bCs/>
              </w:rPr>
            </w:pPr>
          </w:p>
        </w:tc>
      </w:tr>
    </w:tbl>
    <w:p w14:paraId="75A22B5A" w14:textId="77777777" w:rsidR="008D3DF3" w:rsidRPr="00B13268" w:rsidRDefault="008D3DF3" w:rsidP="008D3DF3">
      <w:pPr>
        <w:rPr>
          <w:u w:val="single"/>
        </w:rPr>
      </w:pPr>
      <w:r>
        <w:rPr>
          <w:b/>
          <w:bCs/>
          <w:u w:val="single"/>
          <w:rtl/>
        </w:rPr>
        <w:br/>
      </w:r>
      <w:r w:rsidRPr="00B13268">
        <w:rPr>
          <w:b/>
          <w:bCs/>
          <w:u w:val="single"/>
          <w:rtl/>
        </w:rPr>
        <w:t>נספח לחתימת מורשי חתימה נוספים</w:t>
      </w:r>
      <w:r>
        <w:rPr>
          <w:b/>
          <w:bCs/>
          <w:u w:val="single"/>
        </w:rPr>
        <w:t>:</w:t>
      </w:r>
    </w:p>
    <w:tbl>
      <w:tblPr>
        <w:tblW w:w="9190" w:type="dxa"/>
        <w:tblInd w:w="-142" w:type="dxa"/>
        <w:tblLayout w:type="fixed"/>
        <w:tblCellMar>
          <w:top w:w="15" w:type="dxa"/>
          <w:left w:w="15" w:type="dxa"/>
          <w:bottom w:w="15" w:type="dxa"/>
          <w:right w:w="15" w:type="dxa"/>
        </w:tblCellMar>
        <w:tblLook w:val="04A0" w:firstRow="1" w:lastRow="0" w:firstColumn="1" w:lastColumn="0" w:noHBand="0" w:noVBand="1"/>
      </w:tblPr>
      <w:tblGrid>
        <w:gridCol w:w="4395"/>
        <w:gridCol w:w="2268"/>
        <w:gridCol w:w="2527"/>
      </w:tblGrid>
      <w:tr w:rsidR="008D3DF3" w:rsidRPr="00B63F1F" w14:paraId="6FAD3A16" w14:textId="77777777" w:rsidTr="0046746A">
        <w:tc>
          <w:tcPr>
            <w:tcW w:w="4395" w:type="dxa"/>
            <w:vAlign w:val="center"/>
            <w:hideMark/>
          </w:tcPr>
          <w:p w14:paraId="69661959" w14:textId="77777777" w:rsidR="008D3DF3" w:rsidRPr="00B63F1F" w:rsidRDefault="008D3DF3" w:rsidP="0046746A">
            <w:r>
              <w:rPr>
                <w:rFonts w:hint="cs"/>
                <w:rtl/>
              </w:rPr>
              <w:t>חתימה</w:t>
            </w:r>
            <w:r w:rsidRPr="00B63F1F">
              <w:t>:</w:t>
            </w:r>
          </w:p>
        </w:tc>
        <w:tc>
          <w:tcPr>
            <w:tcW w:w="2268" w:type="dxa"/>
            <w:vAlign w:val="center"/>
            <w:hideMark/>
          </w:tcPr>
          <w:p w14:paraId="0CE75CB4" w14:textId="77777777" w:rsidR="008D3DF3" w:rsidRPr="00B63F1F" w:rsidRDefault="008D3DF3" w:rsidP="0046746A">
            <w:r w:rsidRPr="00B63F1F">
              <w:rPr>
                <w:rtl/>
              </w:rPr>
              <w:t>ת.ז</w:t>
            </w:r>
            <w:r w:rsidRPr="00B63F1F">
              <w:t>:</w:t>
            </w:r>
          </w:p>
        </w:tc>
        <w:tc>
          <w:tcPr>
            <w:tcW w:w="2527" w:type="dxa"/>
            <w:vAlign w:val="center"/>
            <w:hideMark/>
          </w:tcPr>
          <w:p w14:paraId="22DC120D" w14:textId="77777777" w:rsidR="008D3DF3" w:rsidRPr="00B63F1F" w:rsidRDefault="008D3DF3" w:rsidP="0046746A">
            <w:pPr>
              <w:rPr>
                <w:rFonts w:hint="cs"/>
                <w:rtl/>
              </w:rPr>
            </w:pPr>
            <w:r>
              <w:rPr>
                <w:rFonts w:hint="cs"/>
                <w:rtl/>
              </w:rPr>
              <w:t>שם ומשפחה:</w:t>
            </w:r>
          </w:p>
        </w:tc>
      </w:tr>
      <w:tr w:rsidR="008D3DF3" w:rsidRPr="00B13268" w14:paraId="3F6C25A9" w14:textId="77777777" w:rsidTr="0046746A">
        <w:tc>
          <w:tcPr>
            <w:tcW w:w="4395" w:type="dxa"/>
            <w:vAlign w:val="center"/>
            <w:hideMark/>
          </w:tcPr>
          <w:tbl>
            <w:tblPr>
              <w:tblW w:w="9190" w:type="dxa"/>
              <w:tblLayout w:type="fixed"/>
              <w:tblCellMar>
                <w:top w:w="15" w:type="dxa"/>
                <w:left w:w="15" w:type="dxa"/>
                <w:bottom w:w="15" w:type="dxa"/>
                <w:right w:w="15" w:type="dxa"/>
              </w:tblCellMar>
              <w:tblLook w:val="04A0" w:firstRow="1" w:lastRow="0" w:firstColumn="1" w:lastColumn="0" w:noHBand="0" w:noVBand="1"/>
            </w:tblPr>
            <w:tblGrid>
              <w:gridCol w:w="4395"/>
              <w:gridCol w:w="2268"/>
              <w:gridCol w:w="2527"/>
            </w:tblGrid>
            <w:tr w:rsidR="008D3DF3" w:rsidRPr="00B13268" w14:paraId="2A790DD3" w14:textId="77777777" w:rsidTr="0046746A">
              <w:tc>
                <w:tcPr>
                  <w:tcW w:w="4395" w:type="dxa"/>
                  <w:vAlign w:val="center"/>
                  <w:hideMark/>
                </w:tcPr>
                <w:p w14:paraId="639A5520" w14:textId="77777777" w:rsidR="008D3DF3" w:rsidRPr="00B13268" w:rsidRDefault="008D3DF3" w:rsidP="0046746A">
                  <w:pPr>
                    <w:rPr>
                      <w:sz w:val="14"/>
                      <w:szCs w:val="14"/>
                    </w:rPr>
                  </w:pPr>
                  <w:r w:rsidRPr="00B13268">
                    <w:rPr>
                      <w:sz w:val="14"/>
                      <w:szCs w:val="14"/>
                    </w:rPr>
                    <w:t>______________________________</w:t>
                  </w:r>
                </w:p>
              </w:tc>
              <w:tc>
                <w:tcPr>
                  <w:tcW w:w="2268" w:type="dxa"/>
                  <w:vAlign w:val="center"/>
                  <w:hideMark/>
                </w:tcPr>
                <w:p w14:paraId="32C0A5A3" w14:textId="77777777" w:rsidR="008D3DF3" w:rsidRPr="00B13268" w:rsidRDefault="008D3DF3" w:rsidP="0046746A">
                  <w:pPr>
                    <w:rPr>
                      <w:sz w:val="14"/>
                      <w:szCs w:val="14"/>
                    </w:rPr>
                  </w:pPr>
                  <w:r w:rsidRPr="00B13268">
                    <w:rPr>
                      <w:sz w:val="14"/>
                      <w:szCs w:val="14"/>
                    </w:rPr>
                    <w:t>_______________</w:t>
                  </w:r>
                </w:p>
              </w:tc>
              <w:tc>
                <w:tcPr>
                  <w:tcW w:w="2527" w:type="dxa"/>
                  <w:vAlign w:val="center"/>
                  <w:hideMark/>
                </w:tcPr>
                <w:p w14:paraId="239F1F1B" w14:textId="77777777" w:rsidR="008D3DF3" w:rsidRPr="00B13268" w:rsidRDefault="008D3DF3" w:rsidP="0046746A">
                  <w:pPr>
                    <w:rPr>
                      <w:sz w:val="14"/>
                      <w:szCs w:val="14"/>
                    </w:rPr>
                  </w:pPr>
                  <w:r w:rsidRPr="00B13268">
                    <w:rPr>
                      <w:sz w:val="14"/>
                      <w:szCs w:val="14"/>
                    </w:rPr>
                    <w:t>___________________</w:t>
                  </w:r>
                </w:p>
              </w:tc>
            </w:tr>
          </w:tbl>
          <w:p w14:paraId="01142848" w14:textId="77777777" w:rsidR="008D3DF3" w:rsidRPr="00B13268" w:rsidRDefault="008D3DF3" w:rsidP="0046746A">
            <w:pPr>
              <w:rPr>
                <w:sz w:val="14"/>
                <w:szCs w:val="14"/>
              </w:rPr>
            </w:pPr>
          </w:p>
        </w:tc>
        <w:tc>
          <w:tcPr>
            <w:tcW w:w="2268" w:type="dxa"/>
            <w:vAlign w:val="center"/>
            <w:hideMark/>
          </w:tcPr>
          <w:p w14:paraId="7D59F059" w14:textId="77777777" w:rsidR="008D3DF3" w:rsidRPr="00B13268" w:rsidRDefault="008D3DF3" w:rsidP="0046746A">
            <w:pPr>
              <w:rPr>
                <w:sz w:val="14"/>
                <w:szCs w:val="14"/>
              </w:rPr>
            </w:pPr>
            <w:r w:rsidRPr="00B13268">
              <w:rPr>
                <w:sz w:val="14"/>
                <w:szCs w:val="14"/>
              </w:rPr>
              <w:t>_______________________________</w:t>
            </w:r>
          </w:p>
        </w:tc>
        <w:tc>
          <w:tcPr>
            <w:tcW w:w="2527" w:type="dxa"/>
            <w:vAlign w:val="center"/>
            <w:hideMark/>
          </w:tcPr>
          <w:p w14:paraId="7E668E40" w14:textId="77777777" w:rsidR="008D3DF3" w:rsidRPr="00B13268" w:rsidRDefault="008D3DF3" w:rsidP="0046746A">
            <w:pPr>
              <w:rPr>
                <w:sz w:val="14"/>
                <w:szCs w:val="14"/>
              </w:rPr>
            </w:pPr>
            <w:r w:rsidRPr="00B13268">
              <w:rPr>
                <w:sz w:val="14"/>
                <w:szCs w:val="14"/>
              </w:rPr>
              <w:t>________________________________</w:t>
            </w:r>
          </w:p>
        </w:tc>
      </w:tr>
    </w:tbl>
    <w:p w14:paraId="69DC69DD" w14:textId="348D7950" w:rsidR="005C1281" w:rsidRDefault="005C1281" w:rsidP="00F87E71">
      <w:pPr>
        <w:ind w:right="-720"/>
        <w:rPr>
          <w:rFonts w:cs="David"/>
          <w:b/>
          <w:bCs/>
          <w:sz w:val="28"/>
          <w:szCs w:val="28"/>
          <w:u w:val="single"/>
        </w:rPr>
      </w:pPr>
      <w:r>
        <w:rPr>
          <w:rFonts w:cs="David" w:hint="cs"/>
          <w:b/>
          <w:bCs/>
          <w:sz w:val="28"/>
          <w:szCs w:val="28"/>
          <w:u w:val="single"/>
          <w:rtl/>
        </w:rPr>
        <w:lastRenderedPageBreak/>
        <w:t xml:space="preserve">נספח </w:t>
      </w:r>
      <w:r w:rsidR="008C5592">
        <w:rPr>
          <w:rFonts w:cs="David" w:hint="cs"/>
          <w:b/>
          <w:bCs/>
          <w:sz w:val="28"/>
          <w:szCs w:val="28"/>
          <w:u w:val="single"/>
          <w:rtl/>
        </w:rPr>
        <w:t>ב</w:t>
      </w:r>
      <w:r>
        <w:rPr>
          <w:rFonts w:cs="David" w:hint="cs"/>
          <w:b/>
          <w:bCs/>
          <w:sz w:val="28"/>
          <w:szCs w:val="28"/>
          <w:u w:val="single"/>
          <w:rtl/>
        </w:rPr>
        <w:t>'</w:t>
      </w:r>
      <w:r w:rsidR="008C5592">
        <w:rPr>
          <w:rFonts w:cs="David" w:hint="cs"/>
          <w:b/>
          <w:bCs/>
          <w:sz w:val="28"/>
          <w:szCs w:val="28"/>
          <w:u w:val="single"/>
          <w:rtl/>
        </w:rPr>
        <w:t>4</w:t>
      </w:r>
      <w:r>
        <w:rPr>
          <w:rFonts w:cs="David" w:hint="cs"/>
          <w:b/>
          <w:bCs/>
          <w:sz w:val="28"/>
          <w:szCs w:val="28"/>
          <w:u w:val="single"/>
          <w:rtl/>
        </w:rPr>
        <w:t xml:space="preserve"> </w:t>
      </w:r>
    </w:p>
    <w:p w14:paraId="47D645BC" w14:textId="16F829F3" w:rsidR="005C1281" w:rsidRPr="002034AC" w:rsidRDefault="005C1281" w:rsidP="005C1281">
      <w:pPr>
        <w:pStyle w:val="afe"/>
        <w:jc w:val="center"/>
        <w:rPr>
          <w:b/>
          <w:bCs/>
          <w:sz w:val="32"/>
          <w:szCs w:val="32"/>
          <w:u w:val="single"/>
          <w:rtl/>
        </w:rPr>
      </w:pPr>
      <w:r w:rsidRPr="004B2124">
        <w:rPr>
          <w:rFonts w:ascii="Calibri" w:eastAsia="Calibri" w:hAnsi="Calibri" w:hint="cs"/>
          <w:b/>
          <w:bCs/>
          <w:sz w:val="32"/>
          <w:szCs w:val="32"/>
          <w:u w:val="single"/>
          <w:rtl/>
          <w:lang w:eastAsia="en-US"/>
        </w:rPr>
        <w:t>מכרז מס'</w:t>
      </w:r>
      <w:r w:rsidRPr="004B2124">
        <w:rPr>
          <w:rFonts w:ascii="Calibri" w:eastAsia="Calibri" w:hAnsi="Calibri"/>
          <w:b/>
          <w:bCs/>
          <w:sz w:val="32"/>
          <w:szCs w:val="32"/>
          <w:u w:val="single"/>
          <w:lang w:eastAsia="en-US"/>
        </w:rPr>
        <w:t xml:space="preserve"> </w:t>
      </w:r>
      <w:r w:rsidRPr="004B2124">
        <w:rPr>
          <w:rFonts w:ascii="Calibri" w:eastAsia="Calibri" w:hAnsi="Calibri" w:hint="cs"/>
          <w:b/>
          <w:bCs/>
          <w:sz w:val="32"/>
          <w:szCs w:val="32"/>
          <w:u w:val="single"/>
          <w:rtl/>
          <w:lang w:eastAsia="en-US"/>
        </w:rPr>
        <w:t xml:space="preserve"> </w:t>
      </w:r>
      <w:r w:rsidR="00F87E71">
        <w:rPr>
          <w:rFonts w:ascii="Calibri" w:eastAsia="Calibri" w:hAnsi="Calibri" w:hint="cs"/>
          <w:b/>
          <w:bCs/>
          <w:sz w:val="32"/>
          <w:szCs w:val="32"/>
          <w:u w:val="single"/>
          <w:rtl/>
          <w:lang w:eastAsia="en-US"/>
        </w:rPr>
        <w:t>7-2026</w:t>
      </w:r>
      <w:r w:rsidRPr="004B2124">
        <w:rPr>
          <w:rFonts w:ascii="Calibri" w:eastAsia="Calibri" w:hAnsi="Calibri" w:hint="cs"/>
          <w:b/>
          <w:bCs/>
          <w:sz w:val="32"/>
          <w:szCs w:val="32"/>
          <w:u w:val="single"/>
          <w:rtl/>
          <w:lang w:eastAsia="en-US"/>
        </w:rPr>
        <w:t xml:space="preserve"> </w:t>
      </w:r>
      <w:r w:rsidR="006C0C82" w:rsidRPr="006C0C82">
        <w:rPr>
          <w:b/>
          <w:bCs/>
          <w:sz w:val="32"/>
          <w:szCs w:val="32"/>
          <w:u w:val="single"/>
          <w:rtl/>
        </w:rPr>
        <w:t>למתן שירותי פיקוח על עבודות שיקום, חידוש ופיתוח רשת המים והביוב</w:t>
      </w:r>
    </w:p>
    <w:p w14:paraId="23D8BA3B" w14:textId="77777777" w:rsidR="00667411" w:rsidRPr="005C1281" w:rsidRDefault="00667411" w:rsidP="005C1281">
      <w:pPr>
        <w:keepLines/>
        <w:pBdr>
          <w:top w:val="single" w:sz="4" w:space="1" w:color="auto"/>
          <w:bottom w:val="single" w:sz="4" w:space="1" w:color="auto"/>
        </w:pBdr>
        <w:spacing w:after="0" w:line="320" w:lineRule="atLeast"/>
        <w:jc w:val="center"/>
        <w:rPr>
          <w:rFonts w:cs="David"/>
          <w:b/>
          <w:bCs/>
          <w:sz w:val="32"/>
          <w:szCs w:val="32"/>
          <w:u w:val="single"/>
          <w:rtl/>
        </w:rPr>
      </w:pPr>
      <w:r w:rsidRPr="005C1281">
        <w:rPr>
          <w:rFonts w:cs="David" w:hint="cs"/>
          <w:b/>
          <w:bCs/>
          <w:sz w:val="32"/>
          <w:szCs w:val="32"/>
          <w:u w:val="single"/>
          <w:rtl/>
        </w:rPr>
        <w:t xml:space="preserve">נספח </w:t>
      </w:r>
      <w:r w:rsidRPr="005C1281">
        <w:rPr>
          <w:rFonts w:cs="David"/>
          <w:b/>
          <w:bCs/>
          <w:sz w:val="32"/>
          <w:szCs w:val="32"/>
          <w:u w:val="single"/>
          <w:rtl/>
        </w:rPr>
        <w:t>הוראות לעבודה במצבי חירום</w:t>
      </w:r>
    </w:p>
    <w:p w14:paraId="5AF50F48" w14:textId="77777777" w:rsidR="005C1281" w:rsidRDefault="005C1281" w:rsidP="00667411">
      <w:pPr>
        <w:keepLines/>
        <w:jc w:val="both"/>
        <w:rPr>
          <w:rFonts w:ascii="David" w:hAnsi="David" w:cs="David"/>
          <w:kern w:val="32"/>
          <w:szCs w:val="24"/>
          <w:rtl/>
        </w:rPr>
      </w:pPr>
    </w:p>
    <w:p w14:paraId="4C6D2AEC" w14:textId="525D28DA" w:rsidR="00667411" w:rsidRPr="004C32DE" w:rsidRDefault="00667411" w:rsidP="00667411">
      <w:pPr>
        <w:keepLines/>
        <w:jc w:val="both"/>
        <w:rPr>
          <w:rFonts w:ascii="David" w:hAnsi="David" w:cs="David"/>
          <w:b/>
          <w:bCs/>
          <w:color w:val="000000"/>
          <w:kern w:val="32"/>
          <w:szCs w:val="24"/>
          <w:u w:val="single"/>
          <w:rtl/>
        </w:rPr>
      </w:pPr>
      <w:r w:rsidRPr="004C32DE">
        <w:rPr>
          <w:rFonts w:ascii="David" w:hAnsi="David" w:cs="David"/>
          <w:kern w:val="32"/>
          <w:szCs w:val="24"/>
          <w:rtl/>
        </w:rPr>
        <w:t xml:space="preserve">תוספת זו מהווה חלק בלתי נפרד מההסכם ________ אשר נחתם ביום ________ בין המזמין לבין </w:t>
      </w:r>
      <w:r w:rsidR="000523BE">
        <w:rPr>
          <w:rFonts w:ascii="David" w:hAnsi="David" w:cs="David"/>
          <w:kern w:val="32"/>
          <w:szCs w:val="24"/>
          <w:rtl/>
        </w:rPr>
        <w:t>נותן השירותים</w:t>
      </w:r>
      <w:r w:rsidRPr="004C32DE">
        <w:rPr>
          <w:rFonts w:ascii="David" w:hAnsi="David" w:cs="David"/>
          <w:kern w:val="32"/>
          <w:szCs w:val="24"/>
          <w:rtl/>
        </w:rPr>
        <w:t xml:space="preserve"> (</w:t>
      </w:r>
      <w:r w:rsidRPr="004C32DE">
        <w:rPr>
          <w:rFonts w:ascii="David" w:hAnsi="David" w:cs="David"/>
          <w:color w:val="000000"/>
          <w:kern w:val="32"/>
          <w:szCs w:val="24"/>
          <w:rtl/>
        </w:rPr>
        <w:t>להלן: "</w:t>
      </w:r>
      <w:r w:rsidRPr="004C32DE">
        <w:rPr>
          <w:rFonts w:ascii="David" w:hAnsi="David" w:cs="David"/>
          <w:b/>
          <w:bCs/>
          <w:color w:val="000000"/>
          <w:kern w:val="32"/>
          <w:szCs w:val="24"/>
          <w:rtl/>
        </w:rPr>
        <w:t>ההסכם</w:t>
      </w:r>
      <w:r w:rsidRPr="004C32DE">
        <w:rPr>
          <w:rFonts w:ascii="David" w:hAnsi="David" w:cs="David"/>
          <w:color w:val="000000"/>
          <w:kern w:val="32"/>
          <w:szCs w:val="24"/>
          <w:rtl/>
        </w:rPr>
        <w:t xml:space="preserve">"). הוראות ההסכם עומדות בעינן כאשר הוראות תוספת זו באות להוסיף עליהן בכל הקשור לחיובי </w:t>
      </w:r>
      <w:r w:rsidR="000523BE">
        <w:rPr>
          <w:rFonts w:ascii="David" w:hAnsi="David" w:cs="David"/>
          <w:color w:val="000000"/>
          <w:kern w:val="32"/>
          <w:szCs w:val="24"/>
          <w:rtl/>
        </w:rPr>
        <w:t>נותן השירותים</w:t>
      </w:r>
      <w:r w:rsidRPr="004C32DE">
        <w:rPr>
          <w:rFonts w:ascii="David" w:hAnsi="David" w:cs="David"/>
          <w:color w:val="000000"/>
          <w:kern w:val="32"/>
          <w:szCs w:val="24"/>
          <w:rtl/>
        </w:rPr>
        <w:t xml:space="preserve"> במהלך תקופת ביצוע העבודות נשוא ההסכם. </w:t>
      </w:r>
    </w:p>
    <w:p w14:paraId="13147023" w14:textId="71D2B7DD" w:rsidR="00667411" w:rsidRPr="004C32DE" w:rsidRDefault="00667411" w:rsidP="00667411">
      <w:pPr>
        <w:keepLines/>
        <w:jc w:val="both"/>
        <w:rPr>
          <w:rFonts w:ascii="David" w:hAnsi="David" w:cs="David"/>
          <w:color w:val="000000"/>
          <w:kern w:val="32"/>
          <w:szCs w:val="24"/>
        </w:rPr>
      </w:pPr>
      <w:r w:rsidRPr="004C32DE">
        <w:rPr>
          <w:rFonts w:ascii="David" w:hAnsi="David" w:cs="David"/>
          <w:color w:val="000000"/>
          <w:kern w:val="32"/>
          <w:szCs w:val="24"/>
          <w:rtl/>
        </w:rPr>
        <w:t>לצורך תוספת זו "</w:t>
      </w:r>
      <w:r w:rsidRPr="004C32DE">
        <w:rPr>
          <w:rFonts w:ascii="David" w:hAnsi="David" w:cs="David"/>
          <w:b/>
          <w:bCs/>
          <w:color w:val="000000"/>
          <w:kern w:val="32"/>
          <w:szCs w:val="24"/>
          <w:rtl/>
        </w:rPr>
        <w:t>מצב חירום</w:t>
      </w:r>
      <w:r w:rsidRPr="004C32DE">
        <w:rPr>
          <w:rFonts w:ascii="David" w:hAnsi="David" w:cs="David"/>
          <w:color w:val="000000"/>
          <w:kern w:val="32"/>
          <w:szCs w:val="24"/>
          <w:rtl/>
        </w:rPr>
        <w:t xml:space="preserve">" - לרבות מצב בו הוכרז על ידי כל רשות מוסמכת מצב מלחמה, או מצב מיוחד בעורף או אירוע לאסון המוני, או מצב הכן בהתגוננות אזרחית או תקופת הפעלה של מערך מל"ח או מצב כוננות, או כל מצב שהוגדר על ידי המזמין כמצב שבו נדרש לתת מענה מיידי לתרחישים חריגים שאירעו או שצפויים להתרחש,  או תרגול. </w:t>
      </w:r>
      <w:r w:rsidR="000523BE">
        <w:rPr>
          <w:rFonts w:ascii="David" w:hAnsi="David" w:cs="David"/>
          <w:color w:val="000000"/>
          <w:kern w:val="32"/>
          <w:szCs w:val="24"/>
          <w:rtl/>
        </w:rPr>
        <w:t>נותן השירותים</w:t>
      </w:r>
      <w:r w:rsidRPr="004C32DE">
        <w:rPr>
          <w:rFonts w:ascii="David" w:hAnsi="David" w:cs="David"/>
          <w:color w:val="000000"/>
          <w:kern w:val="32"/>
          <w:szCs w:val="24"/>
          <w:rtl/>
        </w:rPr>
        <w:t xml:space="preserve"> מצהיר כי בהתאם להחלטת ממשלה חכ/72 מיום 27.7.2017 והצורך לתת מענה בשעת חירום לנושא הדרכים ותחזוקתן, הוא מתחייב כלפי המזמין כדלקמן: </w:t>
      </w:r>
    </w:p>
    <w:p w14:paraId="121E9E5F" w14:textId="77777777" w:rsidR="00667411" w:rsidRPr="004C32DE" w:rsidRDefault="00667411" w:rsidP="00720400">
      <w:pPr>
        <w:keepLines/>
        <w:numPr>
          <w:ilvl w:val="0"/>
          <w:numId w:val="154"/>
        </w:numPr>
        <w:contextualSpacing/>
        <w:jc w:val="both"/>
        <w:rPr>
          <w:rFonts w:ascii="David" w:hAnsi="David" w:cs="David"/>
          <w:color w:val="000000"/>
          <w:kern w:val="32"/>
          <w:szCs w:val="24"/>
        </w:rPr>
      </w:pPr>
      <w:r w:rsidRPr="004C32DE">
        <w:rPr>
          <w:rFonts w:ascii="David" w:hAnsi="David" w:cs="David"/>
          <w:color w:val="000000"/>
          <w:kern w:val="32"/>
          <w:szCs w:val="24"/>
          <w:rtl/>
        </w:rPr>
        <w:t xml:space="preserve">להמשיך לבצע במצב חירום את העבודות נשוא ההסכם, ועל פי יעדי ורמות השירות אשר יקבעו על ידי המזמין במצב חירום ובכלל זה: להפעיל עובדים וכלים מטעמו ולבצע תיקונים או עבודות וכל הנדרש בדרכים ובאזורים עליהם יורה המזמין. </w:t>
      </w:r>
    </w:p>
    <w:p w14:paraId="3BAE6A12" w14:textId="77777777" w:rsidR="00667411" w:rsidRPr="004C32DE" w:rsidRDefault="00667411" w:rsidP="00667411">
      <w:pPr>
        <w:keepLines/>
        <w:ind w:left="502"/>
        <w:contextualSpacing/>
        <w:jc w:val="both"/>
        <w:rPr>
          <w:rFonts w:ascii="David" w:hAnsi="David" w:cs="David"/>
          <w:color w:val="000000"/>
          <w:kern w:val="32"/>
          <w:szCs w:val="24"/>
        </w:rPr>
      </w:pPr>
    </w:p>
    <w:p w14:paraId="2D27F9ED" w14:textId="49E4591F" w:rsidR="00667411" w:rsidRPr="004C32DE" w:rsidRDefault="00667411" w:rsidP="00720400">
      <w:pPr>
        <w:keepLines/>
        <w:numPr>
          <w:ilvl w:val="0"/>
          <w:numId w:val="154"/>
        </w:numPr>
        <w:contextualSpacing/>
        <w:jc w:val="both"/>
        <w:rPr>
          <w:rFonts w:ascii="David" w:hAnsi="David" w:cs="David"/>
          <w:color w:val="000000"/>
          <w:kern w:val="32"/>
          <w:szCs w:val="24"/>
          <w:rtl/>
        </w:rPr>
      </w:pPr>
      <w:r w:rsidRPr="004C32DE">
        <w:rPr>
          <w:rFonts w:ascii="David" w:hAnsi="David" w:cs="David"/>
          <w:kern w:val="32"/>
          <w:szCs w:val="24"/>
          <w:rtl/>
        </w:rPr>
        <w:t>לפעול בעת חירום כמשק חיוני  ("</w:t>
      </w:r>
      <w:r w:rsidRPr="004C32DE">
        <w:rPr>
          <w:rFonts w:ascii="David" w:hAnsi="David" w:cs="David"/>
          <w:b/>
          <w:bCs/>
          <w:kern w:val="32"/>
          <w:szCs w:val="24"/>
          <w:rtl/>
        </w:rPr>
        <w:t>משק חיוני</w:t>
      </w:r>
      <w:r w:rsidRPr="004C32DE">
        <w:rPr>
          <w:rFonts w:ascii="David" w:hAnsi="David" w:cs="David"/>
          <w:kern w:val="32"/>
          <w:szCs w:val="24"/>
          <w:rtl/>
        </w:rPr>
        <w:t xml:space="preserve">" - כל אחד מאלה, כולם או חלקם: 1 - "מפעל חיוני" כמשמעו בחוק שרות עבודה בשעת חירום, התשכ"ז - 1967. 2 - גורמי ייצור, משאבים, שירותים, מוצרים, חומרים </w:t>
      </w:r>
      <w:r w:rsidRPr="004C32DE">
        <w:rPr>
          <w:rFonts w:ascii="David" w:hAnsi="David" w:cs="David"/>
          <w:color w:val="000000"/>
          <w:kern w:val="32"/>
          <w:szCs w:val="24"/>
          <w:rtl/>
        </w:rPr>
        <w:t>אספקה ופעולות החיוניים לקיום האוכלוסייה, למאמץ הממלכתי ולכלכלת המדינה, אף אם אינם "מפעל</w:t>
      </w:r>
      <w:r w:rsidRPr="004C32DE">
        <w:rPr>
          <w:rFonts w:ascii="David" w:hAnsi="David" w:cs="David"/>
          <w:color w:val="000000"/>
          <w:kern w:val="32"/>
          <w:szCs w:val="24"/>
        </w:rPr>
        <w:t xml:space="preserve"> </w:t>
      </w:r>
      <w:r w:rsidRPr="004C32DE">
        <w:rPr>
          <w:rFonts w:ascii="David" w:hAnsi="David" w:cs="David"/>
          <w:color w:val="000000"/>
          <w:kern w:val="32"/>
          <w:szCs w:val="24"/>
          <w:rtl/>
        </w:rPr>
        <w:t>חיוני") בקשר לעובדים ולכלים מטעמו הנמצאים באתרי העבודה בהם מבוצעת עבודה עבור המזמין ואף להתחייב</w:t>
      </w:r>
      <w:r w:rsidRPr="004C32DE">
        <w:rPr>
          <w:rFonts w:ascii="David" w:eastAsia="Times New Roman" w:hAnsi="David" w:cs="David"/>
          <w:color w:val="000000"/>
          <w:kern w:val="32"/>
          <w:szCs w:val="24"/>
          <w:rtl/>
        </w:rPr>
        <w:t xml:space="preserve"> להציג את כלל הנתונים (משאבים, כלי צמ"ה ו/או כל כלי אחר, תקינות הכלים, כח אדם לרבות השתתפות בביקורות בזמן שגרה, משרדי </w:t>
      </w:r>
      <w:r w:rsidR="000523BE">
        <w:rPr>
          <w:rFonts w:ascii="David" w:eastAsia="Times New Roman" w:hAnsi="David" w:cs="David"/>
          <w:color w:val="000000"/>
          <w:kern w:val="32"/>
          <w:szCs w:val="24"/>
          <w:rtl/>
        </w:rPr>
        <w:t>נותן השירותים</w:t>
      </w:r>
      <w:r w:rsidRPr="004C32DE">
        <w:rPr>
          <w:rFonts w:ascii="David" w:eastAsia="Times New Roman" w:hAnsi="David" w:cs="David"/>
          <w:color w:val="000000"/>
          <w:kern w:val="32"/>
          <w:szCs w:val="24"/>
          <w:rtl/>
        </w:rPr>
        <w:t xml:space="preserve">) ואף להציגם בביקורות ו/או ביקורים עיתיים לצורך שמירת כשירות לעתות חירום. </w:t>
      </w:r>
    </w:p>
    <w:p w14:paraId="71ABB437" w14:textId="77777777" w:rsidR="00667411" w:rsidRPr="004C32DE" w:rsidRDefault="00667411" w:rsidP="00667411">
      <w:pPr>
        <w:keepLines/>
        <w:ind w:left="502"/>
        <w:contextualSpacing/>
        <w:rPr>
          <w:rFonts w:ascii="David" w:hAnsi="David" w:cs="David"/>
          <w:b/>
          <w:bCs/>
          <w:kern w:val="32"/>
          <w:szCs w:val="24"/>
          <w:rtl/>
        </w:rPr>
      </w:pPr>
    </w:p>
    <w:p w14:paraId="632D87E2" w14:textId="77777777" w:rsidR="00667411" w:rsidRPr="004C32DE" w:rsidRDefault="00667411" w:rsidP="00720400">
      <w:pPr>
        <w:keepLines/>
        <w:numPr>
          <w:ilvl w:val="0"/>
          <w:numId w:val="154"/>
        </w:numPr>
        <w:contextualSpacing/>
        <w:jc w:val="both"/>
        <w:rPr>
          <w:rFonts w:ascii="David" w:hAnsi="David" w:cs="David"/>
          <w:color w:val="000000"/>
          <w:kern w:val="32"/>
          <w:szCs w:val="24"/>
        </w:rPr>
      </w:pPr>
      <w:r w:rsidRPr="004C32DE">
        <w:rPr>
          <w:rFonts w:ascii="David" w:hAnsi="David" w:cs="David"/>
          <w:kern w:val="32"/>
          <w:szCs w:val="24"/>
          <w:rtl/>
        </w:rPr>
        <w:t xml:space="preserve">כי ידוע לו שקיום הוראות </w:t>
      </w:r>
      <w:r w:rsidRPr="004C32DE">
        <w:rPr>
          <w:rFonts w:ascii="David" w:hAnsi="David" w:cs="David"/>
          <w:color w:val="000000"/>
          <w:kern w:val="32"/>
          <w:szCs w:val="24"/>
          <w:rtl/>
        </w:rPr>
        <w:t xml:space="preserve">ההסכם ונספח זה במצב חירום לא יזכו אותו ו/או מי מטעמו בתמורה נוספת מעבר לזו הקבועה בהסכם, או בפיצוי כלשהוא בגין אובדן או הפסד וכיוצ"ב. </w:t>
      </w:r>
    </w:p>
    <w:p w14:paraId="64C2C423" w14:textId="77777777" w:rsidR="00667411" w:rsidRPr="004C32DE" w:rsidRDefault="00667411" w:rsidP="00667411">
      <w:pPr>
        <w:keepLines/>
        <w:ind w:left="502"/>
        <w:contextualSpacing/>
        <w:rPr>
          <w:rFonts w:ascii="David" w:hAnsi="David" w:cs="David"/>
          <w:color w:val="000000"/>
          <w:kern w:val="32"/>
          <w:szCs w:val="24"/>
        </w:rPr>
      </w:pPr>
    </w:p>
    <w:p w14:paraId="1EEB6728" w14:textId="1F41938D" w:rsidR="00667411" w:rsidRPr="004C32DE" w:rsidRDefault="000523BE" w:rsidP="00720400">
      <w:pPr>
        <w:keepLines/>
        <w:numPr>
          <w:ilvl w:val="0"/>
          <w:numId w:val="154"/>
        </w:numPr>
        <w:contextualSpacing/>
        <w:jc w:val="both"/>
        <w:rPr>
          <w:rFonts w:ascii="David" w:hAnsi="David" w:cs="David"/>
          <w:color w:val="000000"/>
          <w:kern w:val="32"/>
          <w:szCs w:val="24"/>
        </w:rPr>
      </w:pPr>
      <w:r>
        <w:rPr>
          <w:rFonts w:ascii="David" w:hAnsi="David" w:cs="David"/>
          <w:color w:val="000000"/>
          <w:kern w:val="32"/>
          <w:szCs w:val="24"/>
          <w:rtl/>
        </w:rPr>
        <w:t>לנותן השירותים</w:t>
      </w:r>
      <w:r w:rsidR="00667411" w:rsidRPr="004C32DE">
        <w:rPr>
          <w:rFonts w:ascii="David" w:hAnsi="David" w:cs="David"/>
          <w:color w:val="000000"/>
          <w:kern w:val="32"/>
          <w:szCs w:val="24"/>
          <w:rtl/>
        </w:rPr>
        <w:t xml:space="preserve"> לעובדיו ו/או כל מי המשמש בפרויקט את כל האמצעים הנדרשים לתפקודם במצב חירום, לרבות, ציוד מגן אישי ו/או קולקטיבי ו/או מרחבי, ו</w:t>
      </w:r>
      <w:r>
        <w:rPr>
          <w:rFonts w:ascii="David" w:hAnsi="David" w:cs="David"/>
          <w:color w:val="000000"/>
          <w:kern w:val="32"/>
          <w:szCs w:val="24"/>
          <w:rtl/>
        </w:rPr>
        <w:t>לנותן השירותים</w:t>
      </w:r>
      <w:r w:rsidR="00667411" w:rsidRPr="004C32DE">
        <w:rPr>
          <w:rFonts w:ascii="David" w:hAnsi="David" w:cs="David"/>
          <w:color w:val="000000"/>
          <w:kern w:val="32"/>
          <w:szCs w:val="24"/>
          <w:rtl/>
        </w:rPr>
        <w:t xml:space="preserve">ם ברציפות ובאופן סדיר. על </w:t>
      </w:r>
      <w:r>
        <w:rPr>
          <w:rFonts w:ascii="David" w:hAnsi="David" w:cs="David"/>
          <w:color w:val="000000"/>
          <w:kern w:val="32"/>
          <w:szCs w:val="24"/>
          <w:rtl/>
        </w:rPr>
        <w:t>נותן השירותים</w:t>
      </w:r>
      <w:r w:rsidR="00667411" w:rsidRPr="004C32DE">
        <w:rPr>
          <w:rFonts w:ascii="David" w:hAnsi="David" w:cs="David"/>
          <w:color w:val="000000"/>
          <w:kern w:val="32"/>
          <w:szCs w:val="24"/>
          <w:rtl/>
        </w:rPr>
        <w:t xml:space="preserve"> להיות ערוך בכל עת למצב חירום, ולהיות מוכן לכל תרחיש על מנת לעמוד בהוראות ההסכם ונספח זה.</w:t>
      </w:r>
    </w:p>
    <w:p w14:paraId="47E12759" w14:textId="77777777" w:rsidR="00667411" w:rsidRPr="004C32DE" w:rsidRDefault="00667411" w:rsidP="00667411">
      <w:pPr>
        <w:keepLines/>
        <w:ind w:left="502"/>
        <w:contextualSpacing/>
        <w:rPr>
          <w:rFonts w:ascii="David" w:hAnsi="David" w:cs="David"/>
          <w:color w:val="000000"/>
          <w:kern w:val="32"/>
          <w:szCs w:val="24"/>
        </w:rPr>
      </w:pPr>
    </w:p>
    <w:p w14:paraId="23AF558E" w14:textId="21E3F0D4" w:rsidR="00667411" w:rsidRPr="004C32DE" w:rsidRDefault="00667411" w:rsidP="00720400">
      <w:pPr>
        <w:keepLines/>
        <w:numPr>
          <w:ilvl w:val="0"/>
          <w:numId w:val="154"/>
        </w:numPr>
        <w:contextualSpacing/>
        <w:jc w:val="both"/>
        <w:rPr>
          <w:rFonts w:ascii="David" w:hAnsi="David" w:cs="David"/>
          <w:color w:val="000000"/>
          <w:kern w:val="32"/>
          <w:szCs w:val="24"/>
        </w:rPr>
      </w:pPr>
      <w:r w:rsidRPr="004C32DE">
        <w:rPr>
          <w:rFonts w:ascii="David" w:hAnsi="David" w:cs="David"/>
          <w:color w:val="000000"/>
          <w:kern w:val="32"/>
          <w:szCs w:val="24"/>
          <w:rtl/>
        </w:rPr>
        <w:t xml:space="preserve">לפעול בהתאם להוראות המזמין ו/או מי מטעמו במצב חירום. יובהר כי במצב חירום, למזמין שיקול דעת בלעדי בקביעת העבודות שעל </w:t>
      </w:r>
      <w:r w:rsidR="000523BE">
        <w:rPr>
          <w:rFonts w:ascii="David" w:hAnsi="David" w:cs="David"/>
          <w:color w:val="000000"/>
          <w:kern w:val="32"/>
          <w:szCs w:val="24"/>
          <w:rtl/>
        </w:rPr>
        <w:t>נותן השירותים</w:t>
      </w:r>
      <w:r w:rsidRPr="004C32DE">
        <w:rPr>
          <w:rFonts w:ascii="David" w:hAnsi="David" w:cs="David"/>
          <w:color w:val="000000"/>
          <w:kern w:val="32"/>
          <w:szCs w:val="24"/>
          <w:rtl/>
        </w:rPr>
        <w:t xml:space="preserve"> לבצע, כגון - סוגן, זמני התקן לביצוען, מיקומן וכיוצ"ב, ו</w:t>
      </w:r>
      <w:r w:rsidR="000523BE">
        <w:rPr>
          <w:rFonts w:ascii="David" w:hAnsi="David" w:cs="David"/>
          <w:color w:val="000000"/>
          <w:kern w:val="32"/>
          <w:szCs w:val="24"/>
          <w:rtl/>
        </w:rPr>
        <w:t>לנותן השירותים</w:t>
      </w:r>
      <w:r w:rsidRPr="004C32DE">
        <w:rPr>
          <w:rFonts w:ascii="David" w:hAnsi="David" w:cs="David"/>
          <w:color w:val="000000"/>
          <w:kern w:val="32"/>
          <w:szCs w:val="24"/>
          <w:rtl/>
        </w:rPr>
        <w:t xml:space="preserve"> לא תעמוד כל טענה כנגד המזמין בענין זה וכל האמור לעיל, עפ"י הנחיות המזמין (לרבות באמצעות מ</w:t>
      </w:r>
      <w:r w:rsidR="00E6745E">
        <w:rPr>
          <w:rFonts w:ascii="David" w:hAnsi="David" w:cs="David" w:hint="cs"/>
          <w:color w:val="000000"/>
          <w:kern w:val="32"/>
          <w:szCs w:val="24"/>
          <w:rtl/>
        </w:rPr>
        <w:t>פקח</w:t>
      </w:r>
      <w:r w:rsidRPr="004C32DE">
        <w:rPr>
          <w:rFonts w:ascii="David" w:hAnsi="David" w:cs="David"/>
          <w:color w:val="000000"/>
          <w:kern w:val="32"/>
          <w:szCs w:val="24"/>
          <w:rtl/>
        </w:rPr>
        <w:t xml:space="preserve"> הפרויקט) הן לענין ביצוע העבודות הנדרשות והן לענין לוחות הזמנים </w:t>
      </w:r>
      <w:r w:rsidRPr="004C32DE">
        <w:rPr>
          <w:rFonts w:ascii="David" w:eastAsia="Times New Roman" w:hAnsi="David" w:cs="David"/>
          <w:color w:val="000000"/>
          <w:kern w:val="32"/>
          <w:szCs w:val="24"/>
          <w:rtl/>
        </w:rPr>
        <w:t xml:space="preserve">שיקבעו על ידו. מובהר כי אי עמידה בהנחיות המזמין כאמור, תזכה את המזמין בפיצוי מוסכם בהתאם להסכם. </w:t>
      </w:r>
    </w:p>
    <w:p w14:paraId="1871E25C" w14:textId="77777777" w:rsidR="00667411" w:rsidRPr="004C32DE" w:rsidRDefault="00667411" w:rsidP="00667411">
      <w:pPr>
        <w:keepLines/>
        <w:contextualSpacing/>
        <w:rPr>
          <w:rFonts w:ascii="David" w:hAnsi="David" w:cs="David"/>
          <w:color w:val="000000"/>
          <w:kern w:val="32"/>
          <w:szCs w:val="24"/>
          <w:rtl/>
        </w:rPr>
      </w:pPr>
    </w:p>
    <w:p w14:paraId="6405989E" w14:textId="22E14895" w:rsidR="00667411" w:rsidRDefault="00667411" w:rsidP="00720400">
      <w:pPr>
        <w:keepLines/>
        <w:numPr>
          <w:ilvl w:val="0"/>
          <w:numId w:val="154"/>
        </w:numPr>
        <w:contextualSpacing/>
        <w:jc w:val="both"/>
        <w:rPr>
          <w:rFonts w:ascii="David" w:hAnsi="David" w:cs="David"/>
          <w:color w:val="000000"/>
          <w:kern w:val="32"/>
          <w:szCs w:val="24"/>
        </w:rPr>
      </w:pPr>
      <w:r w:rsidRPr="004C32DE">
        <w:rPr>
          <w:rFonts w:ascii="David" w:hAnsi="David" w:cs="David"/>
          <w:color w:val="000000"/>
          <w:kern w:val="32"/>
          <w:szCs w:val="24"/>
          <w:rtl/>
        </w:rPr>
        <w:t xml:space="preserve">עם גמר מצב החירום, </w:t>
      </w:r>
      <w:r w:rsidR="000523BE">
        <w:rPr>
          <w:rFonts w:ascii="David" w:hAnsi="David" w:cs="David"/>
          <w:color w:val="000000"/>
          <w:kern w:val="32"/>
          <w:szCs w:val="24"/>
          <w:rtl/>
        </w:rPr>
        <w:t>נותן השירותים</w:t>
      </w:r>
      <w:r w:rsidRPr="004C32DE">
        <w:rPr>
          <w:rFonts w:ascii="David" w:hAnsi="David" w:cs="David"/>
          <w:color w:val="000000"/>
          <w:kern w:val="32"/>
          <w:szCs w:val="24"/>
          <w:rtl/>
        </w:rPr>
        <w:t xml:space="preserve">, מתחייב להשלים את מלוא השירותים הנדרשים בהתאם להוראות ההסכם בין הצדדים. </w:t>
      </w:r>
    </w:p>
    <w:p w14:paraId="36F99AE8" w14:textId="77777777" w:rsidR="00F87E71" w:rsidRDefault="00F87E71" w:rsidP="00F87E71">
      <w:pPr>
        <w:pStyle w:val="afffc"/>
        <w:rPr>
          <w:rFonts w:ascii="David" w:hAnsi="David" w:cs="David" w:hint="cs"/>
          <w:color w:val="000000"/>
          <w:kern w:val="32"/>
          <w:rtl/>
        </w:rPr>
      </w:pPr>
    </w:p>
    <w:p w14:paraId="1F8E73B5" w14:textId="77777777" w:rsidR="00F87E71" w:rsidRPr="004C32DE" w:rsidRDefault="00F87E71" w:rsidP="00F87E71">
      <w:pPr>
        <w:keepLines/>
        <w:contextualSpacing/>
        <w:jc w:val="both"/>
        <w:rPr>
          <w:rFonts w:ascii="David" w:hAnsi="David" w:cs="David"/>
          <w:color w:val="000000"/>
          <w:kern w:val="32"/>
          <w:szCs w:val="24"/>
        </w:rPr>
      </w:pPr>
    </w:p>
    <w:p w14:paraId="45BCE441" w14:textId="77777777" w:rsidR="00667411" w:rsidRPr="004C32DE" w:rsidRDefault="00667411" w:rsidP="00667411">
      <w:pPr>
        <w:keepLines/>
        <w:ind w:left="502"/>
        <w:contextualSpacing/>
        <w:rPr>
          <w:rFonts w:ascii="David" w:hAnsi="David" w:cs="David"/>
          <w:color w:val="000000"/>
          <w:kern w:val="32"/>
          <w:szCs w:val="24"/>
        </w:rPr>
      </w:pPr>
    </w:p>
    <w:p w14:paraId="7A8D58F1" w14:textId="18BFEA29" w:rsidR="00667411" w:rsidRPr="004C32DE" w:rsidRDefault="00667411" w:rsidP="00720400">
      <w:pPr>
        <w:keepLines/>
        <w:numPr>
          <w:ilvl w:val="0"/>
          <w:numId w:val="154"/>
        </w:numPr>
        <w:contextualSpacing/>
        <w:jc w:val="both"/>
        <w:rPr>
          <w:rFonts w:ascii="David" w:hAnsi="David" w:cs="David"/>
          <w:color w:val="000000"/>
          <w:kern w:val="32"/>
          <w:szCs w:val="24"/>
        </w:rPr>
      </w:pPr>
      <w:r w:rsidRPr="004C32DE">
        <w:rPr>
          <w:rFonts w:ascii="David" w:hAnsi="David" w:cs="David"/>
          <w:color w:val="000000"/>
          <w:kern w:val="32"/>
          <w:szCs w:val="24"/>
          <w:rtl/>
        </w:rPr>
        <w:t>מובהר כי הפרה של הוראות נספח זה מהווה הפרה יסודית של הוראות ההסכם, ומבלי לגרוע מכל הוראה אחרת ב</w:t>
      </w:r>
      <w:r>
        <w:rPr>
          <w:rFonts w:ascii="David" w:hAnsi="David" w:cs="David"/>
          <w:color w:val="000000"/>
          <w:kern w:val="32"/>
          <w:szCs w:val="24"/>
          <w:rtl/>
        </w:rPr>
        <w:t>הסכם</w:t>
      </w:r>
      <w:r w:rsidRPr="004C32DE">
        <w:rPr>
          <w:rFonts w:ascii="David" w:hAnsi="David" w:cs="David"/>
          <w:color w:val="000000"/>
          <w:kern w:val="32"/>
          <w:szCs w:val="24"/>
          <w:rtl/>
        </w:rPr>
        <w:t xml:space="preserve"> או בדין, יוכל המזמין לנקוט בגינה כלפי </w:t>
      </w:r>
      <w:r w:rsidR="000523BE">
        <w:rPr>
          <w:rFonts w:ascii="David" w:hAnsi="David" w:cs="David"/>
          <w:color w:val="000000"/>
          <w:kern w:val="32"/>
          <w:szCs w:val="24"/>
          <w:rtl/>
        </w:rPr>
        <w:t>נותן השירותים</w:t>
      </w:r>
      <w:r w:rsidRPr="004C32DE">
        <w:rPr>
          <w:rFonts w:ascii="David" w:hAnsi="David" w:cs="David"/>
          <w:color w:val="000000"/>
          <w:kern w:val="32"/>
          <w:szCs w:val="24"/>
          <w:rtl/>
        </w:rPr>
        <w:t xml:space="preserve"> בכל סעד, לרבות, ניכוי, קיזוז, או חילוט ערבויות. </w:t>
      </w:r>
    </w:p>
    <w:p w14:paraId="7DD2D6A8" w14:textId="77777777" w:rsidR="005C1281" w:rsidRDefault="005C1281" w:rsidP="00667411">
      <w:pPr>
        <w:keepLines/>
        <w:jc w:val="center"/>
        <w:rPr>
          <w:rFonts w:ascii="David" w:hAnsi="David" w:cs="David"/>
          <w:b/>
          <w:bCs/>
          <w:kern w:val="32"/>
          <w:szCs w:val="24"/>
          <w:rtl/>
        </w:rPr>
      </w:pPr>
    </w:p>
    <w:p w14:paraId="1B9A12C2" w14:textId="339C020C" w:rsidR="00667411" w:rsidRPr="004C32DE" w:rsidRDefault="00667411" w:rsidP="00667411">
      <w:pPr>
        <w:keepLines/>
        <w:jc w:val="center"/>
        <w:rPr>
          <w:rFonts w:ascii="David" w:hAnsi="David" w:cs="David"/>
          <w:b/>
          <w:bCs/>
          <w:kern w:val="32"/>
          <w:szCs w:val="24"/>
          <w:rtl/>
        </w:rPr>
      </w:pPr>
      <w:r w:rsidRPr="004C32DE">
        <w:rPr>
          <w:rFonts w:ascii="David" w:hAnsi="David" w:cs="David"/>
          <w:b/>
          <w:bCs/>
          <w:kern w:val="32"/>
          <w:szCs w:val="24"/>
          <w:rtl/>
        </w:rPr>
        <w:t xml:space="preserve">ולראיה בא </w:t>
      </w:r>
      <w:r w:rsidR="00CC51BE">
        <w:rPr>
          <w:rFonts w:ascii="David" w:hAnsi="David" w:cs="David" w:hint="cs"/>
          <w:b/>
          <w:bCs/>
          <w:kern w:val="32"/>
          <w:szCs w:val="24"/>
          <w:rtl/>
        </w:rPr>
        <w:t xml:space="preserve">נותן השירותים </w:t>
      </w:r>
      <w:r w:rsidRPr="004C32DE">
        <w:rPr>
          <w:rFonts w:ascii="David" w:hAnsi="David" w:cs="David"/>
          <w:b/>
          <w:bCs/>
          <w:kern w:val="32"/>
          <w:szCs w:val="24"/>
          <w:rtl/>
        </w:rPr>
        <w:t>על החתום:</w:t>
      </w:r>
    </w:p>
    <w:p w14:paraId="00CE640A" w14:textId="69DB2893" w:rsidR="00667411" w:rsidRDefault="00667411" w:rsidP="00F87E71">
      <w:pPr>
        <w:keepLines/>
        <w:rPr>
          <w:rFonts w:ascii="David" w:hAnsi="David" w:cs="David"/>
          <w:b/>
          <w:bCs/>
          <w:kern w:val="32"/>
          <w:szCs w:val="24"/>
          <w:rtl/>
        </w:rPr>
      </w:pPr>
      <w:r w:rsidRPr="004C32DE">
        <w:rPr>
          <w:rFonts w:ascii="David" w:hAnsi="David" w:cs="David"/>
          <w:b/>
          <w:bCs/>
          <w:kern w:val="32"/>
          <w:szCs w:val="24"/>
          <w:rtl/>
        </w:rPr>
        <w:tab/>
      </w:r>
      <w:r w:rsidRPr="004C32DE">
        <w:rPr>
          <w:rFonts w:ascii="David" w:hAnsi="David" w:cs="David"/>
          <w:b/>
          <w:bCs/>
          <w:kern w:val="32"/>
          <w:szCs w:val="24"/>
          <w:rtl/>
        </w:rPr>
        <w:tab/>
      </w:r>
      <w:r w:rsidRPr="004C32DE">
        <w:rPr>
          <w:rFonts w:ascii="David" w:hAnsi="David" w:cs="David"/>
          <w:b/>
          <w:bCs/>
          <w:kern w:val="32"/>
          <w:szCs w:val="24"/>
          <w:rtl/>
        </w:rPr>
        <w:tab/>
      </w:r>
      <w:r w:rsidRPr="004C32DE">
        <w:rPr>
          <w:rFonts w:ascii="David" w:hAnsi="David" w:cs="David"/>
          <w:b/>
          <w:bCs/>
          <w:kern w:val="32"/>
          <w:szCs w:val="24"/>
          <w:rtl/>
        </w:rPr>
        <w:tab/>
      </w:r>
      <w:r w:rsidRPr="004C32DE">
        <w:rPr>
          <w:rFonts w:ascii="David" w:hAnsi="David" w:cs="David"/>
          <w:b/>
          <w:bCs/>
          <w:kern w:val="32"/>
          <w:szCs w:val="24"/>
          <w:rtl/>
        </w:rPr>
        <w:tab/>
        <w:t>_____________________</w:t>
      </w:r>
    </w:p>
    <w:p w14:paraId="7A5FC132" w14:textId="46838184" w:rsidR="008C5592" w:rsidRDefault="008C5592">
      <w:pPr>
        <w:bidi w:val="0"/>
        <w:spacing w:after="160" w:line="259" w:lineRule="auto"/>
        <w:rPr>
          <w:rFonts w:ascii="David" w:hAnsi="David" w:cs="David"/>
          <w:b/>
          <w:bCs/>
          <w:kern w:val="32"/>
          <w:szCs w:val="24"/>
          <w:rtl/>
        </w:rPr>
      </w:pPr>
      <w:r>
        <w:rPr>
          <w:rFonts w:ascii="David" w:hAnsi="David" w:cs="David"/>
          <w:b/>
          <w:bCs/>
          <w:kern w:val="32"/>
          <w:szCs w:val="24"/>
          <w:rtl/>
        </w:rPr>
        <w:br w:type="page"/>
      </w:r>
    </w:p>
    <w:p w14:paraId="35CEF49C" w14:textId="342EAE50" w:rsidR="008C5592" w:rsidRDefault="008C5592" w:rsidP="008C5592">
      <w:pPr>
        <w:ind w:left="-868" w:right="-720"/>
        <w:jc w:val="right"/>
        <w:rPr>
          <w:rFonts w:cs="David"/>
          <w:b/>
          <w:bCs/>
          <w:sz w:val="28"/>
          <w:szCs w:val="28"/>
          <w:u w:val="single"/>
        </w:rPr>
      </w:pPr>
      <w:r>
        <w:rPr>
          <w:rFonts w:cs="David" w:hint="cs"/>
          <w:b/>
          <w:bCs/>
          <w:sz w:val="28"/>
          <w:szCs w:val="28"/>
          <w:u w:val="single"/>
          <w:rtl/>
        </w:rPr>
        <w:lastRenderedPageBreak/>
        <w:t xml:space="preserve">נספח ג' </w:t>
      </w:r>
    </w:p>
    <w:p w14:paraId="5F8AE0E8" w14:textId="773FAF17" w:rsidR="008C5592" w:rsidRPr="002034AC" w:rsidRDefault="008C5592" w:rsidP="008C5592">
      <w:pPr>
        <w:pStyle w:val="afe"/>
        <w:jc w:val="center"/>
        <w:rPr>
          <w:b/>
          <w:bCs/>
          <w:sz w:val="32"/>
          <w:szCs w:val="32"/>
          <w:u w:val="single"/>
          <w:rtl/>
        </w:rPr>
      </w:pPr>
      <w:r w:rsidRPr="004B2124">
        <w:rPr>
          <w:rFonts w:ascii="Calibri" w:eastAsia="Calibri" w:hAnsi="Calibri" w:hint="cs"/>
          <w:b/>
          <w:bCs/>
          <w:sz w:val="32"/>
          <w:szCs w:val="32"/>
          <w:u w:val="single"/>
          <w:rtl/>
          <w:lang w:eastAsia="en-US"/>
        </w:rPr>
        <w:t>מכרז מס'</w:t>
      </w:r>
      <w:r w:rsidRPr="004B2124">
        <w:rPr>
          <w:rFonts w:ascii="Calibri" w:eastAsia="Calibri" w:hAnsi="Calibri"/>
          <w:b/>
          <w:bCs/>
          <w:sz w:val="32"/>
          <w:szCs w:val="32"/>
          <w:u w:val="single"/>
          <w:lang w:eastAsia="en-US"/>
        </w:rPr>
        <w:t xml:space="preserve"> </w:t>
      </w:r>
      <w:r w:rsidRPr="004B2124">
        <w:rPr>
          <w:rFonts w:ascii="Calibri" w:eastAsia="Calibri" w:hAnsi="Calibri" w:hint="cs"/>
          <w:b/>
          <w:bCs/>
          <w:sz w:val="32"/>
          <w:szCs w:val="32"/>
          <w:u w:val="single"/>
          <w:rtl/>
          <w:lang w:eastAsia="en-US"/>
        </w:rPr>
        <w:t xml:space="preserve"> </w:t>
      </w:r>
      <w:r w:rsidR="00F87E71">
        <w:rPr>
          <w:rFonts w:ascii="Calibri" w:eastAsia="Calibri" w:hAnsi="Calibri" w:hint="cs"/>
          <w:b/>
          <w:bCs/>
          <w:sz w:val="32"/>
          <w:szCs w:val="32"/>
          <w:u w:val="single"/>
          <w:rtl/>
          <w:lang w:eastAsia="en-US"/>
        </w:rPr>
        <w:t>7-2026</w:t>
      </w:r>
      <w:r w:rsidRPr="004B2124">
        <w:rPr>
          <w:rFonts w:ascii="Calibri" w:eastAsia="Calibri" w:hAnsi="Calibri" w:hint="cs"/>
          <w:b/>
          <w:bCs/>
          <w:sz w:val="32"/>
          <w:szCs w:val="32"/>
          <w:u w:val="single"/>
          <w:rtl/>
          <w:lang w:eastAsia="en-US"/>
        </w:rPr>
        <w:t xml:space="preserve"> </w:t>
      </w:r>
      <w:r w:rsidR="006C0C82" w:rsidRPr="006C0C82">
        <w:rPr>
          <w:b/>
          <w:bCs/>
          <w:sz w:val="32"/>
          <w:szCs w:val="32"/>
          <w:u w:val="single"/>
          <w:rtl/>
        </w:rPr>
        <w:t>למתן שירותי פיקוח על עבודות שיקום, חידוש ופיתוח רשת המים והביוב</w:t>
      </w:r>
    </w:p>
    <w:p w14:paraId="6DE3151F" w14:textId="2719092E" w:rsidR="008C5592" w:rsidRPr="005C1281" w:rsidRDefault="000B00A6" w:rsidP="008C5592">
      <w:pPr>
        <w:keepLines/>
        <w:pBdr>
          <w:top w:val="single" w:sz="4" w:space="1" w:color="auto"/>
          <w:bottom w:val="single" w:sz="4" w:space="1" w:color="auto"/>
        </w:pBdr>
        <w:spacing w:after="0" w:line="320" w:lineRule="atLeast"/>
        <w:jc w:val="center"/>
        <w:rPr>
          <w:rFonts w:cs="David"/>
          <w:b/>
          <w:bCs/>
          <w:sz w:val="32"/>
          <w:szCs w:val="32"/>
          <w:u w:val="single"/>
          <w:rtl/>
        </w:rPr>
      </w:pPr>
      <w:r>
        <w:rPr>
          <w:rFonts w:cs="David" w:hint="cs"/>
          <w:b/>
          <w:bCs/>
          <w:sz w:val="32"/>
          <w:szCs w:val="32"/>
          <w:u w:val="single"/>
          <w:rtl/>
        </w:rPr>
        <w:t>מסמך ההוראות למשתתפים, לרבות נספחיו</w:t>
      </w:r>
    </w:p>
    <w:p w14:paraId="3E0C8397" w14:textId="77777777" w:rsidR="008C5592" w:rsidRDefault="008C5592" w:rsidP="00667411">
      <w:pPr>
        <w:keepLines/>
        <w:rPr>
          <w:rFonts w:ascii="David" w:hAnsi="David" w:cs="David"/>
          <w:b/>
          <w:bCs/>
          <w:kern w:val="32"/>
          <w:szCs w:val="24"/>
          <w:rtl/>
        </w:rPr>
      </w:pPr>
    </w:p>
    <w:p w14:paraId="43567AD6" w14:textId="67B33FE7" w:rsidR="000B00A6" w:rsidRDefault="000B00A6">
      <w:pPr>
        <w:bidi w:val="0"/>
        <w:spacing w:after="160" w:line="259" w:lineRule="auto"/>
        <w:rPr>
          <w:rFonts w:ascii="David" w:hAnsi="David" w:cs="David"/>
          <w:b/>
          <w:bCs/>
          <w:kern w:val="32"/>
          <w:szCs w:val="24"/>
          <w:rtl/>
        </w:rPr>
      </w:pPr>
      <w:r>
        <w:rPr>
          <w:rFonts w:ascii="David" w:hAnsi="David" w:cs="David"/>
          <w:b/>
          <w:bCs/>
          <w:kern w:val="32"/>
          <w:szCs w:val="24"/>
          <w:rtl/>
        </w:rPr>
        <w:br w:type="page"/>
      </w:r>
    </w:p>
    <w:p w14:paraId="4BB8BA79" w14:textId="5F8B2DAD" w:rsidR="000B00A6" w:rsidRDefault="000B00A6" w:rsidP="000B00A6">
      <w:pPr>
        <w:ind w:left="-868" w:right="-720"/>
        <w:jc w:val="right"/>
        <w:rPr>
          <w:rFonts w:cs="David"/>
          <w:b/>
          <w:bCs/>
          <w:sz w:val="28"/>
          <w:szCs w:val="28"/>
          <w:u w:val="single"/>
        </w:rPr>
      </w:pPr>
      <w:r>
        <w:rPr>
          <w:rFonts w:cs="David" w:hint="cs"/>
          <w:b/>
          <w:bCs/>
          <w:sz w:val="28"/>
          <w:szCs w:val="28"/>
          <w:u w:val="single"/>
          <w:rtl/>
        </w:rPr>
        <w:lastRenderedPageBreak/>
        <w:t xml:space="preserve">נספח ד' </w:t>
      </w:r>
    </w:p>
    <w:p w14:paraId="08D68DCD" w14:textId="22D93906" w:rsidR="000B00A6" w:rsidRPr="002034AC" w:rsidRDefault="000B00A6" w:rsidP="000B00A6">
      <w:pPr>
        <w:pStyle w:val="afe"/>
        <w:jc w:val="center"/>
        <w:rPr>
          <w:b/>
          <w:bCs/>
          <w:sz w:val="32"/>
          <w:szCs w:val="32"/>
          <w:u w:val="single"/>
          <w:rtl/>
        </w:rPr>
      </w:pPr>
      <w:r w:rsidRPr="004B2124">
        <w:rPr>
          <w:rFonts w:ascii="Calibri" w:eastAsia="Calibri" w:hAnsi="Calibri" w:hint="cs"/>
          <w:b/>
          <w:bCs/>
          <w:sz w:val="32"/>
          <w:szCs w:val="32"/>
          <w:u w:val="single"/>
          <w:rtl/>
          <w:lang w:eastAsia="en-US"/>
        </w:rPr>
        <w:t>מכרז מס'</w:t>
      </w:r>
      <w:r w:rsidRPr="004B2124">
        <w:rPr>
          <w:rFonts w:ascii="Calibri" w:eastAsia="Calibri" w:hAnsi="Calibri"/>
          <w:b/>
          <w:bCs/>
          <w:sz w:val="32"/>
          <w:szCs w:val="32"/>
          <w:u w:val="single"/>
          <w:lang w:eastAsia="en-US"/>
        </w:rPr>
        <w:t xml:space="preserve"> </w:t>
      </w:r>
      <w:r w:rsidRPr="004B2124">
        <w:rPr>
          <w:rFonts w:ascii="Calibri" w:eastAsia="Calibri" w:hAnsi="Calibri" w:hint="cs"/>
          <w:b/>
          <w:bCs/>
          <w:sz w:val="32"/>
          <w:szCs w:val="32"/>
          <w:u w:val="single"/>
          <w:rtl/>
          <w:lang w:eastAsia="en-US"/>
        </w:rPr>
        <w:t xml:space="preserve"> </w:t>
      </w:r>
      <w:r w:rsidR="00F87E71">
        <w:rPr>
          <w:rFonts w:ascii="Calibri" w:eastAsia="Calibri" w:hAnsi="Calibri" w:hint="cs"/>
          <w:b/>
          <w:bCs/>
          <w:sz w:val="32"/>
          <w:szCs w:val="32"/>
          <w:u w:val="single"/>
          <w:rtl/>
          <w:lang w:eastAsia="en-US"/>
        </w:rPr>
        <w:t>7-2026</w:t>
      </w:r>
      <w:r w:rsidRPr="004B2124">
        <w:rPr>
          <w:rFonts w:ascii="Calibri" w:eastAsia="Calibri" w:hAnsi="Calibri" w:hint="cs"/>
          <w:b/>
          <w:bCs/>
          <w:sz w:val="32"/>
          <w:szCs w:val="32"/>
          <w:u w:val="single"/>
          <w:rtl/>
          <w:lang w:eastAsia="en-US"/>
        </w:rPr>
        <w:t xml:space="preserve"> </w:t>
      </w:r>
      <w:r w:rsidR="006C0C82" w:rsidRPr="006C0C82">
        <w:rPr>
          <w:b/>
          <w:bCs/>
          <w:sz w:val="32"/>
          <w:szCs w:val="32"/>
          <w:u w:val="single"/>
          <w:rtl/>
        </w:rPr>
        <w:t>למתן שירותי פיקוח על עבודות שיקום, חידוש ופיתוח רשת המים והביוב</w:t>
      </w:r>
    </w:p>
    <w:p w14:paraId="2A0A9CC8" w14:textId="0E697A50" w:rsidR="000B00A6" w:rsidRPr="005C1281" w:rsidRDefault="000B00A6" w:rsidP="000B00A6">
      <w:pPr>
        <w:keepLines/>
        <w:pBdr>
          <w:top w:val="single" w:sz="4" w:space="1" w:color="auto"/>
          <w:bottom w:val="single" w:sz="4" w:space="1" w:color="auto"/>
        </w:pBdr>
        <w:spacing w:after="0" w:line="320" w:lineRule="atLeast"/>
        <w:jc w:val="center"/>
        <w:rPr>
          <w:rFonts w:cs="David"/>
          <w:b/>
          <w:bCs/>
          <w:sz w:val="32"/>
          <w:szCs w:val="32"/>
          <w:u w:val="single"/>
          <w:rtl/>
        </w:rPr>
      </w:pPr>
      <w:r>
        <w:rPr>
          <w:rFonts w:cs="David" w:hint="cs"/>
          <w:b/>
          <w:bCs/>
          <w:sz w:val="32"/>
          <w:szCs w:val="32"/>
          <w:u w:val="single"/>
          <w:rtl/>
        </w:rPr>
        <w:t>תשובות לשאלות הבהרה, ככל שנמסרו</w:t>
      </w:r>
    </w:p>
    <w:p w14:paraId="62A76ACA" w14:textId="77777777" w:rsidR="000B00A6" w:rsidRDefault="000B00A6" w:rsidP="00667411">
      <w:pPr>
        <w:keepLines/>
        <w:rPr>
          <w:rFonts w:ascii="David" w:hAnsi="David" w:cs="David"/>
          <w:b/>
          <w:bCs/>
          <w:kern w:val="32"/>
          <w:szCs w:val="24"/>
          <w:rtl/>
        </w:rPr>
      </w:pPr>
    </w:p>
    <w:p w14:paraId="61C875FC" w14:textId="62634187" w:rsidR="00526568" w:rsidRDefault="00526568">
      <w:pPr>
        <w:bidi w:val="0"/>
        <w:spacing w:after="160" w:line="259" w:lineRule="auto"/>
        <w:rPr>
          <w:rFonts w:ascii="David" w:hAnsi="David" w:cs="David"/>
          <w:b/>
          <w:bCs/>
          <w:kern w:val="32"/>
          <w:szCs w:val="24"/>
          <w:rtl/>
        </w:rPr>
      </w:pPr>
      <w:r>
        <w:rPr>
          <w:rFonts w:ascii="David" w:hAnsi="David" w:cs="David"/>
          <w:b/>
          <w:bCs/>
          <w:kern w:val="32"/>
          <w:szCs w:val="24"/>
          <w:rtl/>
        </w:rPr>
        <w:br w:type="page"/>
      </w:r>
    </w:p>
    <w:p w14:paraId="64F37E53" w14:textId="414FA4E0" w:rsidR="00526568" w:rsidRDefault="00526568" w:rsidP="00526568">
      <w:pPr>
        <w:ind w:left="-868" w:right="-720"/>
        <w:jc w:val="right"/>
        <w:rPr>
          <w:rFonts w:cs="David"/>
          <w:b/>
          <w:bCs/>
          <w:sz w:val="28"/>
          <w:szCs w:val="28"/>
          <w:u w:val="single"/>
        </w:rPr>
      </w:pPr>
      <w:r>
        <w:rPr>
          <w:rFonts w:cs="David" w:hint="cs"/>
          <w:b/>
          <w:bCs/>
          <w:sz w:val="28"/>
          <w:szCs w:val="28"/>
          <w:u w:val="single"/>
          <w:rtl/>
        </w:rPr>
        <w:lastRenderedPageBreak/>
        <w:t xml:space="preserve">נספח ה' </w:t>
      </w:r>
    </w:p>
    <w:p w14:paraId="6C421AA1" w14:textId="486ABE14" w:rsidR="00526568" w:rsidRPr="002034AC" w:rsidRDefault="00526568" w:rsidP="00526568">
      <w:pPr>
        <w:pStyle w:val="afe"/>
        <w:jc w:val="center"/>
        <w:rPr>
          <w:b/>
          <w:bCs/>
          <w:sz w:val="32"/>
          <w:szCs w:val="32"/>
          <w:u w:val="single"/>
          <w:rtl/>
        </w:rPr>
      </w:pPr>
      <w:r w:rsidRPr="004B2124">
        <w:rPr>
          <w:rFonts w:ascii="Calibri" w:eastAsia="Calibri" w:hAnsi="Calibri" w:hint="cs"/>
          <w:b/>
          <w:bCs/>
          <w:sz w:val="32"/>
          <w:szCs w:val="32"/>
          <w:u w:val="single"/>
          <w:rtl/>
          <w:lang w:eastAsia="en-US"/>
        </w:rPr>
        <w:t>מכרז מס'</w:t>
      </w:r>
      <w:r w:rsidRPr="004B2124">
        <w:rPr>
          <w:rFonts w:ascii="Calibri" w:eastAsia="Calibri" w:hAnsi="Calibri"/>
          <w:b/>
          <w:bCs/>
          <w:sz w:val="32"/>
          <w:szCs w:val="32"/>
          <w:u w:val="single"/>
          <w:lang w:eastAsia="en-US"/>
        </w:rPr>
        <w:t xml:space="preserve"> </w:t>
      </w:r>
      <w:r w:rsidRPr="004B2124">
        <w:rPr>
          <w:rFonts w:ascii="Calibri" w:eastAsia="Calibri" w:hAnsi="Calibri" w:hint="cs"/>
          <w:b/>
          <w:bCs/>
          <w:sz w:val="32"/>
          <w:szCs w:val="32"/>
          <w:u w:val="single"/>
          <w:rtl/>
          <w:lang w:eastAsia="en-US"/>
        </w:rPr>
        <w:t xml:space="preserve"> </w:t>
      </w:r>
      <w:r w:rsidR="00F87E71">
        <w:rPr>
          <w:rFonts w:ascii="Calibri" w:eastAsia="Calibri" w:hAnsi="Calibri" w:hint="cs"/>
          <w:b/>
          <w:bCs/>
          <w:sz w:val="32"/>
          <w:szCs w:val="32"/>
          <w:u w:val="single"/>
          <w:rtl/>
          <w:lang w:eastAsia="en-US"/>
        </w:rPr>
        <w:t>7-2026</w:t>
      </w:r>
      <w:r w:rsidRPr="004B2124">
        <w:rPr>
          <w:rFonts w:ascii="Calibri" w:eastAsia="Calibri" w:hAnsi="Calibri" w:hint="cs"/>
          <w:b/>
          <w:bCs/>
          <w:sz w:val="32"/>
          <w:szCs w:val="32"/>
          <w:u w:val="single"/>
          <w:rtl/>
          <w:lang w:eastAsia="en-US"/>
        </w:rPr>
        <w:t xml:space="preserve"> </w:t>
      </w:r>
      <w:r w:rsidR="006C0C82" w:rsidRPr="006C0C82">
        <w:rPr>
          <w:b/>
          <w:bCs/>
          <w:sz w:val="32"/>
          <w:szCs w:val="32"/>
          <w:u w:val="single"/>
          <w:rtl/>
        </w:rPr>
        <w:t>למתן שירותי פיקוח על עבודות שיקום, חידוש ופיתוח רשת המים והביוב</w:t>
      </w:r>
    </w:p>
    <w:p w14:paraId="3F048295" w14:textId="68C7E729" w:rsidR="00526568" w:rsidRPr="005C1281" w:rsidRDefault="00526568" w:rsidP="00526568">
      <w:pPr>
        <w:keepLines/>
        <w:pBdr>
          <w:top w:val="single" w:sz="4" w:space="1" w:color="auto"/>
          <w:bottom w:val="single" w:sz="4" w:space="1" w:color="auto"/>
        </w:pBdr>
        <w:spacing w:after="0" w:line="320" w:lineRule="atLeast"/>
        <w:jc w:val="center"/>
        <w:rPr>
          <w:rFonts w:cs="David"/>
          <w:b/>
          <w:bCs/>
          <w:sz w:val="32"/>
          <w:szCs w:val="32"/>
          <w:u w:val="single"/>
          <w:rtl/>
        </w:rPr>
      </w:pPr>
      <w:r>
        <w:rPr>
          <w:rFonts w:cs="David" w:hint="cs"/>
          <w:b/>
          <w:bCs/>
          <w:sz w:val="32"/>
          <w:szCs w:val="32"/>
          <w:u w:val="single"/>
          <w:rtl/>
        </w:rPr>
        <w:t>נספחי שינויים למכרז, ככל שנמסרו</w:t>
      </w:r>
    </w:p>
    <w:p w14:paraId="14D5B0FC" w14:textId="77777777" w:rsidR="00526568" w:rsidRPr="004C32DE" w:rsidRDefault="00526568" w:rsidP="00667411">
      <w:pPr>
        <w:keepLines/>
        <w:rPr>
          <w:rFonts w:ascii="David" w:hAnsi="David" w:cs="David"/>
          <w:b/>
          <w:bCs/>
          <w:kern w:val="32"/>
          <w:szCs w:val="24"/>
          <w:rtl/>
        </w:rPr>
      </w:pPr>
    </w:p>
    <w:p w14:paraId="1FB5B0D0" w14:textId="130C80F2" w:rsidR="00667411" w:rsidRPr="00926B3B" w:rsidRDefault="00667411" w:rsidP="00316F2B">
      <w:pPr>
        <w:keepLines/>
        <w:rPr>
          <w:rFonts w:ascii="David" w:eastAsia="Times New Roman" w:hAnsi="David" w:cs="David"/>
          <w:b/>
          <w:bCs/>
          <w:kern w:val="32"/>
          <w:szCs w:val="24"/>
        </w:rPr>
      </w:pPr>
      <w:r w:rsidRPr="004C32DE">
        <w:rPr>
          <w:rFonts w:ascii="David" w:hAnsi="David" w:cs="David"/>
          <w:b/>
          <w:bCs/>
          <w:kern w:val="32"/>
          <w:szCs w:val="24"/>
          <w:rtl/>
        </w:rPr>
        <w:tab/>
      </w:r>
      <w:r w:rsidRPr="004C32DE">
        <w:rPr>
          <w:rFonts w:ascii="David" w:hAnsi="David" w:cs="David"/>
          <w:b/>
          <w:bCs/>
          <w:kern w:val="32"/>
          <w:szCs w:val="24"/>
          <w:rtl/>
        </w:rPr>
        <w:tab/>
      </w:r>
      <w:r w:rsidRPr="004C32DE">
        <w:rPr>
          <w:rFonts w:ascii="David" w:hAnsi="David" w:cs="David"/>
          <w:b/>
          <w:bCs/>
          <w:kern w:val="32"/>
          <w:szCs w:val="24"/>
          <w:rtl/>
        </w:rPr>
        <w:tab/>
      </w:r>
      <w:r w:rsidRPr="004C32DE">
        <w:rPr>
          <w:rFonts w:ascii="David" w:hAnsi="David" w:cs="David"/>
          <w:b/>
          <w:bCs/>
          <w:kern w:val="32"/>
          <w:szCs w:val="24"/>
          <w:rtl/>
        </w:rPr>
        <w:tab/>
      </w:r>
      <w:r w:rsidRPr="004C32DE">
        <w:rPr>
          <w:rFonts w:ascii="David" w:hAnsi="David" w:cs="David"/>
          <w:b/>
          <w:bCs/>
          <w:kern w:val="32"/>
          <w:szCs w:val="24"/>
          <w:rtl/>
        </w:rPr>
        <w:tab/>
        <w:t xml:space="preserve">  </w:t>
      </w:r>
    </w:p>
    <w:p w14:paraId="505E7D83" w14:textId="77777777" w:rsidR="00667411" w:rsidRDefault="00667411" w:rsidP="000328BA">
      <w:pPr>
        <w:ind w:left="-868" w:right="-720"/>
        <w:jc w:val="right"/>
        <w:rPr>
          <w:rFonts w:cs="David"/>
          <w:b/>
          <w:bCs/>
          <w:sz w:val="28"/>
          <w:szCs w:val="28"/>
          <w:u w:val="single"/>
          <w:rtl/>
        </w:rPr>
      </w:pPr>
    </w:p>
    <w:p w14:paraId="3DE4AC85" w14:textId="33B6AE49" w:rsidR="000C6D24" w:rsidRDefault="000C6D24" w:rsidP="000328BA">
      <w:pPr>
        <w:widowControl w:val="0"/>
        <w:tabs>
          <w:tab w:val="left" w:pos="26"/>
        </w:tabs>
        <w:overflowPunct w:val="0"/>
        <w:autoSpaceDE w:val="0"/>
        <w:autoSpaceDN w:val="0"/>
        <w:adjustRightInd w:val="0"/>
        <w:spacing w:after="120" w:line="240" w:lineRule="auto"/>
        <w:ind w:left="232" w:right="-709"/>
        <w:jc w:val="right"/>
        <w:textAlignment w:val="baseline"/>
        <w:rPr>
          <w:rFonts w:ascii="David" w:hAnsi="David" w:cs="David"/>
          <w:sz w:val="24"/>
          <w:szCs w:val="24"/>
          <w:rtl/>
        </w:rPr>
      </w:pPr>
    </w:p>
    <w:sectPr w:rsidR="000C6D24" w:rsidSect="00F75822">
      <w:headerReference w:type="default" r:id="rId12"/>
      <w:footerReference w:type="default" r:id="rId13"/>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Milena R" w:date="2026-01-27T14:33:00Z" w:initials="MR">
    <w:p w14:paraId="02B49217" w14:textId="77777777" w:rsidR="005805F7" w:rsidRDefault="005805F7" w:rsidP="005805F7">
      <w:pPr>
        <w:pStyle w:val="affffd"/>
        <w:jc w:val="right"/>
      </w:pPr>
      <w:r>
        <w:rPr>
          <w:rStyle w:val="afffff0"/>
        </w:rPr>
        <w:annotationRef/>
      </w:r>
      <w:r>
        <w:rPr>
          <w:rFonts w:hint="eastAsia"/>
          <w:rtl/>
        </w:rPr>
        <w:t>נראה</w:t>
      </w:r>
      <w:r>
        <w:rPr>
          <w:rtl/>
        </w:rPr>
        <w:t xml:space="preserve"> לי טעות במילה, רק לא יודעת מה התכוונתם- הזנת במערכת אולי?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B492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C59C71" w16cex:dateUtc="2026-01-27T1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B49217" w16cid:durableId="49C59C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8D29A" w14:textId="77777777" w:rsidR="00D77ED9" w:rsidRDefault="00D77ED9" w:rsidP="00B16DB1">
      <w:pPr>
        <w:spacing w:after="0" w:line="240" w:lineRule="auto"/>
      </w:pPr>
      <w:r>
        <w:separator/>
      </w:r>
    </w:p>
  </w:endnote>
  <w:endnote w:type="continuationSeparator" w:id="0">
    <w:p w14:paraId="5CB51513" w14:textId="77777777" w:rsidR="00D77ED9" w:rsidRDefault="00D77ED9" w:rsidP="00B16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riam Fixed">
    <w:panose1 w:val="020B0509050101010101"/>
    <w:charset w:val="00"/>
    <w:family w:val="modern"/>
    <w:pitch w:val="fixed"/>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David Transparent">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Mark 1">
    <w:altName w:val="Symbol"/>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khbar Simplified MT">
    <w:altName w:val="Symbol"/>
    <w:charset w:val="00"/>
    <w:family w:val="auto"/>
    <w:pitch w:val="default"/>
    <w:sig w:usb0="00000003" w:usb1="00000000" w:usb2="00000000" w:usb3="00000000" w:csb0="00000001" w:csb1="00000000"/>
  </w:font>
  <w:font w:name="QMiriam">
    <w:altName w:val="Cambria"/>
    <w:panose1 w:val="00000000000000000000"/>
    <w:charset w:val="02"/>
    <w:family w:val="auto"/>
    <w:notTrueType/>
    <w:pitch w:val="variable"/>
    <w:sig w:usb0="00001801" w:usb1="00000000" w:usb2="00000000" w:usb3="00000000" w:csb0="00000020" w:csb1="00000000"/>
  </w:font>
  <w:font w:name="NarkisTam">
    <w:panose1 w:val="00000000000000000000"/>
    <w:charset w:val="B1"/>
    <w:family w:val="auto"/>
    <w:notTrueType/>
    <w:pitch w:val="variable"/>
    <w:sig w:usb0="00001801" w:usb1="00000000" w:usb2="00000000" w:usb3="00000000" w:csb0="00000020" w:csb1="00000000"/>
  </w:font>
  <w:font w:name="Aharoni">
    <w:panose1 w:val="02010803020104030203"/>
    <w:charset w:val="00"/>
    <w:family w:val="auto"/>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Miriam Transparent">
    <w:panose1 w:val="020B0502050101010101"/>
    <w:charset w:val="00"/>
    <w:family w:val="swiss"/>
    <w:pitch w:val="variable"/>
    <w:sig w:usb0="00000803" w:usb1="00000000" w:usb2="00000000" w:usb3="00000000" w:csb0="00000021" w:csb1="00000000"/>
  </w:font>
  <w:font w:name="Courier">
    <w:panose1 w:val="02070409020205020404"/>
    <w:charset w:val="00"/>
    <w:family w:val="modern"/>
    <w:notTrueType/>
    <w:pitch w:val="fixed"/>
    <w:sig w:usb0="00000003" w:usb1="00000000" w:usb2="00000000" w:usb3="00000000" w:csb0="00000001" w:csb1="00000000"/>
  </w:font>
  <w:font w:name="Akhbar MT Simplified">
    <w:altName w:val="Courier New"/>
    <w:panose1 w:val="00000000000000000000"/>
    <w:charset w:val="00"/>
    <w:family w:val="decorative"/>
    <w:notTrueType/>
    <w:pitch w:val="variable"/>
    <w:sig w:usb0="00000003" w:usb1="00000000" w:usb2="00000000" w:usb3="00000000" w:csb0="00000001" w:csb1="00000000"/>
  </w:font>
  <w:font w:name="NarkisTam Light">
    <w:altName w:val="Arial"/>
    <w:panose1 w:val="00000000000000000000"/>
    <w:charset w:val="B1"/>
    <w:family w:val="swiss"/>
    <w:notTrueType/>
    <w:pitch w:val="variable"/>
    <w:sig w:usb0="00001801" w:usb1="00000000" w:usb2="00000000" w:usb3="00000000" w:csb0="00000020"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imes NR CEw MT">
    <w:altName w:val="Times New Roman"/>
    <w:panose1 w:val="00000000000000000000"/>
    <w:charset w:val="02"/>
    <w:family w:val="auto"/>
    <w:notTrueType/>
    <w:pitch w:val="variable"/>
  </w:font>
  <w:font w:name="MS Sans Serif">
    <w:altName w:val="Arial"/>
    <w:panose1 w:val="00000000000000000000"/>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HadassahMF">
    <w:charset w:val="B1"/>
    <w:family w:val="auto"/>
    <w:pitch w:val="variable"/>
    <w:sig w:usb0="00001801" w:usb1="00000000" w:usb2="00000000" w:usb3="00000000" w:csb0="00000020" w:csb1="00000000"/>
  </w:font>
  <w:font w:name="MrsEavesRoman">
    <w:charset w:val="00"/>
    <w:family w:val="auto"/>
    <w:pitch w:val="variable"/>
    <w:sig w:usb0="00000083" w:usb1="00000000" w:usb2="00000000" w:usb3="00000000" w:csb0="00000009" w:csb1="00000000"/>
  </w:font>
  <w:font w:name="TopType David">
    <w:altName w:val="Arial"/>
    <w:charset w:val="B1"/>
    <w:family w:val="auto"/>
    <w:pitch w:val="variable"/>
    <w:sig w:usb0="00000800" w:usb1="00000000" w:usb2="00000000" w:usb3="00000000" w:csb0="00000020" w:csb1="00000000"/>
  </w:font>
  <w:font w:name="Rod">
    <w:panose1 w:val="02030509050101010101"/>
    <w:charset w:val="00"/>
    <w:family w:val="modern"/>
    <w:pitch w:val="fixed"/>
    <w:sig w:usb0="00000803" w:usb1="00000000"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AmdtSymbol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Guttman Yad">
    <w:panose1 w:val="02010401010101010101"/>
    <w:charset w:val="B1"/>
    <w:family w:val="auto"/>
    <w:pitch w:val="variable"/>
    <w:sig w:usb0="00000801" w:usb1="40000000" w:usb2="00000000" w:usb3="00000000" w:csb0="00000020" w:csb1="00000000"/>
  </w:font>
  <w:font w:name="Arial Turk MT">
    <w:altName w:val="Arial"/>
    <w:panose1 w:val="00000000000000000000"/>
    <w:charset w:val="02"/>
    <w:family w:val="auto"/>
    <w:notTrueType/>
    <w:pitch w:val="variable"/>
  </w:font>
  <w:font w:name="Baskerville Old Face">
    <w:panose1 w:val="02020602080505020303"/>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930341721"/>
      <w:docPartObj>
        <w:docPartGallery w:val="Page Numbers (Bottom of Page)"/>
        <w:docPartUnique/>
      </w:docPartObj>
    </w:sdtPr>
    <w:sdtContent>
      <w:p w14:paraId="5BD393BD" w14:textId="249A1734" w:rsidR="000523BE" w:rsidRDefault="000523BE">
        <w:pPr>
          <w:pStyle w:val="aff0"/>
        </w:pPr>
        <w:r>
          <w:rPr>
            <w:noProof/>
            <w:rtl/>
            <w:lang w:eastAsia="en-US"/>
          </w:rPr>
          <mc:AlternateContent>
            <mc:Choice Requires="wps">
              <w:drawing>
                <wp:anchor distT="0" distB="0" distL="114300" distR="114300" simplePos="0" relativeHeight="251659264" behindDoc="0" locked="0" layoutInCell="1" allowOverlap="1" wp14:anchorId="3810FBC2" wp14:editId="68792776">
                  <wp:simplePos x="0" y="0"/>
                  <wp:positionH relativeFrom="leftMargin">
                    <wp:align>center</wp:align>
                  </wp:positionH>
                  <wp:positionV relativeFrom="bottomMargin">
                    <wp:align>top</wp:align>
                  </wp:positionV>
                  <wp:extent cx="762000" cy="895350"/>
                  <wp:effectExtent l="0" t="0" r="0" b="0"/>
                  <wp:wrapNone/>
                  <wp:docPr id="1409377844" name="מלבן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tl/>
                                </w:rPr>
                                <w:id w:val="1709992740"/>
                              </w:sdtPr>
                              <w:sdtContent>
                                <w:sdt>
                                  <w:sdtPr>
                                    <w:rPr>
                                      <w:rFonts w:asciiTheme="majorHAnsi" w:eastAsiaTheme="majorEastAsia" w:hAnsiTheme="majorHAnsi" w:cstheme="majorBidi"/>
                                      <w:sz w:val="48"/>
                                      <w:szCs w:val="48"/>
                                      <w:rtl/>
                                    </w:rPr>
                                    <w:id w:val="-1904517296"/>
                                  </w:sdtPr>
                                  <w:sdtContent>
                                    <w:p w14:paraId="7E9725CD" w14:textId="23720BFC" w:rsidR="000523BE" w:rsidRDefault="000523BE">
                                      <w:pPr>
                                        <w:jc w:val="center"/>
                                        <w:rPr>
                                          <w:rFonts w:asciiTheme="majorHAnsi" w:eastAsiaTheme="majorEastAsia" w:hAnsiTheme="majorHAnsi" w:cstheme="majorBidi"/>
                                          <w:sz w:val="48"/>
                                          <w:szCs w:val="48"/>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sidR="00C36331" w:rsidRPr="00C36331">
                                        <w:rPr>
                                          <w:rFonts w:asciiTheme="majorHAnsi" w:eastAsiaTheme="majorEastAsia" w:hAnsiTheme="majorHAnsi" w:cstheme="majorBidi"/>
                                          <w:noProof/>
                                          <w:sz w:val="48"/>
                                          <w:szCs w:val="48"/>
                                          <w:rtl/>
                                          <w:lang w:val="he-IL"/>
                                        </w:rPr>
                                        <w:t>92</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0FBC2" id="מלבן 1" o:spid="_x0000_s1026" style="position:absolute;left:0;text-align:left;margin-left:0;margin-top:0;width:60pt;height:70.5pt;flip:x;z-index:251659264;visibility:visible;mso-wrap-style:square;mso-width-percent:0;mso-height-percent:0;mso-wrap-distance-left:9pt;mso-wrap-distance-top:0;mso-wrap-distance-right:9pt;mso-wrap-distance-bottom:0;mso-position-horizontal:center;mso-position-horizontal-relative:lef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" stroked="f">
                  <v:textbox>
                    <w:txbxContent>
                      <w:sdt>
                        <w:sdtPr>
                          <w:rPr>
                            <w:rFonts w:asciiTheme="majorHAnsi" w:eastAsiaTheme="majorEastAsia" w:hAnsiTheme="majorHAnsi" w:cstheme="majorBidi"/>
                            <w:sz w:val="48"/>
                            <w:szCs w:val="48"/>
                            <w:rtl/>
                          </w:rPr>
                          <w:id w:val="1709992740"/>
                        </w:sdtPr>
                        <w:sdtContent>
                          <w:sdt>
                            <w:sdtPr>
                              <w:rPr>
                                <w:rFonts w:asciiTheme="majorHAnsi" w:eastAsiaTheme="majorEastAsia" w:hAnsiTheme="majorHAnsi" w:cstheme="majorBidi"/>
                                <w:sz w:val="48"/>
                                <w:szCs w:val="48"/>
                                <w:rtl/>
                              </w:rPr>
                              <w:id w:val="-1904517296"/>
                            </w:sdtPr>
                            <w:sdtContent>
                              <w:p w14:paraId="7E9725CD" w14:textId="23720BFC" w:rsidR="000523BE" w:rsidRDefault="000523BE">
                                <w:pPr>
                                  <w:jc w:val="center"/>
                                  <w:rPr>
                                    <w:rFonts w:asciiTheme="majorHAnsi" w:eastAsiaTheme="majorEastAsia" w:hAnsiTheme="majorHAnsi" w:cstheme="majorBidi"/>
                                    <w:sz w:val="48"/>
                                    <w:szCs w:val="48"/>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sidR="00C36331" w:rsidRPr="00C36331">
                                  <w:rPr>
                                    <w:rFonts w:asciiTheme="majorHAnsi" w:eastAsiaTheme="majorEastAsia" w:hAnsiTheme="majorHAnsi" w:cstheme="majorBidi"/>
                                    <w:noProof/>
                                    <w:sz w:val="48"/>
                                    <w:szCs w:val="48"/>
                                    <w:rtl/>
                                    <w:lang w:val="he-IL"/>
                                  </w:rPr>
                                  <w:t>92</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9F64F" w14:textId="77777777" w:rsidR="00D77ED9" w:rsidRDefault="00D77ED9" w:rsidP="00B16DB1">
      <w:pPr>
        <w:spacing w:after="0" w:line="240" w:lineRule="auto"/>
      </w:pPr>
      <w:r>
        <w:separator/>
      </w:r>
    </w:p>
  </w:footnote>
  <w:footnote w:type="continuationSeparator" w:id="0">
    <w:p w14:paraId="1EA63FB5" w14:textId="77777777" w:rsidR="00D77ED9" w:rsidRDefault="00D77ED9" w:rsidP="00B16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E8227" w14:textId="045034F7" w:rsidR="00855589" w:rsidRDefault="00855589">
    <w:pPr>
      <w:pStyle w:val="afe"/>
    </w:pPr>
    <w:bookmarkStart w:id="14" w:name="_Hlk216678696"/>
    <w:bookmarkStart w:id="15" w:name="_Hlk216678697"/>
    <w:bookmarkStart w:id="16" w:name="_Hlk216678698"/>
    <w:bookmarkStart w:id="17" w:name="_Hlk216678699"/>
    <w:bookmarkStart w:id="18" w:name="_Hlk216678700"/>
    <w:r>
      <w:rPr>
        <w:noProof/>
      </w:rPr>
      <w:drawing>
        <wp:anchor distT="0" distB="0" distL="114300" distR="114300" simplePos="0" relativeHeight="251661312" behindDoc="0" locked="0" layoutInCell="1" allowOverlap="1" wp14:anchorId="140C882D" wp14:editId="6AC26C92">
          <wp:simplePos x="0" y="0"/>
          <wp:positionH relativeFrom="column">
            <wp:posOffset>1650577</wp:posOffset>
          </wp:positionH>
          <wp:positionV relativeFrom="paragraph">
            <wp:posOffset>-208069</wp:posOffset>
          </wp:positionV>
          <wp:extent cx="2476500" cy="771525"/>
          <wp:effectExtent l="0" t="0" r="0" b="9525"/>
          <wp:wrapSquare wrapText="bothSides"/>
          <wp:docPr id="1284253454"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253454" name="Picture 1"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76500" cy="771525"/>
                  </a:xfrm>
                  <a:prstGeom prst="rect">
                    <a:avLst/>
                  </a:prstGeom>
                </pic:spPr>
              </pic:pic>
            </a:graphicData>
          </a:graphic>
          <wp14:sizeRelH relativeFrom="margin">
            <wp14:pctWidth>0</wp14:pctWidth>
          </wp14:sizeRelH>
          <wp14:sizeRelV relativeFrom="margin">
            <wp14:pctHeight>0</wp14:pctHeight>
          </wp14:sizeRelV>
        </wp:anchor>
      </w:drawing>
    </w:r>
    <w:bookmarkEnd w:id="14"/>
    <w:bookmarkEnd w:id="15"/>
    <w:bookmarkEnd w:id="16"/>
    <w:bookmarkEnd w:id="17"/>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6625FC2"/>
    <w:lvl w:ilvl="0">
      <w:start w:val="1"/>
      <w:numFmt w:val="decimal"/>
      <w:pStyle w:val="2"/>
      <w:lvlText w:val="%1."/>
      <w:lvlJc w:val="left"/>
      <w:pPr>
        <w:tabs>
          <w:tab w:val="num" w:pos="643"/>
        </w:tabs>
        <w:ind w:left="643" w:hanging="360"/>
      </w:pPr>
    </w:lvl>
  </w:abstractNum>
  <w:abstractNum w:abstractNumId="1" w15:restartNumberingAfterBreak="0">
    <w:nsid w:val="FFFFFF81"/>
    <w:multiLevelType w:val="singleLevel"/>
    <w:tmpl w:val="D444DA92"/>
    <w:lvl w:ilvl="0">
      <w:start w:val="1"/>
      <w:numFmt w:val="chosung"/>
      <w:pStyle w:val="1"/>
      <w:lvlText w:val=""/>
      <w:lvlJc w:val="center"/>
      <w:pPr>
        <w:tabs>
          <w:tab w:val="num" w:pos="1209"/>
        </w:tabs>
        <w:ind w:left="1209" w:right="1209" w:hanging="360"/>
      </w:pPr>
      <w:rPr>
        <w:rFonts w:ascii="Symbol" w:hAnsi="Symbol" w:hint="default"/>
      </w:rPr>
    </w:lvl>
  </w:abstractNum>
  <w:abstractNum w:abstractNumId="2" w15:restartNumberingAfterBreak="0">
    <w:nsid w:val="FFFFFF88"/>
    <w:multiLevelType w:val="singleLevel"/>
    <w:tmpl w:val="7026F04C"/>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6F4AF95C"/>
    <w:lvl w:ilvl="0">
      <w:start w:val="1"/>
      <w:numFmt w:val="bullet"/>
      <w:pStyle w:val="ShortReturnAddress"/>
      <w:lvlText w:val=""/>
      <w:lvlJc w:val="left"/>
      <w:pPr>
        <w:tabs>
          <w:tab w:val="num" w:pos="360"/>
        </w:tabs>
        <w:ind w:left="360" w:right="360" w:hanging="360"/>
      </w:pPr>
      <w:rPr>
        <w:rFonts w:ascii="Symbol" w:hAnsi="Symbol" w:hint="default"/>
      </w:rPr>
    </w:lvl>
  </w:abstractNum>
  <w:abstractNum w:abstractNumId="4" w15:restartNumberingAfterBreak="0">
    <w:nsid w:val="00000002"/>
    <w:multiLevelType w:val="singleLevel"/>
    <w:tmpl w:val="00000002"/>
    <w:name w:val="WW8Num3"/>
    <w:lvl w:ilvl="0">
      <w:start w:val="1"/>
      <w:numFmt w:val="upperRoman"/>
      <w:pStyle w:val="a0"/>
      <w:lvlText w:val="%1."/>
      <w:lvlJc w:val="left"/>
      <w:pPr>
        <w:tabs>
          <w:tab w:val="num" w:pos="2520"/>
        </w:tabs>
        <w:ind w:left="2520" w:hanging="2880"/>
      </w:pPr>
      <w:rPr>
        <w:sz w:val="24"/>
        <w:u w:val="none"/>
      </w:rPr>
    </w:lvl>
  </w:abstractNum>
  <w:abstractNum w:abstractNumId="5" w15:restartNumberingAfterBreak="0">
    <w:nsid w:val="01763841"/>
    <w:multiLevelType w:val="hybridMultilevel"/>
    <w:tmpl w:val="721AC2F0"/>
    <w:styleLink w:val="1111114"/>
    <w:lvl w:ilvl="0" w:tplc="58145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A66C65"/>
    <w:multiLevelType w:val="hybridMultilevel"/>
    <w:tmpl w:val="FE4EA02A"/>
    <w:lvl w:ilvl="0" w:tplc="BC129560">
      <w:start w:val="1"/>
      <w:numFmt w:val="bullet"/>
      <w:pStyle w:val="a1"/>
      <w:lvlText w:val=""/>
      <w:lvlJc w:val="left"/>
      <w:pPr>
        <w:tabs>
          <w:tab w:val="num" w:pos="454"/>
        </w:tabs>
        <w:ind w:left="45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1BE0C04"/>
    <w:multiLevelType w:val="hybridMultilevel"/>
    <w:tmpl w:val="9B742D1A"/>
    <w:lvl w:ilvl="0" w:tplc="FFFFFFFF">
      <w:start w:val="1"/>
      <w:numFmt w:val="decimal"/>
      <w:lvlText w:val="%1."/>
      <w:lvlJc w:val="left"/>
      <w:pPr>
        <w:tabs>
          <w:tab w:val="num" w:pos="6730"/>
        </w:tabs>
        <w:ind w:left="6730" w:hanging="720"/>
      </w:pPr>
      <w:rPr>
        <w:rFonts w:hint="cs"/>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20C46D8"/>
    <w:multiLevelType w:val="multilevel"/>
    <w:tmpl w:val="75B64248"/>
    <w:lvl w:ilvl="0">
      <w:start w:val="1"/>
      <w:numFmt w:val="decimal"/>
      <w:pStyle w:val="20"/>
      <w:lvlText w:val="%1."/>
      <w:lvlJc w:val="left"/>
      <w:pPr>
        <w:tabs>
          <w:tab w:val="num" w:pos="360"/>
        </w:tabs>
        <w:ind w:left="360" w:right="360" w:hanging="360"/>
      </w:pPr>
      <w:rPr>
        <w:rFonts w:hint="default"/>
      </w:rPr>
    </w:lvl>
    <w:lvl w:ilvl="1">
      <w:start w:val="1"/>
      <w:numFmt w:val="decimal"/>
      <w:lvlText w:val="%1.%2."/>
      <w:lvlJc w:val="left"/>
      <w:pPr>
        <w:tabs>
          <w:tab w:val="num" w:pos="1080"/>
        </w:tabs>
        <w:ind w:left="792" w:right="792" w:hanging="432"/>
      </w:pPr>
      <w:rPr>
        <w:rFonts w:hint="default"/>
      </w:rPr>
    </w:lvl>
    <w:lvl w:ilvl="2">
      <w:start w:val="1"/>
      <w:numFmt w:val="decimal"/>
      <w:lvlText w:val="%1.%2.%3."/>
      <w:lvlJc w:val="left"/>
      <w:pPr>
        <w:tabs>
          <w:tab w:val="num" w:pos="1440"/>
        </w:tabs>
        <w:ind w:left="1224" w:right="1224" w:hanging="504"/>
      </w:pPr>
      <w:rPr>
        <w:rFonts w:hint="default"/>
      </w:rPr>
    </w:lvl>
    <w:lvl w:ilvl="3">
      <w:start w:val="1"/>
      <w:numFmt w:val="decimal"/>
      <w:lvlText w:val="%1.%2.%3.%4."/>
      <w:lvlJc w:val="left"/>
      <w:pPr>
        <w:tabs>
          <w:tab w:val="num" w:pos="2160"/>
        </w:tabs>
        <w:ind w:left="1728" w:right="1728" w:hanging="648"/>
      </w:pPr>
      <w:rPr>
        <w:rFonts w:hint="default"/>
      </w:rPr>
    </w:lvl>
    <w:lvl w:ilvl="4">
      <w:start w:val="1"/>
      <w:numFmt w:val="decimal"/>
      <w:lvlText w:val="%1.%2.%3.%4.%5."/>
      <w:lvlJc w:val="left"/>
      <w:pPr>
        <w:tabs>
          <w:tab w:val="num" w:pos="2880"/>
        </w:tabs>
        <w:ind w:left="2232" w:right="2232" w:hanging="792"/>
      </w:pPr>
      <w:rPr>
        <w:rFonts w:hint="default"/>
      </w:rPr>
    </w:lvl>
    <w:lvl w:ilvl="5">
      <w:start w:val="1"/>
      <w:numFmt w:val="decimal"/>
      <w:lvlText w:val="%1.%2.%3.%4.%5.%6."/>
      <w:lvlJc w:val="left"/>
      <w:pPr>
        <w:tabs>
          <w:tab w:val="num" w:pos="3240"/>
        </w:tabs>
        <w:ind w:left="2736" w:right="2736" w:hanging="936"/>
      </w:pPr>
      <w:rPr>
        <w:rFonts w:hint="default"/>
      </w:rPr>
    </w:lvl>
    <w:lvl w:ilvl="6">
      <w:start w:val="1"/>
      <w:numFmt w:val="decimal"/>
      <w:lvlText w:val="%1.%2.%3.%4.%5.%6.%7."/>
      <w:lvlJc w:val="left"/>
      <w:pPr>
        <w:tabs>
          <w:tab w:val="num" w:pos="3960"/>
        </w:tabs>
        <w:ind w:left="3240" w:right="3240" w:hanging="1080"/>
      </w:pPr>
      <w:rPr>
        <w:rFonts w:hint="default"/>
      </w:rPr>
    </w:lvl>
    <w:lvl w:ilvl="7">
      <w:start w:val="1"/>
      <w:numFmt w:val="decimal"/>
      <w:lvlText w:val="%1.%2.%3.%4.%5.%6.%7.%8."/>
      <w:lvlJc w:val="left"/>
      <w:pPr>
        <w:tabs>
          <w:tab w:val="num" w:pos="4320"/>
        </w:tabs>
        <w:ind w:left="3744" w:right="3744" w:hanging="1224"/>
      </w:pPr>
      <w:rPr>
        <w:rFonts w:hint="default"/>
      </w:rPr>
    </w:lvl>
    <w:lvl w:ilvl="8">
      <w:start w:val="1"/>
      <w:numFmt w:val="decimal"/>
      <w:lvlText w:val="%1.%2.%3.%4.%5.%6.%7.%8.%9."/>
      <w:lvlJc w:val="left"/>
      <w:pPr>
        <w:tabs>
          <w:tab w:val="num" w:pos="5040"/>
        </w:tabs>
        <w:ind w:left="4320" w:right="4320" w:hanging="1440"/>
      </w:pPr>
      <w:rPr>
        <w:rFonts w:hint="default"/>
      </w:rPr>
    </w:lvl>
  </w:abstractNum>
  <w:abstractNum w:abstractNumId="9" w15:restartNumberingAfterBreak="0">
    <w:nsid w:val="02760E3B"/>
    <w:multiLevelType w:val="multilevel"/>
    <w:tmpl w:val="F7A650BA"/>
    <w:lvl w:ilvl="0">
      <w:start w:val="40"/>
      <w:numFmt w:val="decimal"/>
      <w:lvlText w:val="%1."/>
      <w:lvlJc w:val="left"/>
      <w:pPr>
        <w:ind w:left="284" w:hanging="284"/>
      </w:pPr>
      <w:rPr>
        <w:rFonts w:hint="default"/>
        <w:lang w:val="en-US"/>
      </w:rPr>
    </w:lvl>
    <w:lvl w:ilvl="1">
      <w:start w:val="8"/>
      <w:numFmt w:val="decimal"/>
      <w:lvlText w:val="%1.%2."/>
      <w:lvlJc w:val="left"/>
      <w:pPr>
        <w:ind w:left="568" w:hanging="568"/>
      </w:pPr>
      <w:rPr>
        <w:rFonts w:hint="default"/>
      </w:rPr>
    </w:lvl>
    <w:lvl w:ilvl="2">
      <w:start w:val="1"/>
      <w:numFmt w:val="hebrew1"/>
      <w:pStyle w:val="a2"/>
      <w:suff w:val="space"/>
      <w:lvlText w:val="%3."/>
      <w:lvlJc w:val="left"/>
      <w:pPr>
        <w:ind w:left="851" w:hanging="284"/>
      </w:pPr>
      <w:rPr>
        <w:rFonts w:hint="default"/>
        <w:b/>
        <w:bCs/>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0" w15:restartNumberingAfterBreak="0">
    <w:nsid w:val="040A2735"/>
    <w:multiLevelType w:val="multilevel"/>
    <w:tmpl w:val="7AEE64DE"/>
    <w:name w:val="אסמכתא"/>
    <w:lvl w:ilvl="0">
      <w:start w:val="1"/>
      <w:numFmt w:val="decimal"/>
      <w:pStyle w:val="a3"/>
      <w:lvlText w:val="&quot;%1&quot;"/>
      <w:lvlJc w:val="center"/>
      <w:pPr>
        <w:tabs>
          <w:tab w:val="num" w:pos="648"/>
        </w:tabs>
        <w:ind w:left="360" w:hanging="72"/>
      </w:pPr>
      <w:rPr>
        <w:rFonts w:cs="David" w:hint="default"/>
        <w:bCs/>
        <w:iCs w:val="0"/>
        <w:caps w:val="0"/>
        <w:strike w:val="0"/>
        <w:dstrike w:val="0"/>
        <w:vanish w:val="0"/>
        <w:color w:val="000000"/>
        <w:szCs w:val="24"/>
        <w:vertAlign w:val="baseline"/>
      </w:rPr>
    </w:lvl>
    <w:lvl w:ilvl="1">
      <w:start w:val="1"/>
      <w:numFmt w:val="decimal"/>
      <w:lvlText w:val="%1.%2."/>
      <w:lvlJc w:val="center"/>
      <w:pPr>
        <w:tabs>
          <w:tab w:val="num" w:pos="1008"/>
        </w:tabs>
        <w:ind w:left="720" w:hanging="360"/>
      </w:pPr>
    </w:lvl>
    <w:lvl w:ilvl="2">
      <w:start w:val="1"/>
      <w:numFmt w:val="upperRoman"/>
      <w:lvlText w:val="%1.%2.%3."/>
      <w:lvlJc w:val="center"/>
      <w:pPr>
        <w:tabs>
          <w:tab w:val="num" w:pos="1368"/>
        </w:tabs>
        <w:ind w:left="1080" w:hanging="360"/>
      </w:pPr>
    </w:lvl>
    <w:lvl w:ilvl="3">
      <w:start w:val="1"/>
      <w:numFmt w:val="decimal"/>
      <w:lvlText w:val="%1.%2.%3.%4."/>
      <w:lvlJc w:val="center"/>
      <w:pPr>
        <w:tabs>
          <w:tab w:val="num" w:pos="1728"/>
        </w:tabs>
        <w:ind w:left="1440" w:hanging="360"/>
      </w:pPr>
    </w:lvl>
    <w:lvl w:ilvl="4">
      <w:start w:val="1"/>
      <w:numFmt w:val="upperRoman"/>
      <w:lvlText w:val="%1.%2.%3.%4.%5."/>
      <w:lvlJc w:val="center"/>
      <w:pPr>
        <w:tabs>
          <w:tab w:val="num" w:pos="2088"/>
        </w:tabs>
        <w:ind w:left="1800" w:hanging="360"/>
      </w:pPr>
    </w:lvl>
    <w:lvl w:ilvl="5">
      <w:start w:val="1"/>
      <w:numFmt w:val="decimal"/>
      <w:lvlText w:val="%1.%2.%3.%4.%5.%6."/>
      <w:lvlJc w:val="center"/>
      <w:pPr>
        <w:tabs>
          <w:tab w:val="num" w:pos="2448"/>
        </w:tabs>
        <w:ind w:left="2160" w:hanging="360"/>
      </w:pPr>
    </w:lvl>
    <w:lvl w:ilvl="6">
      <w:start w:val="1"/>
      <w:numFmt w:val="upperRoman"/>
      <w:lvlText w:val="%1.%2.%3.%4.%5.%6.%7."/>
      <w:lvlJc w:val="center"/>
      <w:pPr>
        <w:tabs>
          <w:tab w:val="num" w:pos="2808"/>
        </w:tabs>
        <w:ind w:left="2520" w:hanging="360"/>
      </w:pPr>
    </w:lvl>
    <w:lvl w:ilvl="7">
      <w:start w:val="1"/>
      <w:numFmt w:val="decimal"/>
      <w:lvlText w:val="%1.%2.%3.%4.%5.%6.%7.%8."/>
      <w:lvlJc w:val="center"/>
      <w:pPr>
        <w:tabs>
          <w:tab w:val="num" w:pos="3168"/>
        </w:tabs>
        <w:ind w:left="2880" w:hanging="360"/>
      </w:pPr>
    </w:lvl>
    <w:lvl w:ilvl="8">
      <w:start w:val="1"/>
      <w:numFmt w:val="upperRoman"/>
      <w:lvlText w:val="%1.%2.%3.%4.%5.%6.%7.%8.%9."/>
      <w:lvlJc w:val="center"/>
      <w:pPr>
        <w:tabs>
          <w:tab w:val="num" w:pos="3528"/>
        </w:tabs>
        <w:ind w:left="3240" w:hanging="360"/>
      </w:pPr>
    </w:lvl>
  </w:abstractNum>
  <w:abstractNum w:abstractNumId="11" w15:restartNumberingAfterBreak="0">
    <w:nsid w:val="041D6DE2"/>
    <w:multiLevelType w:val="multilevel"/>
    <w:tmpl w:val="E53E1ACC"/>
    <w:lvl w:ilvl="0">
      <w:start w:val="1"/>
      <w:numFmt w:val="decimal"/>
      <w:lvlRestart w:val="0"/>
      <w:pStyle w:val="NUMBERED"/>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b w:val="0"/>
        <w:bCs w:val="0"/>
      </w:rPr>
    </w:lvl>
    <w:lvl w:ilvl="2">
      <w:start w:val="1"/>
      <w:numFmt w:val="decimal"/>
      <w:lvlText w:val="%1.%2.%3."/>
      <w:lvlJc w:val="left"/>
      <w:pPr>
        <w:tabs>
          <w:tab w:val="num" w:pos="1701"/>
        </w:tabs>
        <w:ind w:left="1701" w:hanging="680"/>
      </w:pPr>
      <w:rPr>
        <w:rFonts w:hint="default"/>
      </w:rPr>
    </w:lvl>
    <w:lvl w:ilvl="3">
      <w:start w:val="1"/>
      <w:numFmt w:val="hebrew1"/>
      <w:lvlText w:val="(%4)"/>
      <w:lvlJc w:val="left"/>
      <w:pPr>
        <w:tabs>
          <w:tab w:val="num" w:pos="1814"/>
        </w:tabs>
        <w:ind w:left="2126" w:hanging="425"/>
      </w:pPr>
      <w:rPr>
        <w:rFonts w:ascii="David" w:hAnsi="David" w:cs="David" w:hint="cs"/>
        <w:b w:val="0"/>
        <w:bCs w:val="0"/>
        <w:i w:val="0"/>
        <w:iCs w:val="0"/>
        <w:sz w:val="24"/>
        <w:szCs w:val="24"/>
      </w:rPr>
    </w:lvl>
    <w:lvl w:ilvl="4">
      <w:start w:val="1"/>
      <w:numFmt w:val="hebrew1"/>
      <w:lvlText w:val="(%5)"/>
      <w:lvlJc w:val="left"/>
      <w:pPr>
        <w:tabs>
          <w:tab w:val="num" w:pos="1814"/>
        </w:tabs>
        <w:ind w:left="2126" w:hanging="425"/>
      </w:pPr>
      <w:rPr>
        <w:rFonts w:ascii="David" w:hAnsi="David" w:cs="David" w:hint="cs"/>
        <w:b w:val="0"/>
        <w:bCs w:val="0"/>
        <w:i w:val="0"/>
        <w:iCs w:val="0"/>
        <w:sz w:val="24"/>
        <w:szCs w:val="24"/>
      </w:rPr>
    </w:lvl>
    <w:lvl w:ilvl="5">
      <w:start w:val="1"/>
      <w:numFmt w:val="hebrew1"/>
      <w:lvlText w:val="(%6)"/>
      <w:lvlJc w:val="left"/>
      <w:pPr>
        <w:tabs>
          <w:tab w:val="num" w:pos="1814"/>
        </w:tabs>
        <w:ind w:left="2126" w:hanging="425"/>
      </w:pPr>
      <w:rPr>
        <w:rFonts w:ascii="David" w:hAnsi="David" w:cs="David" w:hint="cs"/>
        <w:b w:val="0"/>
        <w:bCs w:val="0"/>
        <w:i w:val="0"/>
        <w:iCs w:val="0"/>
        <w:sz w:val="24"/>
        <w:szCs w:val="24"/>
      </w:rPr>
    </w:lvl>
    <w:lvl w:ilvl="6">
      <w:start w:val="1"/>
      <w:numFmt w:val="hebrew1"/>
      <w:lvlText w:val="(%7)"/>
      <w:lvlJc w:val="left"/>
      <w:pPr>
        <w:tabs>
          <w:tab w:val="num" w:pos="1814"/>
        </w:tabs>
        <w:ind w:left="2126" w:hanging="425"/>
      </w:pPr>
      <w:rPr>
        <w:rFonts w:ascii="David" w:hAnsi="David" w:cs="David" w:hint="cs"/>
        <w:b w:val="0"/>
        <w:bCs w:val="0"/>
        <w:i w:val="0"/>
        <w:iCs w:val="0"/>
        <w:sz w:val="24"/>
        <w:szCs w:val="24"/>
      </w:rPr>
    </w:lvl>
    <w:lvl w:ilvl="7">
      <w:start w:val="1"/>
      <w:numFmt w:val="hebrew1"/>
      <w:lvlText w:val="(%8)"/>
      <w:lvlJc w:val="left"/>
      <w:pPr>
        <w:tabs>
          <w:tab w:val="num" w:pos="1814"/>
        </w:tabs>
        <w:ind w:left="2126" w:hanging="425"/>
      </w:pPr>
      <w:rPr>
        <w:rFonts w:ascii="David" w:hAnsi="David" w:cs="David" w:hint="cs"/>
        <w:b w:val="0"/>
        <w:bCs w:val="0"/>
        <w:i w:val="0"/>
        <w:iCs w:val="0"/>
        <w:sz w:val="24"/>
        <w:szCs w:val="24"/>
      </w:rPr>
    </w:lvl>
    <w:lvl w:ilvl="8">
      <w:start w:val="1"/>
      <w:numFmt w:val="hebrew1"/>
      <w:lvlText w:val="(%9)"/>
      <w:lvlJc w:val="left"/>
      <w:pPr>
        <w:tabs>
          <w:tab w:val="num" w:pos="1814"/>
        </w:tabs>
        <w:ind w:left="2126" w:hanging="425"/>
      </w:pPr>
      <w:rPr>
        <w:rFonts w:ascii="David" w:hAnsi="David" w:cs="David" w:hint="cs"/>
        <w:b w:val="0"/>
        <w:bCs w:val="0"/>
        <w:i w:val="0"/>
        <w:iCs w:val="0"/>
        <w:sz w:val="24"/>
        <w:szCs w:val="24"/>
      </w:rPr>
    </w:lvl>
  </w:abstractNum>
  <w:abstractNum w:abstractNumId="12" w15:restartNumberingAfterBreak="0">
    <w:nsid w:val="04CF1978"/>
    <w:multiLevelType w:val="multilevel"/>
    <w:tmpl w:val="1202473A"/>
    <w:lvl w:ilvl="0">
      <w:start w:val="1"/>
      <w:numFmt w:val="ordinal"/>
      <w:pStyle w:val="nispah"/>
      <w:lvlText w:val="&quot;%1&quot;"/>
      <w:lvlJc w:val="center"/>
      <w:pPr>
        <w:tabs>
          <w:tab w:val="num" w:pos="648"/>
        </w:tabs>
        <w:ind w:left="360" w:right="360" w:hanging="72"/>
      </w:pPr>
      <w:rPr>
        <w:rFonts w:ascii="Times New Roman" w:hAnsi="Times New Roman" w:cs="David" w:hint="default"/>
        <w:b/>
        <w:bCs/>
        <w:i w:val="0"/>
        <w:iCs w:val="0"/>
        <w:caps w:val="0"/>
        <w:strike w:val="0"/>
        <w:dstrike w:val="0"/>
        <w:vanish w:val="0"/>
        <w:sz w:val="24"/>
        <w:szCs w:val="24"/>
        <w:u w:val="none"/>
        <w:vertAlign w:val="baseline"/>
      </w:rPr>
    </w:lvl>
    <w:lvl w:ilvl="1">
      <w:start w:val="1"/>
      <w:numFmt w:val="decimal"/>
      <w:lvlText w:val="%1.%2."/>
      <w:lvlJc w:val="center"/>
      <w:pPr>
        <w:tabs>
          <w:tab w:val="num" w:pos="792"/>
        </w:tabs>
        <w:ind w:left="792" w:right="792" w:hanging="432"/>
      </w:pPr>
    </w:lvl>
    <w:lvl w:ilvl="2">
      <w:start w:val="1"/>
      <w:numFmt w:val="decimal"/>
      <w:lvlText w:val="%1.%2.%3."/>
      <w:lvlJc w:val="center"/>
      <w:pPr>
        <w:tabs>
          <w:tab w:val="num" w:pos="1224"/>
        </w:tabs>
        <w:ind w:left="1224" w:right="1224" w:hanging="504"/>
      </w:pPr>
    </w:lvl>
    <w:lvl w:ilvl="3">
      <w:start w:val="1"/>
      <w:numFmt w:val="decimal"/>
      <w:lvlText w:val="%1.%2.%3.%4."/>
      <w:lvlJc w:val="center"/>
      <w:pPr>
        <w:tabs>
          <w:tab w:val="num" w:pos="1728"/>
        </w:tabs>
        <w:ind w:left="1728" w:right="1728" w:hanging="648"/>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13" w15:restartNumberingAfterBreak="0">
    <w:nsid w:val="0569336B"/>
    <w:multiLevelType w:val="multilevel"/>
    <w:tmpl w:val="188616EE"/>
    <w:lvl w:ilvl="0">
      <w:start w:val="1"/>
      <w:numFmt w:val="decimal"/>
      <w:lvlText w:val="%1."/>
      <w:lvlJc w:val="right"/>
      <w:pPr>
        <w:tabs>
          <w:tab w:val="num" w:pos="567"/>
        </w:tabs>
        <w:ind w:left="567" w:hanging="567"/>
      </w:pPr>
      <w:rPr>
        <w:rFonts w:ascii="David" w:hAnsi="David" w:cs="David" w:hint="cs"/>
        <w:b/>
        <w:bCs/>
        <w:i w:val="0"/>
        <w:iCs w:val="0"/>
        <w:sz w:val="22"/>
        <w:szCs w:val="22"/>
      </w:rPr>
    </w:lvl>
    <w:lvl w:ilvl="1">
      <w:start w:val="1"/>
      <w:numFmt w:val="hebrew1"/>
      <w:lvlText w:val="%2."/>
      <w:lvlJc w:val="right"/>
      <w:pPr>
        <w:tabs>
          <w:tab w:val="num" w:pos="737"/>
        </w:tabs>
        <w:ind w:left="737" w:hanging="510"/>
      </w:pPr>
      <w:rPr>
        <w:rFonts w:ascii="David" w:hAnsi="David" w:cs="David" w:hint="cs"/>
        <w:b w:val="0"/>
        <w:bCs w:val="0"/>
        <w:i w:val="0"/>
        <w:iCs w:val="0"/>
        <w:sz w:val="22"/>
        <w:szCs w:val="22"/>
      </w:rPr>
    </w:lvl>
    <w:lvl w:ilvl="2">
      <w:start w:val="1"/>
      <w:numFmt w:val="decimal"/>
      <w:pStyle w:val="10"/>
      <w:lvlText w:val="%3."/>
      <w:lvlJc w:val="right"/>
      <w:pPr>
        <w:tabs>
          <w:tab w:val="num" w:pos="964"/>
        </w:tabs>
        <w:ind w:left="964" w:hanging="454"/>
      </w:pPr>
      <w:rPr>
        <w:rFonts w:ascii="David" w:hAnsi="David" w:cs="David" w:hint="cs"/>
        <w:b w:val="0"/>
        <w:bCs w:val="0"/>
        <w:i w:val="0"/>
        <w:iCs w:val="0"/>
        <w:sz w:val="22"/>
        <w:szCs w:val="22"/>
      </w:rPr>
    </w:lvl>
    <w:lvl w:ilvl="3">
      <w:start w:val="1"/>
      <w:numFmt w:val="hebrew1"/>
      <w:lvlText w:val="%4."/>
      <w:lvlJc w:val="left"/>
      <w:pPr>
        <w:tabs>
          <w:tab w:val="num" w:pos="928"/>
        </w:tabs>
        <w:ind w:left="928" w:hanging="360"/>
      </w:pPr>
      <w:rPr>
        <w:rFonts w:hint="default"/>
      </w:rPr>
    </w:lvl>
    <w:lvl w:ilvl="4">
      <w:start w:val="1"/>
      <w:numFmt w:val="decimal"/>
      <w:lvlText w:val="%5."/>
      <w:lvlJc w:val="left"/>
      <w:pPr>
        <w:tabs>
          <w:tab w:val="num" w:pos="1648"/>
        </w:tabs>
        <w:ind w:left="1648" w:hanging="360"/>
      </w:pPr>
      <w:rPr>
        <w:rFonts w:hint="default"/>
      </w:rPr>
    </w:lvl>
    <w:lvl w:ilvl="5">
      <w:start w:val="1"/>
      <w:numFmt w:val="hebrew1"/>
      <w:lvlText w:val="%6)"/>
      <w:lvlJc w:val="right"/>
      <w:pPr>
        <w:tabs>
          <w:tab w:val="num" w:pos="2368"/>
        </w:tabs>
        <w:ind w:left="2368" w:hanging="18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808"/>
        </w:tabs>
        <w:ind w:left="3808" w:hanging="360"/>
      </w:pPr>
      <w:rPr>
        <w:rFonts w:hint="default"/>
      </w:rPr>
    </w:lvl>
    <w:lvl w:ilvl="8">
      <w:start w:val="1"/>
      <w:numFmt w:val="lowerRoman"/>
      <w:lvlText w:val="%9."/>
      <w:lvlJc w:val="right"/>
      <w:pPr>
        <w:tabs>
          <w:tab w:val="num" w:pos="4528"/>
        </w:tabs>
        <w:ind w:left="4528" w:hanging="180"/>
      </w:pPr>
      <w:rPr>
        <w:rFonts w:hint="default"/>
      </w:rPr>
    </w:lvl>
  </w:abstractNum>
  <w:abstractNum w:abstractNumId="14" w15:restartNumberingAfterBreak="0">
    <w:nsid w:val="06257316"/>
    <w:multiLevelType w:val="multilevel"/>
    <w:tmpl w:val="C258283C"/>
    <w:lvl w:ilvl="0">
      <w:start w:val="1"/>
      <w:numFmt w:val="decimalZero"/>
      <w:pStyle w:val="01"/>
      <w:lvlText w:val="%1.00"/>
      <w:lvlJc w:val="left"/>
      <w:pPr>
        <w:tabs>
          <w:tab w:val="num" w:pos="851"/>
        </w:tabs>
        <w:ind w:left="851" w:hanging="851"/>
      </w:pPr>
      <w:rPr>
        <w:rFonts w:hint="default"/>
      </w:rPr>
    </w:lvl>
    <w:lvl w:ilvl="1">
      <w:start w:val="1"/>
      <w:numFmt w:val="decimalZero"/>
      <w:isLgl/>
      <w:lvlText w:val="%1.%2"/>
      <w:lvlJc w:val="left"/>
      <w:pPr>
        <w:tabs>
          <w:tab w:val="num" w:pos="851"/>
        </w:tabs>
        <w:ind w:left="851" w:hanging="851"/>
      </w:pPr>
      <w:rPr>
        <w:rFonts w:hint="default"/>
      </w:rPr>
    </w:lvl>
    <w:lvl w:ilvl="2">
      <w:start w:val="1"/>
      <w:numFmt w:val="decimalZero"/>
      <w:lvlText w:val="%1.%2.%3"/>
      <w:lvlJc w:val="left"/>
      <w:pPr>
        <w:tabs>
          <w:tab w:val="num" w:pos="851"/>
        </w:tabs>
        <w:ind w:left="851" w:hanging="851"/>
      </w:pPr>
      <w:rPr>
        <w:rFonts w:hint="default"/>
      </w:rPr>
    </w:lvl>
    <w:lvl w:ilvl="3">
      <w:start w:val="1"/>
      <w:numFmt w:val="hebrew1"/>
      <w:lvlText w:val="%4."/>
      <w:lvlJc w:val="left"/>
      <w:pPr>
        <w:tabs>
          <w:tab w:val="num" w:pos="851"/>
        </w:tabs>
        <w:ind w:left="851" w:hanging="851"/>
      </w:pPr>
      <w:rPr>
        <w:rFonts w:hint="default"/>
      </w:rPr>
    </w:lvl>
    <w:lvl w:ilvl="4">
      <w:start w:val="1"/>
      <w:numFmt w:val="decimal"/>
      <w:lvlText w:val="(%5)"/>
      <w:lvlJc w:val="left"/>
      <w:pPr>
        <w:tabs>
          <w:tab w:val="num" w:pos="851"/>
        </w:tabs>
        <w:ind w:left="851" w:hanging="851"/>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06D00BD0"/>
    <w:multiLevelType w:val="multilevel"/>
    <w:tmpl w:val="0409001F"/>
    <w:styleLink w:val="111111125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2124"/>
        </w:tabs>
        <w:ind w:left="21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07B83C8C"/>
    <w:multiLevelType w:val="multilevel"/>
    <w:tmpl w:val="E5A22928"/>
    <w:lvl w:ilvl="0">
      <w:start w:val="4"/>
      <w:numFmt w:val="decimal"/>
      <w:lvlText w:val="%1"/>
      <w:lvlJc w:val="left"/>
      <w:pPr>
        <w:ind w:left="360" w:hanging="360"/>
      </w:pPr>
      <w:rPr>
        <w:rFonts w:hint="default"/>
        <w:sz w:val="24"/>
      </w:rPr>
    </w:lvl>
    <w:lvl w:ilvl="1">
      <w:start w:val="1"/>
      <w:numFmt w:val="hebrew1"/>
      <w:lvlText w:val="%2."/>
      <w:lvlJc w:val="left"/>
      <w:pPr>
        <w:ind w:left="1440" w:hanging="720"/>
      </w:pPr>
      <w:rPr>
        <w:rFonts w:ascii="David" w:eastAsia="Times New Roman" w:hAnsi="David" w:cs="David"/>
        <w:sz w:val="24"/>
      </w:rPr>
    </w:lvl>
    <w:lvl w:ilvl="2">
      <w:start w:val="1"/>
      <w:numFmt w:val="decimal"/>
      <w:lvlText w:val="%1.%2.%3"/>
      <w:lvlJc w:val="left"/>
      <w:pPr>
        <w:ind w:left="2160" w:hanging="720"/>
      </w:pPr>
      <w:rPr>
        <w:rFonts w:hint="default"/>
        <w:sz w:val="24"/>
      </w:rPr>
    </w:lvl>
    <w:lvl w:ilvl="3">
      <w:start w:val="1"/>
      <w:numFmt w:val="decimal"/>
      <w:lvlText w:val="%1.%2.%3.%4"/>
      <w:lvlJc w:val="left"/>
      <w:pPr>
        <w:ind w:left="3240" w:hanging="1080"/>
      </w:pPr>
      <w:rPr>
        <w:rFonts w:hint="default"/>
        <w:sz w:val="24"/>
      </w:rPr>
    </w:lvl>
    <w:lvl w:ilvl="4">
      <w:start w:val="1"/>
      <w:numFmt w:val="decimal"/>
      <w:lvlText w:val="%1.%2.%3.%4.%5"/>
      <w:lvlJc w:val="left"/>
      <w:pPr>
        <w:ind w:left="4320" w:hanging="1440"/>
      </w:pPr>
      <w:rPr>
        <w:rFonts w:hint="default"/>
        <w:sz w:val="24"/>
      </w:rPr>
    </w:lvl>
    <w:lvl w:ilvl="5">
      <w:start w:val="1"/>
      <w:numFmt w:val="decimal"/>
      <w:lvlText w:val="%1.%2.%3.%4.%5.%6"/>
      <w:lvlJc w:val="left"/>
      <w:pPr>
        <w:ind w:left="5400" w:hanging="1800"/>
      </w:pPr>
      <w:rPr>
        <w:rFonts w:hint="default"/>
        <w:sz w:val="24"/>
      </w:rPr>
    </w:lvl>
    <w:lvl w:ilvl="6">
      <w:start w:val="1"/>
      <w:numFmt w:val="decimal"/>
      <w:lvlText w:val="%1.%2.%3.%4.%5.%6.%7"/>
      <w:lvlJc w:val="left"/>
      <w:pPr>
        <w:ind w:left="6120" w:hanging="1800"/>
      </w:pPr>
      <w:rPr>
        <w:rFonts w:hint="default"/>
        <w:sz w:val="24"/>
      </w:rPr>
    </w:lvl>
    <w:lvl w:ilvl="7">
      <w:start w:val="1"/>
      <w:numFmt w:val="decimal"/>
      <w:lvlText w:val="%1.%2.%3.%4.%5.%6.%7.%8"/>
      <w:lvlJc w:val="left"/>
      <w:pPr>
        <w:ind w:left="7200" w:hanging="2160"/>
      </w:pPr>
      <w:rPr>
        <w:rFonts w:hint="default"/>
        <w:sz w:val="24"/>
      </w:rPr>
    </w:lvl>
    <w:lvl w:ilvl="8">
      <w:start w:val="1"/>
      <w:numFmt w:val="decimal"/>
      <w:lvlText w:val="%1.%2.%3.%4.%5.%6.%7.%8.%9"/>
      <w:lvlJc w:val="left"/>
      <w:pPr>
        <w:ind w:left="8280" w:hanging="2520"/>
      </w:pPr>
      <w:rPr>
        <w:rFonts w:hint="default"/>
        <w:sz w:val="24"/>
      </w:rPr>
    </w:lvl>
  </w:abstractNum>
  <w:abstractNum w:abstractNumId="17" w15:restartNumberingAfterBreak="0">
    <w:nsid w:val="07D22DC8"/>
    <w:multiLevelType w:val="hybridMultilevel"/>
    <w:tmpl w:val="3F4E132E"/>
    <w:lvl w:ilvl="0" w:tplc="64464A62">
      <w:start w:val="1"/>
      <w:numFmt w:val="bullet"/>
      <w:pStyle w:val="Instruction3"/>
      <w:lvlText w:val=""/>
      <w:lvlJc w:val="left"/>
      <w:pPr>
        <w:tabs>
          <w:tab w:val="num" w:pos="1588"/>
        </w:tabs>
        <w:ind w:left="1588" w:right="1588" w:hanging="397"/>
      </w:pPr>
      <w:rPr>
        <w:rFonts w:ascii="Wingdings" w:hAnsi="Wingdings"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8" w15:restartNumberingAfterBreak="0">
    <w:nsid w:val="08281FCA"/>
    <w:multiLevelType w:val="multilevel"/>
    <w:tmpl w:val="A9800C68"/>
    <w:lvl w:ilvl="0">
      <w:start w:val="1"/>
      <w:numFmt w:val="decimal"/>
      <w:lvlText w:val="%1."/>
      <w:lvlJc w:val="left"/>
      <w:pPr>
        <w:tabs>
          <w:tab w:val="num" w:pos="1080"/>
        </w:tabs>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08BD7D20"/>
    <w:multiLevelType w:val="singleLevel"/>
    <w:tmpl w:val="A328AEDC"/>
    <w:lvl w:ilvl="0">
      <w:start w:val="1"/>
      <w:numFmt w:val="hebrew1"/>
      <w:pStyle w:val="21"/>
      <w:lvlText w:val="%1."/>
      <w:legacy w:legacy="1" w:legacySpace="0" w:legacyIndent="1247"/>
      <w:lvlJc w:val="center"/>
      <w:pPr>
        <w:ind w:left="1247" w:right="1247" w:hanging="1247"/>
      </w:pPr>
    </w:lvl>
  </w:abstractNum>
  <w:abstractNum w:abstractNumId="20" w15:restartNumberingAfterBreak="0">
    <w:nsid w:val="08D8068F"/>
    <w:multiLevelType w:val="hybridMultilevel"/>
    <w:tmpl w:val="2D242686"/>
    <w:lvl w:ilvl="0" w:tplc="0A62CD5C">
      <w:start w:val="1"/>
      <w:numFmt w:val="hebrew1"/>
      <w:lvlText w:val="(%1)"/>
      <w:lvlJc w:val="left"/>
      <w:pPr>
        <w:tabs>
          <w:tab w:val="num" w:pos="2321"/>
        </w:tabs>
        <w:ind w:left="2321" w:right="2321" w:hanging="855"/>
      </w:pPr>
      <w:rPr>
        <w:rFonts w:hint="default"/>
        <w:b/>
        <w:bCs/>
      </w:rPr>
    </w:lvl>
    <w:lvl w:ilvl="1" w:tplc="0158EF7C">
      <w:start w:val="1"/>
      <w:numFmt w:val="hebrew1"/>
      <w:lvlText w:val="(%2)"/>
      <w:lvlJc w:val="left"/>
      <w:pPr>
        <w:tabs>
          <w:tab w:val="num" w:pos="2561"/>
        </w:tabs>
        <w:ind w:left="2561" w:hanging="375"/>
      </w:pPr>
      <w:rPr>
        <w:rFonts w:hint="default"/>
        <w:b w:val="0"/>
        <w:bCs/>
      </w:rPr>
    </w:lvl>
    <w:lvl w:ilvl="2" w:tplc="6758FA9C">
      <w:start w:val="4"/>
      <w:numFmt w:val="hebrew1"/>
      <w:lvlText w:val="%3."/>
      <w:lvlJc w:val="left"/>
      <w:pPr>
        <w:tabs>
          <w:tab w:val="num" w:pos="3446"/>
        </w:tabs>
        <w:ind w:left="3446" w:right="3446" w:hanging="360"/>
      </w:pPr>
      <w:rPr>
        <w:rFonts w:hint="default"/>
      </w:rPr>
    </w:lvl>
    <w:lvl w:ilvl="3" w:tplc="0409000F">
      <w:start w:val="1"/>
      <w:numFmt w:val="decimal"/>
      <w:pStyle w:val="Mispur4"/>
      <w:lvlText w:val="%4."/>
      <w:lvlJc w:val="left"/>
      <w:pPr>
        <w:tabs>
          <w:tab w:val="num" w:pos="360"/>
        </w:tabs>
        <w:ind w:left="360" w:right="3986" w:hanging="360"/>
      </w:pPr>
    </w:lvl>
    <w:lvl w:ilvl="4" w:tplc="0A62CD5C">
      <w:start w:val="1"/>
      <w:numFmt w:val="hebrew1"/>
      <w:lvlText w:val="(%5)"/>
      <w:lvlJc w:val="left"/>
      <w:pPr>
        <w:ind w:left="4706" w:hanging="360"/>
      </w:pPr>
      <w:rPr>
        <w:rFonts w:hint="default"/>
        <w:b/>
        <w:bCs/>
      </w:rPr>
    </w:lvl>
    <w:lvl w:ilvl="5" w:tplc="0409001B" w:tentative="1">
      <w:start w:val="1"/>
      <w:numFmt w:val="lowerRoman"/>
      <w:lvlText w:val="%6."/>
      <w:lvlJc w:val="right"/>
      <w:pPr>
        <w:tabs>
          <w:tab w:val="num" w:pos="5426"/>
        </w:tabs>
        <w:ind w:left="5426" w:right="5426" w:hanging="180"/>
      </w:pPr>
    </w:lvl>
    <w:lvl w:ilvl="6" w:tplc="0409000F" w:tentative="1">
      <w:start w:val="1"/>
      <w:numFmt w:val="decimal"/>
      <w:lvlText w:val="%7."/>
      <w:lvlJc w:val="left"/>
      <w:pPr>
        <w:tabs>
          <w:tab w:val="num" w:pos="6146"/>
        </w:tabs>
        <w:ind w:left="6146" w:right="6146" w:hanging="360"/>
      </w:pPr>
    </w:lvl>
    <w:lvl w:ilvl="7" w:tplc="04090019" w:tentative="1">
      <w:start w:val="1"/>
      <w:numFmt w:val="lowerLetter"/>
      <w:lvlText w:val="%8."/>
      <w:lvlJc w:val="left"/>
      <w:pPr>
        <w:tabs>
          <w:tab w:val="num" w:pos="6866"/>
        </w:tabs>
        <w:ind w:left="6866" w:right="6866" w:hanging="360"/>
      </w:pPr>
    </w:lvl>
    <w:lvl w:ilvl="8" w:tplc="0409001B" w:tentative="1">
      <w:start w:val="1"/>
      <w:numFmt w:val="lowerRoman"/>
      <w:lvlText w:val="%9."/>
      <w:lvlJc w:val="right"/>
      <w:pPr>
        <w:tabs>
          <w:tab w:val="num" w:pos="7586"/>
        </w:tabs>
        <w:ind w:left="7586" w:right="7586" w:hanging="180"/>
      </w:pPr>
    </w:lvl>
  </w:abstractNum>
  <w:abstractNum w:abstractNumId="21" w15:restartNumberingAfterBreak="0">
    <w:nsid w:val="08E740CE"/>
    <w:multiLevelType w:val="singleLevel"/>
    <w:tmpl w:val="7514ECB4"/>
    <w:lvl w:ilvl="0">
      <w:start w:val="1"/>
      <w:numFmt w:val="chosung"/>
      <w:pStyle w:val="BulletList1"/>
      <w:lvlText w:val=""/>
      <w:lvlJc w:val="center"/>
      <w:pPr>
        <w:tabs>
          <w:tab w:val="num" w:pos="816"/>
        </w:tabs>
        <w:ind w:left="816" w:right="816" w:hanging="362"/>
      </w:pPr>
      <w:rPr>
        <w:rFonts w:ascii="Symbol" w:hAnsi="Symbol" w:hint="default"/>
      </w:rPr>
    </w:lvl>
  </w:abstractNum>
  <w:abstractNum w:abstractNumId="22" w15:restartNumberingAfterBreak="0">
    <w:nsid w:val="090A702A"/>
    <w:multiLevelType w:val="hybridMultilevel"/>
    <w:tmpl w:val="346C6BEE"/>
    <w:styleLink w:val="111111121"/>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9B21664"/>
    <w:multiLevelType w:val="multilevel"/>
    <w:tmpl w:val="705CE992"/>
    <w:lvl w:ilvl="0">
      <w:start w:val="1"/>
      <w:numFmt w:val="decimal"/>
      <w:lvlText w:val="%1"/>
      <w:lvlJc w:val="left"/>
      <w:pPr>
        <w:tabs>
          <w:tab w:val="num" w:pos="885"/>
        </w:tabs>
        <w:ind w:left="885" w:hanging="885"/>
      </w:pPr>
      <w:rPr>
        <w:rFonts w:hint="cs"/>
      </w:rPr>
    </w:lvl>
    <w:lvl w:ilvl="1">
      <w:start w:val="1"/>
      <w:numFmt w:val="decimal"/>
      <w:lvlText w:val="%1.%2"/>
      <w:lvlJc w:val="left"/>
      <w:pPr>
        <w:tabs>
          <w:tab w:val="num" w:pos="1495"/>
        </w:tabs>
        <w:ind w:left="1495" w:hanging="885"/>
      </w:pPr>
      <w:rPr>
        <w:rFonts w:hint="cs"/>
      </w:rPr>
    </w:lvl>
    <w:lvl w:ilvl="2">
      <w:start w:val="1"/>
      <w:numFmt w:val="hebrew1"/>
      <w:lvlText w:val="%1.%2.%3"/>
      <w:lvlJc w:val="left"/>
      <w:pPr>
        <w:tabs>
          <w:tab w:val="num" w:pos="2105"/>
        </w:tabs>
        <w:ind w:left="2105" w:hanging="885"/>
      </w:pPr>
      <w:rPr>
        <w:rFonts w:hint="cs"/>
      </w:rPr>
    </w:lvl>
    <w:lvl w:ilvl="3">
      <w:start w:val="1"/>
      <w:numFmt w:val="hebrew1"/>
      <w:lvlText w:val="%1.%2.%3.%4"/>
      <w:lvlJc w:val="left"/>
      <w:pPr>
        <w:tabs>
          <w:tab w:val="num" w:pos="2715"/>
        </w:tabs>
        <w:ind w:left="2715" w:hanging="885"/>
      </w:pPr>
      <w:rPr>
        <w:rFonts w:hint="cs"/>
      </w:rPr>
    </w:lvl>
    <w:lvl w:ilvl="4">
      <w:start w:val="1"/>
      <w:numFmt w:val="decimal"/>
      <w:lvlText w:val="%1.%2.%3.%4.%5"/>
      <w:lvlJc w:val="left"/>
      <w:pPr>
        <w:tabs>
          <w:tab w:val="num" w:pos="3520"/>
        </w:tabs>
        <w:ind w:left="3520" w:hanging="1080"/>
      </w:pPr>
      <w:rPr>
        <w:rFonts w:hint="cs"/>
      </w:rPr>
    </w:lvl>
    <w:lvl w:ilvl="5">
      <w:start w:val="1"/>
      <w:numFmt w:val="decimal"/>
      <w:lvlText w:val="%1.%2.%3.%4.%5.%6"/>
      <w:lvlJc w:val="left"/>
      <w:pPr>
        <w:tabs>
          <w:tab w:val="num" w:pos="4130"/>
        </w:tabs>
        <w:ind w:left="4130" w:hanging="1080"/>
      </w:pPr>
      <w:rPr>
        <w:rFonts w:hint="cs"/>
      </w:rPr>
    </w:lvl>
    <w:lvl w:ilvl="6">
      <w:start w:val="1"/>
      <w:numFmt w:val="decimal"/>
      <w:lvlText w:val="%1.%2.%3.%4.%5.%6.%7"/>
      <w:lvlJc w:val="left"/>
      <w:pPr>
        <w:tabs>
          <w:tab w:val="num" w:pos="5100"/>
        </w:tabs>
        <w:ind w:left="5100" w:hanging="1440"/>
      </w:pPr>
      <w:rPr>
        <w:rFonts w:hint="cs"/>
      </w:rPr>
    </w:lvl>
    <w:lvl w:ilvl="7">
      <w:start w:val="1"/>
      <w:numFmt w:val="decimal"/>
      <w:lvlText w:val="%1.%2.%3.%4.%5.%6.%7.%8"/>
      <w:lvlJc w:val="left"/>
      <w:pPr>
        <w:tabs>
          <w:tab w:val="num" w:pos="5710"/>
        </w:tabs>
        <w:ind w:left="5710" w:hanging="1440"/>
      </w:pPr>
      <w:rPr>
        <w:rFonts w:hint="cs"/>
      </w:rPr>
    </w:lvl>
    <w:lvl w:ilvl="8">
      <w:start w:val="1"/>
      <w:numFmt w:val="decimal"/>
      <w:lvlText w:val="%1.%2.%3.%4.%5.%6.%7.%8.%9"/>
      <w:lvlJc w:val="left"/>
      <w:pPr>
        <w:tabs>
          <w:tab w:val="num" w:pos="6680"/>
        </w:tabs>
        <w:ind w:left="6680" w:hanging="1800"/>
      </w:pPr>
      <w:rPr>
        <w:rFonts w:hint="cs"/>
      </w:rPr>
    </w:lvl>
  </w:abstractNum>
  <w:abstractNum w:abstractNumId="24" w15:restartNumberingAfterBreak="0">
    <w:nsid w:val="0A877C3A"/>
    <w:multiLevelType w:val="multilevel"/>
    <w:tmpl w:val="08645606"/>
    <w:styleLink w:val="1ai2"/>
    <w:lvl w:ilvl="0">
      <w:numFmt w:val="bullet"/>
      <w:lvlText w:val=""/>
      <w:lvlJc w:val="left"/>
      <w:pPr>
        <w:ind w:left="2202" w:hanging="360"/>
      </w:pPr>
      <w:rPr>
        <w:rFonts w:ascii="Symbol" w:hAnsi="Symbol"/>
      </w:rPr>
    </w:lvl>
    <w:lvl w:ilvl="1">
      <w:numFmt w:val="bullet"/>
      <w:lvlText w:val="o"/>
      <w:lvlJc w:val="left"/>
      <w:pPr>
        <w:ind w:left="2922" w:hanging="360"/>
      </w:pPr>
      <w:rPr>
        <w:rFonts w:ascii="Courier New" w:hAnsi="Courier New"/>
      </w:rPr>
    </w:lvl>
    <w:lvl w:ilvl="2">
      <w:numFmt w:val="bullet"/>
      <w:lvlText w:val=""/>
      <w:lvlJc w:val="left"/>
      <w:pPr>
        <w:ind w:left="3642" w:hanging="360"/>
      </w:pPr>
      <w:rPr>
        <w:rFonts w:ascii="Wingdings" w:hAnsi="Wingdings"/>
      </w:rPr>
    </w:lvl>
    <w:lvl w:ilvl="3">
      <w:numFmt w:val="bullet"/>
      <w:lvlText w:val=""/>
      <w:lvlJc w:val="left"/>
      <w:pPr>
        <w:ind w:left="4362" w:hanging="360"/>
      </w:pPr>
      <w:rPr>
        <w:rFonts w:ascii="Symbol" w:hAnsi="Symbol"/>
      </w:rPr>
    </w:lvl>
    <w:lvl w:ilvl="4">
      <w:numFmt w:val="bullet"/>
      <w:lvlText w:val="o"/>
      <w:lvlJc w:val="left"/>
      <w:pPr>
        <w:ind w:left="5082" w:hanging="360"/>
      </w:pPr>
      <w:rPr>
        <w:rFonts w:ascii="Courier New" w:hAnsi="Courier New"/>
      </w:rPr>
    </w:lvl>
    <w:lvl w:ilvl="5">
      <w:numFmt w:val="bullet"/>
      <w:lvlText w:val=""/>
      <w:lvlJc w:val="left"/>
      <w:pPr>
        <w:ind w:left="5802" w:hanging="360"/>
      </w:pPr>
      <w:rPr>
        <w:rFonts w:ascii="Wingdings" w:hAnsi="Wingdings"/>
      </w:rPr>
    </w:lvl>
    <w:lvl w:ilvl="6">
      <w:numFmt w:val="bullet"/>
      <w:lvlText w:val=""/>
      <w:lvlJc w:val="left"/>
      <w:pPr>
        <w:ind w:left="6522" w:hanging="360"/>
      </w:pPr>
      <w:rPr>
        <w:rFonts w:ascii="Symbol" w:hAnsi="Symbol"/>
      </w:rPr>
    </w:lvl>
    <w:lvl w:ilvl="7">
      <w:numFmt w:val="bullet"/>
      <w:lvlText w:val="o"/>
      <w:lvlJc w:val="left"/>
      <w:pPr>
        <w:ind w:left="7242" w:hanging="360"/>
      </w:pPr>
      <w:rPr>
        <w:rFonts w:ascii="Courier New" w:hAnsi="Courier New"/>
      </w:rPr>
    </w:lvl>
    <w:lvl w:ilvl="8">
      <w:numFmt w:val="bullet"/>
      <w:lvlText w:val=""/>
      <w:lvlJc w:val="left"/>
      <w:pPr>
        <w:ind w:left="7962" w:hanging="360"/>
      </w:pPr>
      <w:rPr>
        <w:rFonts w:ascii="Wingdings" w:hAnsi="Wingdings"/>
      </w:rPr>
    </w:lvl>
  </w:abstractNum>
  <w:abstractNum w:abstractNumId="25" w15:restartNumberingAfterBreak="0">
    <w:nsid w:val="0B0F5CEC"/>
    <w:multiLevelType w:val="multilevel"/>
    <w:tmpl w:val="FE54991A"/>
    <w:lvl w:ilvl="0">
      <w:start w:val="1"/>
      <w:numFmt w:val="decimal"/>
      <w:pStyle w:val="Num-1"/>
      <w:lvlText w:val="%1."/>
      <w:lvlJc w:val="left"/>
      <w:pPr>
        <w:tabs>
          <w:tab w:val="num" w:pos="567"/>
        </w:tabs>
        <w:ind w:left="567" w:right="567" w:hanging="567"/>
      </w:pPr>
    </w:lvl>
    <w:lvl w:ilvl="1">
      <w:start w:val="1"/>
      <w:numFmt w:val="decimal"/>
      <w:pStyle w:val="Num-2"/>
      <w:lvlText w:val="%1.%2."/>
      <w:lvlJc w:val="left"/>
      <w:pPr>
        <w:tabs>
          <w:tab w:val="num" w:pos="1134"/>
        </w:tabs>
        <w:ind w:left="1134" w:right="1134" w:hanging="567"/>
      </w:pPr>
    </w:lvl>
    <w:lvl w:ilvl="2">
      <w:start w:val="1"/>
      <w:numFmt w:val="decimal"/>
      <w:pStyle w:val="Num-3"/>
      <w:lvlText w:val="%1.%2.%3."/>
      <w:lvlJc w:val="right"/>
      <w:pPr>
        <w:tabs>
          <w:tab w:val="num" w:pos="1985"/>
        </w:tabs>
        <w:ind w:left="1985" w:right="1985" w:hanging="284"/>
      </w:pPr>
    </w:lvl>
    <w:lvl w:ilvl="3">
      <w:start w:val="1"/>
      <w:numFmt w:val="decimal"/>
      <w:pStyle w:val="Num-4"/>
      <w:lvlText w:val="%1.%2.%3.%4."/>
      <w:lvlJc w:val="left"/>
      <w:pPr>
        <w:tabs>
          <w:tab w:val="num" w:pos="2948"/>
        </w:tabs>
        <w:ind w:left="2948" w:right="2948" w:hanging="1020"/>
      </w:pPr>
    </w:lvl>
    <w:lvl w:ilvl="4">
      <w:start w:val="1"/>
      <w:numFmt w:val="decimal"/>
      <w:lvlText w:val="%1.%2.%3.%4.%5."/>
      <w:lvlJc w:val="center"/>
      <w:pPr>
        <w:tabs>
          <w:tab w:val="num" w:pos="2880"/>
        </w:tabs>
        <w:ind w:left="2232" w:right="2232" w:hanging="792"/>
      </w:pPr>
    </w:lvl>
    <w:lvl w:ilvl="5">
      <w:start w:val="1"/>
      <w:numFmt w:val="decimal"/>
      <w:lvlText w:val="%1.%2.%3.%4.%5.%6."/>
      <w:lvlJc w:val="center"/>
      <w:pPr>
        <w:tabs>
          <w:tab w:val="num" w:pos="3240"/>
        </w:tabs>
        <w:ind w:left="2736" w:right="2736" w:hanging="936"/>
      </w:pPr>
    </w:lvl>
    <w:lvl w:ilvl="6">
      <w:start w:val="1"/>
      <w:numFmt w:val="decimal"/>
      <w:lvlText w:val="%1.%2.%3.%4.%5.%6.%7."/>
      <w:lvlJc w:val="center"/>
      <w:pPr>
        <w:tabs>
          <w:tab w:val="num" w:pos="3960"/>
        </w:tabs>
        <w:ind w:left="3240" w:right="3240" w:hanging="1080"/>
      </w:pPr>
    </w:lvl>
    <w:lvl w:ilvl="7">
      <w:start w:val="1"/>
      <w:numFmt w:val="decimal"/>
      <w:lvlText w:val="%1.%2.%3.%4.%5.%6.%7.%8."/>
      <w:lvlJc w:val="center"/>
      <w:pPr>
        <w:tabs>
          <w:tab w:val="num" w:pos="4320"/>
        </w:tabs>
        <w:ind w:left="3744" w:right="3744" w:hanging="1224"/>
      </w:pPr>
    </w:lvl>
    <w:lvl w:ilvl="8">
      <w:start w:val="1"/>
      <w:numFmt w:val="decimal"/>
      <w:lvlText w:val="%1.%2.%3.%4.%5.%6.%7.%8.%9."/>
      <w:lvlJc w:val="center"/>
      <w:pPr>
        <w:tabs>
          <w:tab w:val="num" w:pos="5040"/>
        </w:tabs>
        <w:ind w:left="4320" w:right="4320" w:hanging="1440"/>
      </w:pPr>
    </w:lvl>
  </w:abstractNum>
  <w:abstractNum w:abstractNumId="26" w15:restartNumberingAfterBreak="0">
    <w:nsid w:val="0BDD3F39"/>
    <w:multiLevelType w:val="multilevel"/>
    <w:tmpl w:val="2ADECDF6"/>
    <w:lvl w:ilvl="0">
      <w:start w:val="57"/>
      <w:numFmt w:val="decimalZero"/>
      <w:lvlText w:val="%1.00"/>
      <w:lvlJc w:val="left"/>
      <w:pPr>
        <w:tabs>
          <w:tab w:val="num" w:pos="964"/>
        </w:tabs>
        <w:ind w:left="964" w:hanging="964"/>
      </w:pPr>
      <w:rPr>
        <w:rFonts w:hint="default"/>
      </w:rPr>
    </w:lvl>
    <w:lvl w:ilvl="1">
      <w:start w:val="1"/>
      <w:numFmt w:val="decimalZero"/>
      <w:pStyle w:val="57-"/>
      <w:lvlText w:val="%1.%2"/>
      <w:lvlJc w:val="left"/>
      <w:pPr>
        <w:tabs>
          <w:tab w:val="num" w:pos="964"/>
        </w:tabs>
        <w:ind w:left="964" w:hanging="964"/>
      </w:pPr>
      <w:rPr>
        <w:rFonts w:hint="default"/>
      </w:rPr>
    </w:lvl>
    <w:lvl w:ilvl="2">
      <w:start w:val="1"/>
      <w:numFmt w:val="decimalZero"/>
      <w:lvlText w:val="%1.%2.%3"/>
      <w:lvlJc w:val="left"/>
      <w:pPr>
        <w:tabs>
          <w:tab w:val="num" w:pos="964"/>
        </w:tabs>
        <w:ind w:left="964" w:hanging="964"/>
      </w:pPr>
      <w:rPr>
        <w:rFonts w:hint="default"/>
      </w:rPr>
    </w:lvl>
    <w:lvl w:ilvl="3">
      <w:start w:val="1"/>
      <w:numFmt w:val="hebrew1"/>
      <w:lvlText w:val="%4."/>
      <w:lvlJc w:val="left"/>
      <w:pPr>
        <w:tabs>
          <w:tab w:val="num" w:pos="567"/>
        </w:tabs>
        <w:ind w:left="567" w:hanging="567"/>
      </w:pPr>
      <w:rPr>
        <w:rFonts w:hint="default"/>
      </w:rPr>
    </w:lvl>
    <w:lvl w:ilvl="4">
      <w:start w:val="1"/>
      <w:numFmt w:val="decimal"/>
      <w:lvlText w:val="(%5)"/>
      <w:lvlJc w:val="left"/>
      <w:pPr>
        <w:tabs>
          <w:tab w:val="num" w:pos="567"/>
        </w:tabs>
        <w:ind w:left="567" w:hanging="567"/>
      </w:pPr>
      <w:rPr>
        <w:rFonts w:hint="default"/>
      </w:rPr>
    </w:lvl>
    <w:lvl w:ilvl="5">
      <w:start w:val="1"/>
      <w:numFmt w:val="decimal"/>
      <w:lvlText w:val="%1.%2.%3.%4.%5.%6."/>
      <w:lvlJc w:val="center"/>
      <w:pPr>
        <w:tabs>
          <w:tab w:val="num" w:pos="2160"/>
        </w:tabs>
        <w:ind w:left="2160" w:hanging="360"/>
      </w:pPr>
      <w:rPr>
        <w:rFonts w:hint="default"/>
      </w:rPr>
    </w:lvl>
    <w:lvl w:ilvl="6">
      <w:start w:val="1"/>
      <w:numFmt w:val="hebrew1"/>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hebrew1"/>
      <w:lvlText w:val="%1.%2.%3.%4.%5.%6.%7.%8.%9."/>
      <w:lvlJc w:val="center"/>
      <w:pPr>
        <w:tabs>
          <w:tab w:val="num" w:pos="3240"/>
        </w:tabs>
        <w:ind w:left="3240" w:hanging="360"/>
      </w:pPr>
      <w:rPr>
        <w:rFonts w:hint="default"/>
      </w:rPr>
    </w:lvl>
  </w:abstractNum>
  <w:abstractNum w:abstractNumId="27" w15:restartNumberingAfterBreak="0">
    <w:nsid w:val="0D202B0A"/>
    <w:multiLevelType w:val="hybridMultilevel"/>
    <w:tmpl w:val="62467A5C"/>
    <w:lvl w:ilvl="0" w:tplc="DAB4D268">
      <w:start w:val="1"/>
      <w:numFmt w:val="hebrew1"/>
      <w:lvlText w:val="%1."/>
      <w:lvlJc w:val="left"/>
      <w:pPr>
        <w:ind w:left="1080" w:hanging="360"/>
      </w:pPr>
      <w:rPr>
        <w:rFonts w:cs="Arial"/>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0E46451B"/>
    <w:multiLevelType w:val="multilevel"/>
    <w:tmpl w:val="43D81C0A"/>
    <w:lvl w:ilvl="0">
      <w:start w:val="2"/>
      <w:numFmt w:val="decimal"/>
      <w:pStyle w:val="a4"/>
      <w:lvlText w:val="%1."/>
      <w:lvlJc w:val="right"/>
      <w:pPr>
        <w:tabs>
          <w:tab w:val="num" w:pos="510"/>
        </w:tabs>
        <w:ind w:left="510" w:right="510" w:hanging="226"/>
      </w:pPr>
      <w:rPr>
        <w:rFonts w:cs="David" w:hint="default"/>
        <w:bCs w:val="0"/>
        <w:iCs w:val="0"/>
        <w:strike w:val="0"/>
        <w:dstrike w:val="0"/>
        <w:vanish w:val="0"/>
        <w:color w:val="000000"/>
        <w:szCs w:val="24"/>
        <w:u w:val="none"/>
        <w:vertAlign w:val="baseline"/>
      </w:rPr>
    </w:lvl>
    <w:lvl w:ilvl="1">
      <w:numFmt w:val="decimal"/>
      <w:lvlText w:val="%1%2.6"/>
      <w:lvlJc w:val="right"/>
      <w:pPr>
        <w:tabs>
          <w:tab w:val="num" w:pos="1077"/>
        </w:tabs>
        <w:ind w:left="1077" w:right="1077" w:hanging="283"/>
      </w:pPr>
      <w:rPr>
        <w:rFonts w:cs="David" w:hint="default"/>
        <w:bCs w:val="0"/>
        <w:iCs w:val="0"/>
        <w:caps w:val="0"/>
        <w:strike w:val="0"/>
        <w:dstrike w:val="0"/>
        <w:vanish w:val="0"/>
        <w:szCs w:val="24"/>
        <w:u w:val="none"/>
        <w:vertAlign w:val="baseline"/>
      </w:rPr>
    </w:lvl>
    <w:lvl w:ilvl="2">
      <w:start w:val="1"/>
      <w:numFmt w:val="decimal"/>
      <w:lvlText w:val="%1.%2.%3"/>
      <w:lvlJc w:val="right"/>
      <w:pPr>
        <w:tabs>
          <w:tab w:val="num" w:pos="1928"/>
        </w:tabs>
        <w:ind w:left="1928" w:right="1928" w:hanging="397"/>
      </w:pPr>
      <w:rPr>
        <w:rFonts w:cs="David" w:hint="default"/>
        <w:bCs w:val="0"/>
        <w:iCs w:val="0"/>
        <w:strike w:val="0"/>
        <w:dstrike w:val="0"/>
        <w:vanish w:val="0"/>
        <w:szCs w:val="24"/>
        <w:u w:val="none"/>
        <w:vertAlign w:val="baseline"/>
      </w:rPr>
    </w:lvl>
    <w:lvl w:ilvl="3">
      <w:start w:val="1"/>
      <w:numFmt w:val="decimal"/>
      <w:lvlText w:val="%1.%2.%3.%4"/>
      <w:lvlJc w:val="right"/>
      <w:pPr>
        <w:tabs>
          <w:tab w:val="num" w:pos="2948"/>
        </w:tabs>
        <w:ind w:left="2948" w:right="2948" w:hanging="453"/>
      </w:pPr>
      <w:rPr>
        <w:rFonts w:cs="David" w:hint="default"/>
        <w:bCs w:val="0"/>
        <w:iCs w:val="0"/>
        <w:strike w:val="0"/>
        <w:dstrike w:val="0"/>
        <w:vanish w:val="0"/>
        <w:color w:val="000000"/>
        <w:szCs w:val="24"/>
        <w:vertAlign w:val="baseline"/>
      </w:rPr>
    </w:lvl>
    <w:lvl w:ilvl="4">
      <w:start w:val="1"/>
      <w:numFmt w:val="decimal"/>
      <w:lvlText w:val="%1.%2.%3.%4.%5"/>
      <w:lvlJc w:val="right"/>
      <w:pPr>
        <w:tabs>
          <w:tab w:val="num" w:pos="4026"/>
        </w:tabs>
        <w:ind w:left="4026" w:right="4026" w:hanging="340"/>
      </w:pPr>
      <w:rPr>
        <w:rFonts w:cs="David" w:hint="default"/>
        <w:bCs w:val="0"/>
        <w:iCs w:val="0"/>
        <w:strike w:val="0"/>
        <w:dstrike w:val="0"/>
        <w:vanish w:val="0"/>
        <w:color w:val="000000"/>
        <w:szCs w:val="24"/>
        <w:vertAlign w:val="baseline"/>
      </w:rPr>
    </w:lvl>
    <w:lvl w:ilvl="5">
      <w:start w:val="1"/>
      <w:numFmt w:val="decimal"/>
      <w:lvlText w:val="%1.%2.%3.%4.%5.%6"/>
      <w:lvlJc w:val="center"/>
      <w:pPr>
        <w:tabs>
          <w:tab w:val="num" w:pos="1152"/>
        </w:tabs>
        <w:ind w:left="1152" w:right="1152" w:hanging="864"/>
      </w:pPr>
    </w:lvl>
    <w:lvl w:ilvl="6">
      <w:start w:val="1"/>
      <w:numFmt w:val="decimal"/>
      <w:lvlText w:val="%1.%2.%3.%4.%5.%6.%7"/>
      <w:lvlJc w:val="center"/>
      <w:pPr>
        <w:tabs>
          <w:tab w:val="num" w:pos="1584"/>
        </w:tabs>
        <w:ind w:left="1296" w:right="1296" w:hanging="1008"/>
      </w:pPr>
    </w:lvl>
    <w:lvl w:ilvl="7">
      <w:start w:val="1"/>
      <w:numFmt w:val="decimal"/>
      <w:lvlText w:val="%1.%2.%3.%4.%5.%6.%7.%8"/>
      <w:lvlJc w:val="center"/>
      <w:pPr>
        <w:tabs>
          <w:tab w:val="num" w:pos="1728"/>
        </w:tabs>
        <w:ind w:left="1440" w:right="1440" w:hanging="1152"/>
      </w:pPr>
    </w:lvl>
    <w:lvl w:ilvl="8">
      <w:start w:val="1"/>
      <w:numFmt w:val="decimal"/>
      <w:lvlText w:val="%1.%2.%3.%4.%5.%6.%7.%8.%9"/>
      <w:lvlJc w:val="center"/>
      <w:pPr>
        <w:tabs>
          <w:tab w:val="num" w:pos="1872"/>
        </w:tabs>
        <w:ind w:left="1584" w:right="1584" w:hanging="1296"/>
      </w:pPr>
    </w:lvl>
  </w:abstractNum>
  <w:abstractNum w:abstractNumId="29" w15:restartNumberingAfterBreak="0">
    <w:nsid w:val="0F4C7B43"/>
    <w:multiLevelType w:val="hybridMultilevel"/>
    <w:tmpl w:val="89C23BA6"/>
    <w:lvl w:ilvl="0" w:tplc="9DAC6B34">
      <w:start w:val="1"/>
      <w:numFmt w:val="hebrew1"/>
      <w:pStyle w:val="3333"/>
      <w:lvlText w:val="%1."/>
      <w:lvlJc w:val="left"/>
      <w:pPr>
        <w:tabs>
          <w:tab w:val="num" w:pos="1985"/>
        </w:tabs>
        <w:ind w:left="1985" w:hanging="681"/>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0F5C7FF8"/>
    <w:multiLevelType w:val="hybridMultilevel"/>
    <w:tmpl w:val="59F807BE"/>
    <w:styleLink w:val="111111"/>
    <w:lvl w:ilvl="0" w:tplc="FFFFFFFF">
      <w:start w:val="1"/>
      <w:numFmt w:val="decimal"/>
      <w:lvlText w:val="%1."/>
      <w:lvlJc w:val="left"/>
      <w:pPr>
        <w:tabs>
          <w:tab w:val="num" w:pos="0"/>
        </w:tabs>
        <w:ind w:left="0" w:hanging="360"/>
      </w:pPr>
      <w:rPr>
        <w:b/>
        <w:bCs/>
      </w:rPr>
    </w:lvl>
    <w:lvl w:ilvl="1" w:tplc="FFFFFFFF" w:tentative="1">
      <w:start w:val="1"/>
      <w:numFmt w:val="lowerLetter"/>
      <w:lvlText w:val="%2."/>
      <w:lvlJc w:val="left"/>
      <w:pPr>
        <w:tabs>
          <w:tab w:val="num" w:pos="720"/>
        </w:tabs>
        <w:ind w:left="720" w:right="720" w:hanging="360"/>
      </w:pPr>
    </w:lvl>
    <w:lvl w:ilvl="2" w:tplc="FFFFFFFF" w:tentative="1">
      <w:start w:val="1"/>
      <w:numFmt w:val="lowerRoman"/>
      <w:lvlText w:val="%3."/>
      <w:lvlJc w:val="right"/>
      <w:pPr>
        <w:tabs>
          <w:tab w:val="num" w:pos="1440"/>
        </w:tabs>
        <w:ind w:left="1440" w:right="1440" w:hanging="180"/>
      </w:pPr>
    </w:lvl>
    <w:lvl w:ilvl="3" w:tplc="FFFFFFFF" w:tentative="1">
      <w:start w:val="1"/>
      <w:numFmt w:val="decimal"/>
      <w:lvlText w:val="%4."/>
      <w:lvlJc w:val="left"/>
      <w:pPr>
        <w:tabs>
          <w:tab w:val="num" w:pos="2160"/>
        </w:tabs>
        <w:ind w:left="2160" w:right="2160" w:hanging="360"/>
      </w:pPr>
    </w:lvl>
    <w:lvl w:ilvl="4" w:tplc="FFFFFFFF" w:tentative="1">
      <w:start w:val="1"/>
      <w:numFmt w:val="lowerLetter"/>
      <w:lvlText w:val="%5."/>
      <w:lvlJc w:val="left"/>
      <w:pPr>
        <w:tabs>
          <w:tab w:val="num" w:pos="2880"/>
        </w:tabs>
        <w:ind w:left="2880" w:right="2880" w:hanging="360"/>
      </w:pPr>
    </w:lvl>
    <w:lvl w:ilvl="5" w:tplc="FFFFFFFF" w:tentative="1">
      <w:start w:val="1"/>
      <w:numFmt w:val="lowerRoman"/>
      <w:lvlText w:val="%6."/>
      <w:lvlJc w:val="right"/>
      <w:pPr>
        <w:tabs>
          <w:tab w:val="num" w:pos="3600"/>
        </w:tabs>
        <w:ind w:left="3600" w:right="3600" w:hanging="180"/>
      </w:pPr>
    </w:lvl>
    <w:lvl w:ilvl="6" w:tplc="FFFFFFFF" w:tentative="1">
      <w:start w:val="1"/>
      <w:numFmt w:val="decimal"/>
      <w:lvlText w:val="%7."/>
      <w:lvlJc w:val="left"/>
      <w:pPr>
        <w:tabs>
          <w:tab w:val="num" w:pos="4320"/>
        </w:tabs>
        <w:ind w:left="4320" w:right="4320" w:hanging="360"/>
      </w:pPr>
    </w:lvl>
    <w:lvl w:ilvl="7" w:tplc="FFFFFFFF" w:tentative="1">
      <w:start w:val="1"/>
      <w:numFmt w:val="lowerLetter"/>
      <w:lvlText w:val="%8."/>
      <w:lvlJc w:val="left"/>
      <w:pPr>
        <w:tabs>
          <w:tab w:val="num" w:pos="5040"/>
        </w:tabs>
        <w:ind w:left="5040" w:right="5040" w:hanging="360"/>
      </w:pPr>
    </w:lvl>
    <w:lvl w:ilvl="8" w:tplc="FFFFFFFF" w:tentative="1">
      <w:start w:val="1"/>
      <w:numFmt w:val="lowerRoman"/>
      <w:lvlText w:val="%9."/>
      <w:lvlJc w:val="right"/>
      <w:pPr>
        <w:tabs>
          <w:tab w:val="num" w:pos="5760"/>
        </w:tabs>
        <w:ind w:left="5760" w:right="5760" w:hanging="180"/>
      </w:pPr>
    </w:lvl>
  </w:abstractNum>
  <w:abstractNum w:abstractNumId="31" w15:restartNumberingAfterBreak="0">
    <w:nsid w:val="100B2AED"/>
    <w:multiLevelType w:val="multilevel"/>
    <w:tmpl w:val="C394A79A"/>
    <w:lvl w:ilvl="0">
      <w:start w:val="1"/>
      <w:numFmt w:val="decimal"/>
      <w:pStyle w:val="11"/>
      <w:lvlText w:val="%1."/>
      <w:lvlJc w:val="left"/>
      <w:pPr>
        <w:tabs>
          <w:tab w:val="num" w:pos="720"/>
        </w:tabs>
        <w:ind w:left="720" w:hanging="720"/>
      </w:pPr>
      <w:rPr>
        <w:rFonts w:hint="default"/>
      </w:rPr>
    </w:lvl>
    <w:lvl w:ilvl="1">
      <w:start w:val="1"/>
      <w:numFmt w:val="decimal"/>
      <w:pStyle w:val="110"/>
      <w:lvlText w:val="%1.%2."/>
      <w:lvlJc w:val="left"/>
      <w:pPr>
        <w:tabs>
          <w:tab w:val="num" w:pos="5964"/>
        </w:tabs>
        <w:ind w:left="5964" w:hanging="720"/>
      </w:pPr>
      <w:rPr>
        <w:rFonts w:hint="default"/>
        <w:lang w:bidi="he-IL"/>
      </w:rPr>
    </w:lvl>
    <w:lvl w:ilvl="2">
      <w:start w:val="1"/>
      <w:numFmt w:val="decimal"/>
      <w:pStyle w:val="123"/>
      <w:lvlText w:val="%1.%2.%3."/>
      <w:lvlJc w:val="left"/>
      <w:pPr>
        <w:tabs>
          <w:tab w:val="num" w:pos="2314"/>
        </w:tabs>
        <w:ind w:left="2314" w:hanging="896"/>
      </w:pPr>
      <w:rPr>
        <w:rFonts w:hint="default"/>
        <w:b w:val="0"/>
        <w:bCs w:val="0"/>
        <w:i w:val="0"/>
        <w:iCs w:val="0"/>
        <w:lang w:val="en-AU"/>
      </w:rPr>
    </w:lvl>
    <w:lvl w:ilvl="3">
      <w:start w:val="1"/>
      <w:numFmt w:val="decimal"/>
      <w:pStyle w:val="4"/>
      <w:lvlText w:val="%1.%2.%3.%4."/>
      <w:lvlJc w:val="left"/>
      <w:pPr>
        <w:tabs>
          <w:tab w:val="num" w:pos="3402"/>
        </w:tabs>
        <w:ind w:left="3402" w:hanging="1066"/>
      </w:pPr>
      <w:rPr>
        <w:rFonts w:hint="default"/>
        <w:b w:val="0"/>
        <w:bCs w:val="0"/>
      </w:rPr>
    </w:lvl>
    <w:lvl w:ilvl="4">
      <w:start w:val="1"/>
      <w:numFmt w:val="decimal"/>
      <w:lvlText w:val="%1.%2.%3.%4.%5."/>
      <w:lvlJc w:val="left"/>
      <w:pPr>
        <w:tabs>
          <w:tab w:val="num" w:pos="4136"/>
        </w:tabs>
        <w:ind w:left="3776" w:hanging="72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10D97F2D"/>
    <w:multiLevelType w:val="multilevel"/>
    <w:tmpl w:val="898E82BA"/>
    <w:lvl w:ilvl="0">
      <w:start w:val="8"/>
      <w:numFmt w:val="decimal"/>
      <w:lvlText w:val="%1"/>
      <w:lvlJc w:val="left"/>
      <w:pPr>
        <w:ind w:left="528" w:hanging="528"/>
      </w:pPr>
      <w:rPr>
        <w:rFonts w:hint="default"/>
      </w:rPr>
    </w:lvl>
    <w:lvl w:ilvl="1">
      <w:start w:val="1"/>
      <w:numFmt w:val="decimal"/>
      <w:lvlText w:val="%1.%2"/>
      <w:lvlJc w:val="left"/>
      <w:pPr>
        <w:ind w:left="861" w:hanging="528"/>
      </w:pPr>
      <w:rPr>
        <w:rFonts w:hint="default"/>
      </w:rPr>
    </w:lvl>
    <w:lvl w:ilvl="2">
      <w:start w:val="5"/>
      <w:numFmt w:val="decimal"/>
      <w:lvlText w:val="%1.%2.%3"/>
      <w:lvlJc w:val="left"/>
      <w:pPr>
        <w:ind w:left="1386" w:hanging="720"/>
      </w:pPr>
      <w:rPr>
        <w:rFonts w:hint="default"/>
      </w:rPr>
    </w:lvl>
    <w:lvl w:ilvl="3">
      <w:start w:val="1"/>
      <w:numFmt w:val="decimal"/>
      <w:lvlText w:val="%1.%2.%3.%4"/>
      <w:lvlJc w:val="left"/>
      <w:pPr>
        <w:ind w:left="1719" w:hanging="720"/>
      </w:pPr>
      <w:rPr>
        <w:rFonts w:hint="default"/>
      </w:rPr>
    </w:lvl>
    <w:lvl w:ilvl="4">
      <w:start w:val="1"/>
      <w:numFmt w:val="decimal"/>
      <w:lvlText w:val="%1.%2.%3.%4.%5"/>
      <w:lvlJc w:val="left"/>
      <w:pPr>
        <w:ind w:left="2412" w:hanging="1080"/>
      </w:pPr>
      <w:rPr>
        <w:rFonts w:hint="default"/>
      </w:rPr>
    </w:lvl>
    <w:lvl w:ilvl="5">
      <w:start w:val="1"/>
      <w:numFmt w:val="decimal"/>
      <w:lvlText w:val="%1.%2.%3.%4.%5.%6"/>
      <w:lvlJc w:val="left"/>
      <w:pPr>
        <w:ind w:left="2745" w:hanging="1080"/>
      </w:pPr>
      <w:rPr>
        <w:rFonts w:hint="default"/>
      </w:rPr>
    </w:lvl>
    <w:lvl w:ilvl="6">
      <w:start w:val="1"/>
      <w:numFmt w:val="decimal"/>
      <w:lvlText w:val="%1.%2.%3.%4.%5.%6.%7"/>
      <w:lvlJc w:val="left"/>
      <w:pPr>
        <w:ind w:left="3438" w:hanging="1440"/>
      </w:pPr>
      <w:rPr>
        <w:rFonts w:hint="default"/>
      </w:rPr>
    </w:lvl>
    <w:lvl w:ilvl="7">
      <w:start w:val="1"/>
      <w:numFmt w:val="decimal"/>
      <w:lvlText w:val="%1.%2.%3.%4.%5.%6.%7.%8"/>
      <w:lvlJc w:val="left"/>
      <w:pPr>
        <w:ind w:left="3771" w:hanging="1440"/>
      </w:pPr>
      <w:rPr>
        <w:rFonts w:hint="default"/>
      </w:rPr>
    </w:lvl>
    <w:lvl w:ilvl="8">
      <w:start w:val="1"/>
      <w:numFmt w:val="decimal"/>
      <w:lvlText w:val="%1.%2.%3.%4.%5.%6.%7.%8.%9"/>
      <w:lvlJc w:val="left"/>
      <w:pPr>
        <w:ind w:left="4104" w:hanging="1440"/>
      </w:pPr>
      <w:rPr>
        <w:rFonts w:hint="default"/>
      </w:rPr>
    </w:lvl>
  </w:abstractNum>
  <w:abstractNum w:abstractNumId="33" w15:restartNumberingAfterBreak="0">
    <w:nsid w:val="10FD6A78"/>
    <w:multiLevelType w:val="hybridMultilevel"/>
    <w:tmpl w:val="B336D2B4"/>
    <w:lvl w:ilvl="0" w:tplc="579EDA1E">
      <w:start w:val="1"/>
      <w:numFmt w:val="decimal"/>
      <w:pStyle w:val="a5"/>
      <w:lvlText w:val="%1."/>
      <w:lvlJc w:val="left"/>
      <w:pPr>
        <w:ind w:left="720" w:hanging="360"/>
      </w:pPr>
      <w:rPr>
        <w:rFonts w:hint="default"/>
      </w:rPr>
    </w:lvl>
    <w:lvl w:ilvl="1" w:tplc="551C83DE" w:tentative="1">
      <w:start w:val="1"/>
      <w:numFmt w:val="lowerLetter"/>
      <w:lvlText w:val="%2."/>
      <w:lvlJc w:val="left"/>
      <w:pPr>
        <w:ind w:left="1440" w:hanging="360"/>
      </w:pPr>
    </w:lvl>
    <w:lvl w:ilvl="2" w:tplc="41164BD4" w:tentative="1">
      <w:start w:val="1"/>
      <w:numFmt w:val="lowerRoman"/>
      <w:lvlText w:val="%3."/>
      <w:lvlJc w:val="right"/>
      <w:pPr>
        <w:ind w:left="2160" w:hanging="180"/>
      </w:pPr>
    </w:lvl>
    <w:lvl w:ilvl="3" w:tplc="5ACA59E0" w:tentative="1">
      <w:start w:val="1"/>
      <w:numFmt w:val="decimal"/>
      <w:lvlText w:val="%4."/>
      <w:lvlJc w:val="left"/>
      <w:pPr>
        <w:ind w:left="2880" w:hanging="360"/>
      </w:pPr>
    </w:lvl>
    <w:lvl w:ilvl="4" w:tplc="5FBE580A" w:tentative="1">
      <w:start w:val="1"/>
      <w:numFmt w:val="lowerLetter"/>
      <w:lvlText w:val="%5."/>
      <w:lvlJc w:val="left"/>
      <w:pPr>
        <w:ind w:left="3600" w:hanging="360"/>
      </w:pPr>
    </w:lvl>
    <w:lvl w:ilvl="5" w:tplc="FF727640" w:tentative="1">
      <w:start w:val="1"/>
      <w:numFmt w:val="lowerRoman"/>
      <w:lvlText w:val="%6."/>
      <w:lvlJc w:val="right"/>
      <w:pPr>
        <w:ind w:left="4320" w:hanging="180"/>
      </w:pPr>
    </w:lvl>
    <w:lvl w:ilvl="6" w:tplc="0B320116" w:tentative="1">
      <w:start w:val="1"/>
      <w:numFmt w:val="decimal"/>
      <w:lvlText w:val="%7."/>
      <w:lvlJc w:val="left"/>
      <w:pPr>
        <w:ind w:left="5040" w:hanging="360"/>
      </w:pPr>
    </w:lvl>
    <w:lvl w:ilvl="7" w:tplc="206E824A" w:tentative="1">
      <w:start w:val="1"/>
      <w:numFmt w:val="lowerLetter"/>
      <w:lvlText w:val="%8."/>
      <w:lvlJc w:val="left"/>
      <w:pPr>
        <w:ind w:left="5760" w:hanging="360"/>
      </w:pPr>
    </w:lvl>
    <w:lvl w:ilvl="8" w:tplc="E91A474A" w:tentative="1">
      <w:start w:val="1"/>
      <w:numFmt w:val="lowerRoman"/>
      <w:lvlText w:val="%9."/>
      <w:lvlJc w:val="right"/>
      <w:pPr>
        <w:ind w:left="6480" w:hanging="180"/>
      </w:pPr>
    </w:lvl>
  </w:abstractNum>
  <w:abstractNum w:abstractNumId="34" w15:restartNumberingAfterBreak="0">
    <w:nsid w:val="11B27F5B"/>
    <w:multiLevelType w:val="multilevel"/>
    <w:tmpl w:val="E62478C4"/>
    <w:lvl w:ilvl="0">
      <w:numFmt w:val="decimalZero"/>
      <w:lvlText w:val="%1"/>
      <w:lvlJc w:val="left"/>
      <w:pPr>
        <w:tabs>
          <w:tab w:val="num" w:pos="780"/>
        </w:tabs>
        <w:ind w:left="780" w:right="780" w:hanging="780"/>
      </w:pPr>
      <w:rPr>
        <w:rFonts w:ascii="Times New Roman" w:hAnsi="Times New Roman" w:cs="Times New Roman" w:hint="default"/>
      </w:rPr>
    </w:lvl>
    <w:lvl w:ilvl="1">
      <w:start w:val="1"/>
      <w:numFmt w:val="decimalZero"/>
      <w:pStyle w:val="a6"/>
      <w:lvlText w:val="%1.%2"/>
      <w:lvlJc w:val="left"/>
      <w:pPr>
        <w:tabs>
          <w:tab w:val="num" w:pos="1140"/>
        </w:tabs>
        <w:ind w:left="1140" w:right="1140" w:hanging="780"/>
      </w:pPr>
      <w:rPr>
        <w:rFonts w:ascii="Times New Roman" w:hAnsi="Times New Roman" w:cs="Times New Roman" w:hint="default"/>
      </w:rPr>
    </w:lvl>
    <w:lvl w:ilvl="2">
      <w:start w:val="1"/>
      <w:numFmt w:val="decimal"/>
      <w:lvlText w:val="%1.%2.%3"/>
      <w:lvlJc w:val="left"/>
      <w:pPr>
        <w:tabs>
          <w:tab w:val="num" w:pos="1500"/>
        </w:tabs>
        <w:ind w:left="1500" w:right="1500" w:hanging="780"/>
      </w:pPr>
      <w:rPr>
        <w:rFonts w:ascii="Times New Roman" w:hAnsi="Times New Roman" w:cs="Times New Roman" w:hint="default"/>
      </w:rPr>
    </w:lvl>
    <w:lvl w:ilvl="3">
      <w:start w:val="1"/>
      <w:numFmt w:val="decimal"/>
      <w:lvlText w:val="%1.%2.%3.%4"/>
      <w:lvlJc w:val="left"/>
      <w:pPr>
        <w:tabs>
          <w:tab w:val="num" w:pos="2160"/>
        </w:tabs>
        <w:ind w:left="2160" w:right="2160" w:hanging="1080"/>
      </w:pPr>
      <w:rPr>
        <w:rFonts w:ascii="Times New Roman" w:hAnsi="Times New Roman" w:cs="Times New Roman" w:hint="default"/>
      </w:rPr>
    </w:lvl>
    <w:lvl w:ilvl="4">
      <w:start w:val="1"/>
      <w:numFmt w:val="decimal"/>
      <w:lvlText w:val="%1.%2.%3.%4.%5"/>
      <w:lvlJc w:val="left"/>
      <w:pPr>
        <w:tabs>
          <w:tab w:val="num" w:pos="2520"/>
        </w:tabs>
        <w:ind w:left="2520" w:right="2520" w:hanging="1080"/>
      </w:pPr>
      <w:rPr>
        <w:rFonts w:ascii="Times New Roman" w:hAnsi="Times New Roman" w:cs="Times New Roman" w:hint="default"/>
      </w:rPr>
    </w:lvl>
    <w:lvl w:ilvl="5">
      <w:start w:val="1"/>
      <w:numFmt w:val="decimal"/>
      <w:lvlText w:val="%1.%2.%3.%4.%5.%6"/>
      <w:lvlJc w:val="left"/>
      <w:pPr>
        <w:tabs>
          <w:tab w:val="num" w:pos="3240"/>
        </w:tabs>
        <w:ind w:left="3240" w:right="3240" w:hanging="1440"/>
      </w:pPr>
      <w:rPr>
        <w:rFonts w:ascii="Times New Roman" w:hAnsi="Times New Roman" w:cs="Times New Roman" w:hint="default"/>
      </w:rPr>
    </w:lvl>
    <w:lvl w:ilvl="6">
      <w:start w:val="1"/>
      <w:numFmt w:val="decimal"/>
      <w:lvlText w:val="%1.%2.%3.%4.%5.%6.%7"/>
      <w:lvlJc w:val="left"/>
      <w:pPr>
        <w:tabs>
          <w:tab w:val="num" w:pos="3600"/>
        </w:tabs>
        <w:ind w:left="3600" w:right="3600" w:hanging="1440"/>
      </w:pPr>
      <w:rPr>
        <w:rFonts w:ascii="Times New Roman" w:hAnsi="Times New Roman" w:cs="Times New Roman" w:hint="default"/>
      </w:rPr>
    </w:lvl>
    <w:lvl w:ilvl="7">
      <w:start w:val="1"/>
      <w:numFmt w:val="decimal"/>
      <w:lvlText w:val="%1.%2.%3.%4.%5.%6.%7.%8"/>
      <w:lvlJc w:val="left"/>
      <w:pPr>
        <w:tabs>
          <w:tab w:val="num" w:pos="4320"/>
        </w:tabs>
        <w:ind w:left="4320" w:right="4320" w:hanging="1800"/>
      </w:pPr>
      <w:rPr>
        <w:rFonts w:ascii="Times New Roman" w:hAnsi="Times New Roman" w:cs="Times New Roman" w:hint="default"/>
      </w:rPr>
    </w:lvl>
    <w:lvl w:ilvl="8">
      <w:start w:val="1"/>
      <w:numFmt w:val="decimal"/>
      <w:lvlText w:val="%1.%2.%3.%4.%5.%6.%7.%8.%9"/>
      <w:lvlJc w:val="left"/>
      <w:pPr>
        <w:tabs>
          <w:tab w:val="num" w:pos="5040"/>
        </w:tabs>
        <w:ind w:left="5040" w:right="5040" w:hanging="2160"/>
      </w:pPr>
      <w:rPr>
        <w:rFonts w:ascii="Times New Roman" w:hAnsi="Times New Roman" w:cs="Times New Roman" w:hint="default"/>
      </w:rPr>
    </w:lvl>
  </w:abstractNum>
  <w:abstractNum w:abstractNumId="35" w15:restartNumberingAfterBreak="0">
    <w:nsid w:val="11C4430F"/>
    <w:multiLevelType w:val="hybridMultilevel"/>
    <w:tmpl w:val="8F38D8E2"/>
    <w:lvl w:ilvl="0" w:tplc="AA724B6A">
      <w:start w:val="1"/>
      <w:numFmt w:val="bullet"/>
      <w:lvlText w:val=""/>
      <w:lvlJc w:val="left"/>
      <w:pPr>
        <w:ind w:left="1560" w:hanging="360"/>
      </w:pPr>
      <w:rPr>
        <w:rFonts w:ascii="Wingdings" w:hAnsi="Wingdings"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6" w15:restartNumberingAfterBreak="0">
    <w:nsid w:val="12C37406"/>
    <w:multiLevelType w:val="multilevel"/>
    <w:tmpl w:val="9A4A91A6"/>
    <w:lvl w:ilvl="0">
      <w:start w:val="4"/>
      <w:numFmt w:val="decimal"/>
      <w:lvlText w:val="%1"/>
      <w:lvlJc w:val="left"/>
      <w:pPr>
        <w:ind w:left="384" w:hanging="384"/>
      </w:pPr>
      <w:rPr>
        <w:rFonts w:hint="default"/>
      </w:rPr>
    </w:lvl>
    <w:lvl w:ilvl="1">
      <w:start w:val="2"/>
      <w:numFmt w:val="decimal"/>
      <w:lvlText w:val="%1.%2"/>
      <w:lvlJc w:val="left"/>
      <w:pPr>
        <w:ind w:left="951" w:hanging="384"/>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7" w15:restartNumberingAfterBreak="0">
    <w:nsid w:val="12E75D01"/>
    <w:multiLevelType w:val="hybridMultilevel"/>
    <w:tmpl w:val="D4AC79D6"/>
    <w:styleLink w:val="26"/>
    <w:lvl w:ilvl="0" w:tplc="FFFFFFFF">
      <w:start w:val="1"/>
      <w:numFmt w:val="decimal"/>
      <w:pStyle w:val="a7"/>
      <w:lvlText w:val="%1."/>
      <w:lvlJc w:val="left"/>
      <w:pPr>
        <w:tabs>
          <w:tab w:val="num" w:pos="567"/>
        </w:tabs>
        <w:ind w:left="1418" w:hanging="567"/>
      </w:pPr>
      <w:rPr>
        <w:rFonts w:hint="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1374744C"/>
    <w:multiLevelType w:val="multilevel"/>
    <w:tmpl w:val="CD4211A8"/>
    <w:lvl w:ilvl="0">
      <w:start w:val="1"/>
      <w:numFmt w:val="decimal"/>
      <w:lvlText w:val="%1"/>
      <w:lvlJc w:val="center"/>
      <w:pPr>
        <w:tabs>
          <w:tab w:val="num" w:pos="720"/>
        </w:tabs>
        <w:ind w:left="432" w:hanging="144"/>
      </w:pPr>
      <w:rPr>
        <w:rFonts w:cs="Times New Roman"/>
      </w:rPr>
    </w:lvl>
    <w:lvl w:ilvl="1">
      <w:start w:val="1"/>
      <w:numFmt w:val="decimal"/>
      <w:pStyle w:val="a8"/>
      <w:lvlText w:val="%1.%2"/>
      <w:lvlJc w:val="center"/>
      <w:pPr>
        <w:tabs>
          <w:tab w:val="num" w:pos="864"/>
        </w:tabs>
        <w:ind w:left="576" w:hanging="288"/>
      </w:pPr>
      <w:rPr>
        <w:rFonts w:cs="Times New Roman"/>
      </w:rPr>
    </w:lvl>
    <w:lvl w:ilvl="2">
      <w:start w:val="1"/>
      <w:numFmt w:val="decimal"/>
      <w:lvlText w:val="%1.%2.%3"/>
      <w:lvlJc w:val="center"/>
      <w:pPr>
        <w:tabs>
          <w:tab w:val="num" w:pos="720"/>
        </w:tabs>
        <w:ind w:left="720" w:hanging="432"/>
      </w:pPr>
      <w:rPr>
        <w:rFonts w:cs="Times New Roman"/>
      </w:rPr>
    </w:lvl>
    <w:lvl w:ilvl="3">
      <w:start w:val="1"/>
      <w:numFmt w:val="decimal"/>
      <w:lvlText w:val="%1.%2.%3.%4"/>
      <w:lvlJc w:val="center"/>
      <w:pPr>
        <w:tabs>
          <w:tab w:val="num" w:pos="1152"/>
        </w:tabs>
        <w:ind w:left="864" w:hanging="576"/>
      </w:pPr>
      <w:rPr>
        <w:rFonts w:cs="Times New Roman"/>
      </w:rPr>
    </w:lvl>
    <w:lvl w:ilvl="4">
      <w:start w:val="1"/>
      <w:numFmt w:val="decimal"/>
      <w:lvlText w:val="%1.%2.%3.%4.%5"/>
      <w:lvlJc w:val="center"/>
      <w:pPr>
        <w:tabs>
          <w:tab w:val="num" w:pos="1296"/>
        </w:tabs>
        <w:ind w:left="1008" w:hanging="720"/>
      </w:pPr>
      <w:rPr>
        <w:rFonts w:cs="Times New Roman"/>
      </w:rPr>
    </w:lvl>
    <w:lvl w:ilvl="5">
      <w:start w:val="1"/>
      <w:numFmt w:val="decimal"/>
      <w:lvlText w:val="%1.%2.%3.%4.%5.%6"/>
      <w:lvlJc w:val="center"/>
      <w:pPr>
        <w:tabs>
          <w:tab w:val="num" w:pos="1440"/>
        </w:tabs>
        <w:ind w:left="1152" w:hanging="864"/>
      </w:pPr>
      <w:rPr>
        <w:rFonts w:cs="Times New Roman"/>
      </w:rPr>
    </w:lvl>
    <w:lvl w:ilvl="6">
      <w:start w:val="1"/>
      <w:numFmt w:val="decimal"/>
      <w:lvlText w:val="%1.%2.%3.%4.%5.%6.%7"/>
      <w:lvlJc w:val="center"/>
      <w:pPr>
        <w:tabs>
          <w:tab w:val="num" w:pos="1584"/>
        </w:tabs>
        <w:ind w:left="1296" w:hanging="1008"/>
      </w:pPr>
      <w:rPr>
        <w:rFonts w:cs="Times New Roman"/>
      </w:rPr>
    </w:lvl>
    <w:lvl w:ilvl="7">
      <w:start w:val="1"/>
      <w:numFmt w:val="decimal"/>
      <w:lvlText w:val="%1.%2.%3.%4.%5.%6.%7.%8"/>
      <w:lvlJc w:val="center"/>
      <w:pPr>
        <w:tabs>
          <w:tab w:val="num" w:pos="1728"/>
        </w:tabs>
        <w:ind w:left="1440" w:hanging="1152"/>
      </w:pPr>
      <w:rPr>
        <w:rFonts w:cs="Times New Roman"/>
      </w:rPr>
    </w:lvl>
    <w:lvl w:ilvl="8">
      <w:start w:val="1"/>
      <w:numFmt w:val="decimal"/>
      <w:lvlText w:val="%1.%2.%3.%4.%5.%6.%7.%8.%9"/>
      <w:lvlJc w:val="center"/>
      <w:pPr>
        <w:tabs>
          <w:tab w:val="num" w:pos="1872"/>
        </w:tabs>
        <w:ind w:left="1584" w:hanging="1296"/>
      </w:pPr>
      <w:rPr>
        <w:rFonts w:cs="Times New Roman"/>
      </w:rPr>
    </w:lvl>
  </w:abstractNum>
  <w:abstractNum w:abstractNumId="39" w15:restartNumberingAfterBreak="0">
    <w:nsid w:val="13B11577"/>
    <w:multiLevelType w:val="hybridMultilevel"/>
    <w:tmpl w:val="48289450"/>
    <w:lvl w:ilvl="0" w:tplc="36D63112">
      <w:start w:val="1"/>
      <w:numFmt w:val="bullet"/>
      <w:lvlText w:val=""/>
      <w:lvlJc w:val="left"/>
      <w:pPr>
        <w:tabs>
          <w:tab w:val="num" w:pos="540"/>
        </w:tabs>
        <w:ind w:left="540" w:hanging="360"/>
      </w:pPr>
      <w:rPr>
        <w:rFonts w:ascii="Wingdings" w:hAnsi="Wingdings" w:hint="default"/>
      </w:rPr>
    </w:lvl>
    <w:lvl w:ilvl="1" w:tplc="C640FEE0">
      <w:start w:val="1"/>
      <w:numFmt w:val="bullet"/>
      <w:lvlText w:val="o"/>
      <w:lvlJc w:val="left"/>
      <w:pPr>
        <w:tabs>
          <w:tab w:val="num" w:pos="1260"/>
        </w:tabs>
        <w:ind w:left="1260" w:hanging="360"/>
      </w:pPr>
      <w:rPr>
        <w:rFonts w:ascii="Courier New" w:hAnsi="Courier New" w:cs="Courier New" w:hint="default"/>
      </w:rPr>
    </w:lvl>
    <w:lvl w:ilvl="2" w:tplc="80C227DC">
      <w:start w:val="1"/>
      <w:numFmt w:val="bullet"/>
      <w:lvlText w:val=""/>
      <w:lvlJc w:val="left"/>
      <w:pPr>
        <w:tabs>
          <w:tab w:val="num" w:pos="1980"/>
        </w:tabs>
        <w:ind w:left="1980" w:hanging="360"/>
      </w:pPr>
      <w:rPr>
        <w:rFonts w:ascii="Wingdings" w:hAnsi="Wingdings" w:hint="default"/>
      </w:rPr>
    </w:lvl>
    <w:lvl w:ilvl="3" w:tplc="70A87A1A">
      <w:start w:val="1"/>
      <w:numFmt w:val="bullet"/>
      <w:lvlText w:val=""/>
      <w:lvlJc w:val="left"/>
      <w:pPr>
        <w:tabs>
          <w:tab w:val="num" w:pos="2700"/>
        </w:tabs>
        <w:ind w:left="2700" w:hanging="360"/>
      </w:pPr>
      <w:rPr>
        <w:rFonts w:ascii="Symbol" w:hAnsi="Symbol" w:hint="default"/>
      </w:rPr>
    </w:lvl>
    <w:lvl w:ilvl="4" w:tplc="D02CACCA">
      <w:start w:val="1"/>
      <w:numFmt w:val="bullet"/>
      <w:lvlText w:val="o"/>
      <w:lvlJc w:val="left"/>
      <w:pPr>
        <w:tabs>
          <w:tab w:val="num" w:pos="3420"/>
        </w:tabs>
        <w:ind w:left="3420" w:hanging="360"/>
      </w:pPr>
      <w:rPr>
        <w:rFonts w:ascii="Courier New" w:hAnsi="Courier New" w:cs="Courier New" w:hint="default"/>
      </w:rPr>
    </w:lvl>
    <w:lvl w:ilvl="5" w:tplc="31364B9E">
      <w:start w:val="1"/>
      <w:numFmt w:val="bullet"/>
      <w:lvlText w:val=""/>
      <w:lvlJc w:val="left"/>
      <w:pPr>
        <w:tabs>
          <w:tab w:val="num" w:pos="4140"/>
        </w:tabs>
        <w:ind w:left="4140" w:hanging="360"/>
      </w:pPr>
      <w:rPr>
        <w:rFonts w:ascii="Wingdings" w:hAnsi="Wingdings" w:hint="default"/>
      </w:rPr>
    </w:lvl>
    <w:lvl w:ilvl="6" w:tplc="5CAE05D0">
      <w:start w:val="1"/>
      <w:numFmt w:val="bullet"/>
      <w:lvlText w:val=""/>
      <w:lvlJc w:val="left"/>
      <w:pPr>
        <w:tabs>
          <w:tab w:val="num" w:pos="4860"/>
        </w:tabs>
        <w:ind w:left="4860" w:hanging="360"/>
      </w:pPr>
      <w:rPr>
        <w:rFonts w:ascii="Symbol" w:hAnsi="Symbol" w:hint="default"/>
      </w:rPr>
    </w:lvl>
    <w:lvl w:ilvl="7" w:tplc="6794300C">
      <w:start w:val="1"/>
      <w:numFmt w:val="bullet"/>
      <w:lvlText w:val="o"/>
      <w:lvlJc w:val="left"/>
      <w:pPr>
        <w:tabs>
          <w:tab w:val="num" w:pos="5580"/>
        </w:tabs>
        <w:ind w:left="5580" w:hanging="360"/>
      </w:pPr>
      <w:rPr>
        <w:rFonts w:ascii="Courier New" w:hAnsi="Courier New" w:cs="Courier New" w:hint="default"/>
      </w:rPr>
    </w:lvl>
    <w:lvl w:ilvl="8" w:tplc="9008E978">
      <w:start w:val="1"/>
      <w:numFmt w:val="bullet"/>
      <w:lvlText w:val=""/>
      <w:lvlJc w:val="left"/>
      <w:pPr>
        <w:tabs>
          <w:tab w:val="num" w:pos="6300"/>
        </w:tabs>
        <w:ind w:left="6300" w:hanging="360"/>
      </w:pPr>
      <w:rPr>
        <w:rFonts w:ascii="Wingdings" w:hAnsi="Wingdings" w:hint="default"/>
      </w:rPr>
    </w:lvl>
  </w:abstractNum>
  <w:abstractNum w:abstractNumId="40" w15:restartNumberingAfterBreak="0">
    <w:nsid w:val="144965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1451160B"/>
    <w:multiLevelType w:val="hybridMultilevel"/>
    <w:tmpl w:val="DCCC378A"/>
    <w:styleLink w:val="1111115321"/>
    <w:lvl w:ilvl="0" w:tplc="231657D0">
      <w:start w:val="1"/>
      <w:numFmt w:val="hebrew1"/>
      <w:pStyle w:val="-15"/>
      <w:lvlText w:val="%1."/>
      <w:lvlJc w:val="left"/>
      <w:pPr>
        <w:tabs>
          <w:tab w:val="num" w:pos="1134"/>
        </w:tabs>
        <w:ind w:left="1134" w:hanging="42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14775664"/>
    <w:multiLevelType w:val="multilevel"/>
    <w:tmpl w:val="CEFC1976"/>
    <w:lvl w:ilvl="0">
      <w:start w:val="1"/>
      <w:numFmt w:val="decimal"/>
      <w:lvlText w:val="%1."/>
      <w:lvlJc w:val="left"/>
      <w:pPr>
        <w:tabs>
          <w:tab w:val="num" w:pos="360"/>
        </w:tabs>
        <w:ind w:left="360" w:right="360" w:hanging="360"/>
      </w:pPr>
      <w:rPr>
        <w:rFonts w:hint="cs"/>
      </w:rPr>
    </w:lvl>
    <w:lvl w:ilvl="1">
      <w:start w:val="1"/>
      <w:numFmt w:val="decimal"/>
      <w:pStyle w:val="a9"/>
      <w:isLgl/>
      <w:lvlText w:val="%1.%2"/>
      <w:lvlJc w:val="left"/>
      <w:pPr>
        <w:tabs>
          <w:tab w:val="num" w:pos="717"/>
        </w:tabs>
        <w:ind w:left="717" w:right="717" w:hanging="360"/>
      </w:pPr>
      <w:rPr>
        <w:rFonts w:hint="cs"/>
      </w:rPr>
    </w:lvl>
    <w:lvl w:ilvl="2">
      <w:start w:val="1"/>
      <w:numFmt w:val="decimal"/>
      <w:pStyle w:val="22"/>
      <w:isLgl/>
      <w:lvlText w:val="%1.%2.%3"/>
      <w:lvlJc w:val="left"/>
      <w:pPr>
        <w:tabs>
          <w:tab w:val="num" w:pos="1434"/>
        </w:tabs>
        <w:ind w:left="1434" w:right="1434" w:hanging="720"/>
      </w:pPr>
      <w:rPr>
        <w:rFonts w:hint="cs"/>
      </w:rPr>
    </w:lvl>
    <w:lvl w:ilvl="3">
      <w:start w:val="1"/>
      <w:numFmt w:val="decimal"/>
      <w:isLgl/>
      <w:lvlText w:val="%1.%2.%3.%4"/>
      <w:lvlJc w:val="left"/>
      <w:pPr>
        <w:tabs>
          <w:tab w:val="num" w:pos="1791"/>
        </w:tabs>
        <w:ind w:left="1791" w:right="1791" w:hanging="720"/>
      </w:pPr>
      <w:rPr>
        <w:rFonts w:hint="cs"/>
      </w:rPr>
    </w:lvl>
    <w:lvl w:ilvl="4">
      <w:start w:val="1"/>
      <w:numFmt w:val="decimal"/>
      <w:isLgl/>
      <w:lvlText w:val="%1.%2.%3.%4.%5"/>
      <w:lvlJc w:val="left"/>
      <w:pPr>
        <w:tabs>
          <w:tab w:val="num" w:pos="2508"/>
        </w:tabs>
        <w:ind w:left="2508" w:right="2508" w:hanging="1080"/>
      </w:pPr>
      <w:rPr>
        <w:rFonts w:hint="cs"/>
      </w:rPr>
    </w:lvl>
    <w:lvl w:ilvl="5">
      <w:start w:val="1"/>
      <w:numFmt w:val="decimal"/>
      <w:isLgl/>
      <w:lvlText w:val="%1.%2.%3.%4.%5.%6"/>
      <w:lvlJc w:val="left"/>
      <w:pPr>
        <w:tabs>
          <w:tab w:val="num" w:pos="2865"/>
        </w:tabs>
        <w:ind w:left="2865" w:right="2865" w:hanging="1080"/>
      </w:pPr>
      <w:rPr>
        <w:rFonts w:hint="cs"/>
      </w:rPr>
    </w:lvl>
    <w:lvl w:ilvl="6">
      <w:start w:val="1"/>
      <w:numFmt w:val="decimal"/>
      <w:isLgl/>
      <w:lvlText w:val="%1.%2.%3.%4.%5.%6.%7"/>
      <w:lvlJc w:val="left"/>
      <w:pPr>
        <w:tabs>
          <w:tab w:val="num" w:pos="3222"/>
        </w:tabs>
        <w:ind w:left="3222" w:right="3222" w:hanging="1080"/>
      </w:pPr>
      <w:rPr>
        <w:rFonts w:hint="cs"/>
      </w:rPr>
    </w:lvl>
    <w:lvl w:ilvl="7">
      <w:start w:val="1"/>
      <w:numFmt w:val="decimal"/>
      <w:isLgl/>
      <w:lvlText w:val="%1.%2.%3.%4.%5.%6.%7.%8"/>
      <w:lvlJc w:val="left"/>
      <w:pPr>
        <w:tabs>
          <w:tab w:val="num" w:pos="3939"/>
        </w:tabs>
        <w:ind w:left="3939" w:right="3939" w:hanging="1440"/>
      </w:pPr>
      <w:rPr>
        <w:rFonts w:hint="cs"/>
      </w:rPr>
    </w:lvl>
    <w:lvl w:ilvl="8">
      <w:start w:val="1"/>
      <w:numFmt w:val="decimal"/>
      <w:isLgl/>
      <w:lvlText w:val="%1.%2.%3.%4.%5.%6.%7.%8.%9"/>
      <w:lvlJc w:val="left"/>
      <w:pPr>
        <w:tabs>
          <w:tab w:val="num" w:pos="4296"/>
        </w:tabs>
        <w:ind w:left="4296" w:right="4296" w:hanging="1440"/>
      </w:pPr>
      <w:rPr>
        <w:rFonts w:hint="cs"/>
      </w:rPr>
    </w:lvl>
  </w:abstractNum>
  <w:abstractNum w:abstractNumId="43" w15:restartNumberingAfterBreak="0">
    <w:nsid w:val="148C68D1"/>
    <w:multiLevelType w:val="hybridMultilevel"/>
    <w:tmpl w:val="BC127276"/>
    <w:lvl w:ilvl="0" w:tplc="0409000F">
      <w:start w:val="4"/>
      <w:numFmt w:val="decimal"/>
      <w:pStyle w:val="23"/>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49F3DAC"/>
    <w:multiLevelType w:val="multilevel"/>
    <w:tmpl w:val="55B69808"/>
    <w:styleLink w:val="111111125"/>
    <w:lvl w:ilvl="0">
      <w:numFmt w:val="decimalZero"/>
      <w:lvlText w:val="%1"/>
      <w:lvlJc w:val="left"/>
      <w:pPr>
        <w:ind w:left="480" w:hanging="480"/>
      </w:pPr>
      <w:rPr>
        <w:rFonts w:hint="default"/>
        <w:u w:val="single"/>
      </w:rPr>
    </w:lvl>
    <w:lvl w:ilvl="1">
      <w:start w:val="31"/>
      <w:numFmt w:val="decimalZero"/>
      <w:lvlText w:val="%1.%2"/>
      <w:lvlJc w:val="left"/>
      <w:pPr>
        <w:ind w:left="480" w:hanging="48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45" w15:restartNumberingAfterBreak="0">
    <w:nsid w:val="14F6489D"/>
    <w:multiLevelType w:val="singleLevel"/>
    <w:tmpl w:val="C486D41E"/>
    <w:lvl w:ilvl="0">
      <w:start w:val="1"/>
      <w:numFmt w:val="decimal"/>
      <w:pStyle w:val="AlphaList"/>
      <w:lvlText w:val="%1."/>
      <w:lvlJc w:val="left"/>
      <w:pPr>
        <w:tabs>
          <w:tab w:val="num" w:pos="1191"/>
        </w:tabs>
        <w:ind w:left="1191" w:right="1191" w:hanging="397"/>
      </w:pPr>
    </w:lvl>
  </w:abstractNum>
  <w:abstractNum w:abstractNumId="46" w15:restartNumberingAfterBreak="0">
    <w:nsid w:val="154F2335"/>
    <w:multiLevelType w:val="singleLevel"/>
    <w:tmpl w:val="617644FC"/>
    <w:lvl w:ilvl="0">
      <w:start w:val="1"/>
      <w:numFmt w:val="chosung"/>
      <w:pStyle w:val="BulletList2"/>
      <w:lvlText w:val=""/>
      <w:lvlJc w:val="center"/>
      <w:pPr>
        <w:tabs>
          <w:tab w:val="num" w:pos="1213"/>
        </w:tabs>
        <w:ind w:left="1213" w:right="1213" w:hanging="362"/>
      </w:pPr>
      <w:rPr>
        <w:rFonts w:ascii="Symbol" w:hAnsi="Symbol" w:hint="default"/>
      </w:rPr>
    </w:lvl>
  </w:abstractNum>
  <w:abstractNum w:abstractNumId="47" w15:restartNumberingAfterBreak="0">
    <w:nsid w:val="16F738D9"/>
    <w:multiLevelType w:val="multilevel"/>
    <w:tmpl w:val="2F146076"/>
    <w:styleLink w:val="14"/>
    <w:lvl w:ilvl="0">
      <w:start w:val="2"/>
      <w:numFmt w:val="decimal"/>
      <w:lvlText w:val="%1"/>
      <w:lvlJc w:val="left"/>
      <w:pPr>
        <w:tabs>
          <w:tab w:val="num" w:pos="735"/>
        </w:tabs>
        <w:ind w:left="735" w:hanging="735"/>
      </w:pPr>
      <w:rPr>
        <w:rFonts w:hint="default"/>
      </w:rPr>
    </w:lvl>
    <w:lvl w:ilvl="1">
      <w:start w:val="6"/>
      <w:numFmt w:val="decimal"/>
      <w:lvlText w:val="3.%2"/>
      <w:lvlJc w:val="left"/>
      <w:pPr>
        <w:tabs>
          <w:tab w:val="num" w:pos="735"/>
        </w:tabs>
        <w:ind w:left="735" w:hanging="735"/>
      </w:pPr>
      <w:rPr>
        <w:rFonts w:hint="default"/>
        <w:b/>
        <w:bCs/>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17903077"/>
    <w:multiLevelType w:val="singleLevel"/>
    <w:tmpl w:val="044AC91C"/>
    <w:lvl w:ilvl="0">
      <w:start w:val="7"/>
      <w:numFmt w:val="hebrew1"/>
      <w:pStyle w:val="ListNum1"/>
      <w:lvlText w:val="%1."/>
      <w:lvlJc w:val="left"/>
      <w:pPr>
        <w:tabs>
          <w:tab w:val="num" w:pos="1128"/>
        </w:tabs>
        <w:ind w:left="1128" w:hanging="564"/>
      </w:pPr>
      <w:rPr>
        <w:rFonts w:hint="default"/>
        <w:sz w:val="24"/>
      </w:rPr>
    </w:lvl>
  </w:abstractNum>
  <w:abstractNum w:abstractNumId="49" w15:restartNumberingAfterBreak="0">
    <w:nsid w:val="17ED21B8"/>
    <w:multiLevelType w:val="hybridMultilevel"/>
    <w:tmpl w:val="57C8F890"/>
    <w:lvl w:ilvl="0" w:tplc="04090001">
      <w:start w:val="1"/>
      <w:numFmt w:val="bullet"/>
      <w:lvlText w:val=""/>
      <w:lvlJc w:val="left"/>
      <w:pPr>
        <w:ind w:left="3356" w:hanging="360"/>
      </w:pPr>
      <w:rPr>
        <w:rFonts w:ascii="Symbol" w:hAnsi="Symbol" w:hint="default"/>
      </w:rPr>
    </w:lvl>
    <w:lvl w:ilvl="1" w:tplc="04090003" w:tentative="1">
      <w:start w:val="1"/>
      <w:numFmt w:val="bullet"/>
      <w:lvlText w:val="o"/>
      <w:lvlJc w:val="left"/>
      <w:pPr>
        <w:ind w:left="4076" w:hanging="360"/>
      </w:pPr>
      <w:rPr>
        <w:rFonts w:ascii="Courier New" w:hAnsi="Courier New" w:cs="Courier New" w:hint="default"/>
      </w:rPr>
    </w:lvl>
    <w:lvl w:ilvl="2" w:tplc="04090005" w:tentative="1">
      <w:start w:val="1"/>
      <w:numFmt w:val="bullet"/>
      <w:lvlText w:val=""/>
      <w:lvlJc w:val="left"/>
      <w:pPr>
        <w:ind w:left="4796" w:hanging="360"/>
      </w:pPr>
      <w:rPr>
        <w:rFonts w:ascii="Wingdings" w:hAnsi="Wingdings" w:hint="default"/>
      </w:rPr>
    </w:lvl>
    <w:lvl w:ilvl="3" w:tplc="04090001">
      <w:start w:val="1"/>
      <w:numFmt w:val="bullet"/>
      <w:lvlText w:val=""/>
      <w:lvlJc w:val="left"/>
      <w:pPr>
        <w:ind w:left="5516" w:hanging="360"/>
      </w:pPr>
      <w:rPr>
        <w:rFonts w:ascii="Symbol" w:hAnsi="Symbol" w:hint="default"/>
      </w:rPr>
    </w:lvl>
    <w:lvl w:ilvl="4" w:tplc="04090003" w:tentative="1">
      <w:start w:val="1"/>
      <w:numFmt w:val="bullet"/>
      <w:lvlText w:val="o"/>
      <w:lvlJc w:val="left"/>
      <w:pPr>
        <w:ind w:left="6236" w:hanging="360"/>
      </w:pPr>
      <w:rPr>
        <w:rFonts w:ascii="Courier New" w:hAnsi="Courier New" w:cs="Courier New" w:hint="default"/>
      </w:rPr>
    </w:lvl>
    <w:lvl w:ilvl="5" w:tplc="04090005" w:tentative="1">
      <w:start w:val="1"/>
      <w:numFmt w:val="bullet"/>
      <w:lvlText w:val=""/>
      <w:lvlJc w:val="left"/>
      <w:pPr>
        <w:ind w:left="6956" w:hanging="360"/>
      </w:pPr>
      <w:rPr>
        <w:rFonts w:ascii="Wingdings" w:hAnsi="Wingdings" w:hint="default"/>
      </w:rPr>
    </w:lvl>
    <w:lvl w:ilvl="6" w:tplc="04090001" w:tentative="1">
      <w:start w:val="1"/>
      <w:numFmt w:val="bullet"/>
      <w:lvlText w:val=""/>
      <w:lvlJc w:val="left"/>
      <w:pPr>
        <w:ind w:left="7676" w:hanging="360"/>
      </w:pPr>
      <w:rPr>
        <w:rFonts w:ascii="Symbol" w:hAnsi="Symbol" w:hint="default"/>
      </w:rPr>
    </w:lvl>
    <w:lvl w:ilvl="7" w:tplc="04090003" w:tentative="1">
      <w:start w:val="1"/>
      <w:numFmt w:val="bullet"/>
      <w:lvlText w:val="o"/>
      <w:lvlJc w:val="left"/>
      <w:pPr>
        <w:ind w:left="8396" w:hanging="360"/>
      </w:pPr>
      <w:rPr>
        <w:rFonts w:ascii="Courier New" w:hAnsi="Courier New" w:cs="Courier New" w:hint="default"/>
      </w:rPr>
    </w:lvl>
    <w:lvl w:ilvl="8" w:tplc="04090005" w:tentative="1">
      <w:start w:val="1"/>
      <w:numFmt w:val="bullet"/>
      <w:lvlText w:val=""/>
      <w:lvlJc w:val="left"/>
      <w:pPr>
        <w:ind w:left="9116" w:hanging="360"/>
      </w:pPr>
      <w:rPr>
        <w:rFonts w:ascii="Wingdings" w:hAnsi="Wingdings" w:hint="default"/>
      </w:rPr>
    </w:lvl>
  </w:abstractNum>
  <w:abstractNum w:abstractNumId="50" w15:restartNumberingAfterBreak="0">
    <w:nsid w:val="18CD2C96"/>
    <w:multiLevelType w:val="multilevel"/>
    <w:tmpl w:val="72F82190"/>
    <w:styleLink w:val="211"/>
    <w:lvl w:ilvl="0">
      <w:start w:val="1"/>
      <w:numFmt w:val="decimal"/>
      <w:pStyle w:val="OutlineNubered"/>
      <w:lvlText w:val="%1."/>
      <w:lvlJc w:val="left"/>
      <w:pPr>
        <w:tabs>
          <w:tab w:val="num" w:pos="567"/>
        </w:tabs>
        <w:ind w:left="567" w:hanging="567"/>
      </w:pPr>
      <w:rPr>
        <w:rFonts w:cs="David"/>
        <w:b w:val="0"/>
        <w:bCs w:val="0"/>
      </w:rPr>
    </w:lvl>
    <w:lvl w:ilvl="1">
      <w:start w:val="1"/>
      <w:numFmt w:val="decimal"/>
      <w:lvlText w:val="%1.%2."/>
      <w:lvlJc w:val="left"/>
      <w:pPr>
        <w:tabs>
          <w:tab w:val="num" w:pos="1134"/>
        </w:tabs>
        <w:ind w:left="1134" w:hanging="567"/>
      </w:pPr>
      <w:rPr>
        <w:rFonts w:cs="Times New Roman"/>
      </w:rPr>
    </w:lvl>
    <w:lvl w:ilvl="2">
      <w:start w:val="1"/>
      <w:numFmt w:val="hebrew1"/>
      <w:lvlText w:val="%3."/>
      <w:lvlJc w:val="center"/>
      <w:pPr>
        <w:tabs>
          <w:tab w:val="num" w:pos="1494"/>
        </w:tabs>
        <w:ind w:left="1494" w:hanging="360"/>
      </w:pPr>
      <w:rPr>
        <w:rFonts w:cs="Times New Roman"/>
        <w:b w:val="0"/>
        <w:bCs w:val="0"/>
        <w:sz w:val="2"/>
        <w:szCs w:val="24"/>
      </w:rPr>
    </w:lvl>
    <w:lvl w:ilvl="3">
      <w:start w:val="1"/>
      <w:numFmt w:val="hebrew1"/>
      <w:lvlText w:val="%4."/>
      <w:lvlJc w:val="left"/>
      <w:pPr>
        <w:tabs>
          <w:tab w:val="num" w:pos="2155"/>
        </w:tabs>
        <w:ind w:left="2155" w:hanging="284"/>
      </w:pPr>
      <w:rPr>
        <w:rFonts w:cs="David"/>
        <w:sz w:val="2"/>
        <w:szCs w:val="24"/>
      </w:rPr>
    </w:lvl>
    <w:lvl w:ilvl="4">
      <w:start w:val="1"/>
      <w:numFmt w:val="none"/>
      <w:lvlText w:val="%1.%2.%3.%4.%5."/>
      <w:lvlJc w:val="center"/>
      <w:pPr>
        <w:tabs>
          <w:tab w:val="num" w:pos="2232"/>
        </w:tabs>
        <w:ind w:left="2232" w:hanging="792"/>
      </w:pPr>
      <w:rPr>
        <w:rFonts w:cs="Times New Roman"/>
      </w:rPr>
    </w:lvl>
    <w:lvl w:ilvl="5">
      <w:start w:val="1"/>
      <w:numFmt w:val="none"/>
      <w:lvlText w:val="%1.%2.%3.%4.%5.%6."/>
      <w:lvlJc w:val="center"/>
      <w:pPr>
        <w:tabs>
          <w:tab w:val="num" w:pos="2736"/>
        </w:tabs>
        <w:ind w:left="2736" w:hanging="936"/>
      </w:pPr>
      <w:rPr>
        <w:rFonts w:cs="Times New Roman"/>
      </w:rPr>
    </w:lvl>
    <w:lvl w:ilvl="6">
      <w:start w:val="1"/>
      <w:numFmt w:val="none"/>
      <w:lvlText w:val="%1.%2.%3.%4.%5"/>
      <w:lvlJc w:val="center"/>
      <w:pPr>
        <w:tabs>
          <w:tab w:val="num" w:pos="3240"/>
        </w:tabs>
        <w:ind w:left="3240" w:hanging="1080"/>
      </w:pPr>
      <w:rPr>
        <w:rFonts w:cs="Times New Roman"/>
      </w:rPr>
    </w:lvl>
    <w:lvl w:ilvl="7">
      <w:start w:val="1"/>
      <w:numFmt w:val="decimal"/>
      <w:lvlText w:val="%1.%2.%3.%4.%5.%6.%7.%8."/>
      <w:lvlJc w:val="center"/>
      <w:pPr>
        <w:tabs>
          <w:tab w:val="num" w:pos="3744"/>
        </w:tabs>
        <w:ind w:left="3744" w:hanging="1224"/>
      </w:pPr>
      <w:rPr>
        <w:rFonts w:cs="Times New Roman"/>
      </w:rPr>
    </w:lvl>
    <w:lvl w:ilvl="8">
      <w:start w:val="1"/>
      <w:numFmt w:val="decimal"/>
      <w:lvlText w:val="%1.%2.%3.%4.%5.%6.%7.%8.%9."/>
      <w:lvlJc w:val="center"/>
      <w:pPr>
        <w:tabs>
          <w:tab w:val="num" w:pos="4320"/>
        </w:tabs>
        <w:ind w:left="4320" w:hanging="1440"/>
      </w:pPr>
      <w:rPr>
        <w:rFonts w:cs="Times New Roman"/>
      </w:rPr>
    </w:lvl>
  </w:abstractNum>
  <w:abstractNum w:abstractNumId="51" w15:restartNumberingAfterBreak="0">
    <w:nsid w:val="19311558"/>
    <w:multiLevelType w:val="hybridMultilevel"/>
    <w:tmpl w:val="B2B448A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9533868"/>
    <w:multiLevelType w:val="multilevel"/>
    <w:tmpl w:val="0B9CA056"/>
    <w:lvl w:ilvl="0">
      <w:start w:val="1"/>
      <w:numFmt w:val="decimal"/>
      <w:pStyle w:val="12"/>
      <w:lvlText w:val="%1."/>
      <w:lvlJc w:val="left"/>
      <w:pPr>
        <w:ind w:left="360" w:hanging="360"/>
      </w:pPr>
    </w:lvl>
    <w:lvl w:ilvl="1">
      <w:start w:val="1"/>
      <w:numFmt w:val="decimal"/>
      <w:pStyle w:val="aa"/>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197262A7"/>
    <w:multiLevelType w:val="hybridMultilevel"/>
    <w:tmpl w:val="B2B4339E"/>
    <w:styleLink w:val="11111121"/>
    <w:lvl w:ilvl="0" w:tplc="A75AAD58">
      <w:start w:val="1"/>
      <w:numFmt w:val="hebrew1"/>
      <w:lvlText w:val="(%1)"/>
      <w:lvlJc w:val="left"/>
      <w:pPr>
        <w:tabs>
          <w:tab w:val="num" w:pos="-148"/>
        </w:tabs>
        <w:ind w:left="-148" w:hanging="360"/>
      </w:pPr>
      <w:rPr>
        <w:rFonts w:hint="default"/>
        <w:b/>
        <w:bCs/>
      </w:rPr>
    </w:lvl>
    <w:lvl w:ilvl="1" w:tplc="04090019">
      <w:start w:val="1"/>
      <w:numFmt w:val="lowerLetter"/>
      <w:lvlText w:val="%2."/>
      <w:lvlJc w:val="left"/>
      <w:pPr>
        <w:tabs>
          <w:tab w:val="num" w:pos="572"/>
        </w:tabs>
        <w:ind w:left="572" w:hanging="360"/>
      </w:pPr>
    </w:lvl>
    <w:lvl w:ilvl="2" w:tplc="0409001B" w:tentative="1">
      <w:start w:val="1"/>
      <w:numFmt w:val="lowerRoman"/>
      <w:lvlText w:val="%3."/>
      <w:lvlJc w:val="right"/>
      <w:pPr>
        <w:tabs>
          <w:tab w:val="num" w:pos="1292"/>
        </w:tabs>
        <w:ind w:left="1292" w:hanging="180"/>
      </w:pPr>
    </w:lvl>
    <w:lvl w:ilvl="3" w:tplc="0409000F" w:tentative="1">
      <w:start w:val="1"/>
      <w:numFmt w:val="decimal"/>
      <w:lvlText w:val="%4."/>
      <w:lvlJc w:val="left"/>
      <w:pPr>
        <w:tabs>
          <w:tab w:val="num" w:pos="2012"/>
        </w:tabs>
        <w:ind w:left="2012" w:hanging="360"/>
      </w:pPr>
    </w:lvl>
    <w:lvl w:ilvl="4" w:tplc="04090019" w:tentative="1">
      <w:start w:val="1"/>
      <w:numFmt w:val="lowerLetter"/>
      <w:lvlText w:val="%5."/>
      <w:lvlJc w:val="left"/>
      <w:pPr>
        <w:tabs>
          <w:tab w:val="num" w:pos="2732"/>
        </w:tabs>
        <w:ind w:left="2732" w:hanging="360"/>
      </w:pPr>
    </w:lvl>
    <w:lvl w:ilvl="5" w:tplc="0409001B" w:tentative="1">
      <w:start w:val="1"/>
      <w:numFmt w:val="lowerRoman"/>
      <w:lvlText w:val="%6."/>
      <w:lvlJc w:val="right"/>
      <w:pPr>
        <w:tabs>
          <w:tab w:val="num" w:pos="3452"/>
        </w:tabs>
        <w:ind w:left="3452" w:hanging="180"/>
      </w:pPr>
    </w:lvl>
    <w:lvl w:ilvl="6" w:tplc="0409000F" w:tentative="1">
      <w:start w:val="1"/>
      <w:numFmt w:val="decimal"/>
      <w:lvlText w:val="%7."/>
      <w:lvlJc w:val="left"/>
      <w:pPr>
        <w:tabs>
          <w:tab w:val="num" w:pos="4172"/>
        </w:tabs>
        <w:ind w:left="4172" w:hanging="360"/>
      </w:pPr>
    </w:lvl>
    <w:lvl w:ilvl="7" w:tplc="04090019" w:tentative="1">
      <w:start w:val="1"/>
      <w:numFmt w:val="lowerLetter"/>
      <w:lvlText w:val="%8."/>
      <w:lvlJc w:val="left"/>
      <w:pPr>
        <w:tabs>
          <w:tab w:val="num" w:pos="4892"/>
        </w:tabs>
        <w:ind w:left="4892" w:hanging="360"/>
      </w:pPr>
    </w:lvl>
    <w:lvl w:ilvl="8" w:tplc="0409001B" w:tentative="1">
      <w:start w:val="1"/>
      <w:numFmt w:val="lowerRoman"/>
      <w:lvlText w:val="%9."/>
      <w:lvlJc w:val="right"/>
      <w:pPr>
        <w:tabs>
          <w:tab w:val="num" w:pos="5612"/>
        </w:tabs>
        <w:ind w:left="5612" w:hanging="180"/>
      </w:pPr>
    </w:lvl>
  </w:abstractNum>
  <w:abstractNum w:abstractNumId="54" w15:restartNumberingAfterBreak="0">
    <w:nsid w:val="1A5861A5"/>
    <w:multiLevelType w:val="hybridMultilevel"/>
    <w:tmpl w:val="A752928C"/>
    <w:lvl w:ilvl="0" w:tplc="FFFFFFFF">
      <w:start w:val="1"/>
      <w:numFmt w:val="decimal"/>
      <w:pStyle w:val="1230"/>
      <w:lvlText w:val="%1."/>
      <w:lvlJc w:val="left"/>
      <w:pPr>
        <w:tabs>
          <w:tab w:val="num" w:pos="737"/>
        </w:tabs>
        <w:ind w:left="737" w:hanging="51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1A5F541E"/>
    <w:multiLevelType w:val="hybridMultilevel"/>
    <w:tmpl w:val="5726BBAA"/>
    <w:lvl w:ilvl="0" w:tplc="FFFFFFFF">
      <w:start w:val="1"/>
      <w:numFmt w:val="bullet"/>
      <w:lvlText w:val=""/>
      <w:lvlJc w:val="left"/>
      <w:pPr>
        <w:tabs>
          <w:tab w:val="num" w:pos="720"/>
        </w:tabs>
        <w:ind w:left="720" w:right="720" w:hanging="360"/>
      </w:pPr>
      <w:rPr>
        <w:rFonts w:ascii="Symbol" w:hAnsi="Symbol" w:hint="default"/>
      </w:rPr>
    </w:lvl>
    <w:lvl w:ilvl="1" w:tplc="FFFFFFFF" w:tentative="1">
      <w:start w:val="1"/>
      <w:numFmt w:val="bullet"/>
      <w:lvlText w:val="o"/>
      <w:lvlJc w:val="left"/>
      <w:pPr>
        <w:tabs>
          <w:tab w:val="num" w:pos="1440"/>
        </w:tabs>
        <w:ind w:left="1440" w:right="1440" w:hanging="360"/>
      </w:pPr>
      <w:rPr>
        <w:rFonts w:ascii="Courier New" w:hAnsi="Courier New" w:hint="default"/>
      </w:rPr>
    </w:lvl>
    <w:lvl w:ilvl="2" w:tplc="FFFFFFFF">
      <w:start w:val="1"/>
      <w:numFmt w:val="bullet"/>
      <w:pStyle w:val="220"/>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56" w15:restartNumberingAfterBreak="0">
    <w:nsid w:val="1BB80F5B"/>
    <w:multiLevelType w:val="hybridMultilevel"/>
    <w:tmpl w:val="63EE1EB8"/>
    <w:lvl w:ilvl="0" w:tplc="C7464A5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BF12FCE"/>
    <w:multiLevelType w:val="multilevel"/>
    <w:tmpl w:val="54FE091A"/>
    <w:styleLink w:val="111111236"/>
    <w:lvl w:ilvl="0">
      <w:start w:val="1"/>
      <w:numFmt w:val="decimal"/>
      <w:lvlText w:val="%1."/>
      <w:lvlJc w:val="left"/>
      <w:pPr>
        <w:tabs>
          <w:tab w:val="num" w:pos="0"/>
        </w:tabs>
        <w:ind w:left="0" w:firstLine="0"/>
      </w:pPr>
      <w:rPr>
        <w:rFonts w:ascii="Times New Roman" w:hAnsi="Times New Roman" w:cs="David" w:hint="default"/>
        <w:b/>
        <w:bCs/>
        <w:sz w:val="24"/>
        <w:szCs w:val="24"/>
      </w:rPr>
    </w:lvl>
    <w:lvl w:ilvl="1">
      <w:start w:val="1"/>
      <w:numFmt w:val="decimal"/>
      <w:isLgl/>
      <w:lvlText w:val="%1.%2."/>
      <w:lvlJc w:val="left"/>
      <w:pPr>
        <w:tabs>
          <w:tab w:val="num" w:pos="360"/>
        </w:tabs>
        <w:ind w:left="360" w:right="360" w:hanging="360"/>
      </w:pPr>
      <w:rPr>
        <w:rFonts w:hint="default"/>
        <w:b w:val="0"/>
        <w:bCs/>
      </w:rPr>
    </w:lvl>
    <w:lvl w:ilvl="2">
      <w:start w:val="1"/>
      <w:numFmt w:val="decimal"/>
      <w:isLgl/>
      <w:lvlText w:val="%1.%2.%3."/>
      <w:lvlJc w:val="left"/>
      <w:pPr>
        <w:tabs>
          <w:tab w:val="num" w:pos="720"/>
        </w:tabs>
        <w:ind w:left="720" w:right="720" w:hanging="720"/>
      </w:pPr>
      <w:rPr>
        <w:rFonts w:hint="default"/>
        <w:b w:val="0"/>
        <w:bCs/>
      </w:rPr>
    </w:lvl>
    <w:lvl w:ilvl="3">
      <w:start w:val="1"/>
      <w:numFmt w:val="decimal"/>
      <w:isLgl/>
      <w:lvlText w:val="%1.%2.%3.%4."/>
      <w:lvlJc w:val="left"/>
      <w:pPr>
        <w:tabs>
          <w:tab w:val="num" w:pos="720"/>
        </w:tabs>
        <w:ind w:left="720" w:right="720" w:hanging="720"/>
      </w:pPr>
      <w:rPr>
        <w:rFonts w:hint="default"/>
        <w:b/>
      </w:rPr>
    </w:lvl>
    <w:lvl w:ilvl="4">
      <w:start w:val="1"/>
      <w:numFmt w:val="decimal"/>
      <w:isLgl/>
      <w:lvlText w:val="%1.%2.%3.%4.%5."/>
      <w:lvlJc w:val="left"/>
      <w:pPr>
        <w:tabs>
          <w:tab w:val="num" w:pos="1080"/>
        </w:tabs>
        <w:ind w:left="1080" w:right="1080" w:hanging="1080"/>
      </w:pPr>
      <w:rPr>
        <w:rFonts w:hint="default"/>
        <w:b/>
      </w:rPr>
    </w:lvl>
    <w:lvl w:ilvl="5">
      <w:start w:val="1"/>
      <w:numFmt w:val="decimal"/>
      <w:isLgl/>
      <w:lvlText w:val="%1.%2.%3.%4.%5.%6."/>
      <w:lvlJc w:val="left"/>
      <w:pPr>
        <w:tabs>
          <w:tab w:val="num" w:pos="1080"/>
        </w:tabs>
        <w:ind w:left="1080" w:right="1080" w:hanging="1080"/>
      </w:pPr>
      <w:rPr>
        <w:rFonts w:hint="default"/>
        <w:b/>
      </w:rPr>
    </w:lvl>
    <w:lvl w:ilvl="6">
      <w:start w:val="1"/>
      <w:numFmt w:val="decimal"/>
      <w:isLgl/>
      <w:lvlText w:val="%1.%2.%3.%4.%5.%6.%7."/>
      <w:lvlJc w:val="left"/>
      <w:pPr>
        <w:tabs>
          <w:tab w:val="num" w:pos="1440"/>
        </w:tabs>
        <w:ind w:left="1440" w:right="1440" w:hanging="1440"/>
      </w:pPr>
      <w:rPr>
        <w:rFonts w:hint="default"/>
        <w:b/>
      </w:rPr>
    </w:lvl>
    <w:lvl w:ilvl="7">
      <w:start w:val="1"/>
      <w:numFmt w:val="decimal"/>
      <w:isLgl/>
      <w:lvlText w:val="%1.%2.%3.%4.%5.%6.%7.%8."/>
      <w:lvlJc w:val="left"/>
      <w:pPr>
        <w:tabs>
          <w:tab w:val="num" w:pos="1440"/>
        </w:tabs>
        <w:ind w:left="1440" w:right="1440" w:hanging="1440"/>
      </w:pPr>
      <w:rPr>
        <w:rFonts w:hint="default"/>
        <w:b/>
      </w:rPr>
    </w:lvl>
    <w:lvl w:ilvl="8">
      <w:start w:val="1"/>
      <w:numFmt w:val="decimal"/>
      <w:isLgl/>
      <w:lvlText w:val="%1.%2.%3.%4.%5.%6.%7.%8.%9."/>
      <w:lvlJc w:val="left"/>
      <w:pPr>
        <w:tabs>
          <w:tab w:val="num" w:pos="1800"/>
        </w:tabs>
        <w:ind w:left="1800" w:right="1800" w:hanging="1800"/>
      </w:pPr>
      <w:rPr>
        <w:rFonts w:hint="default"/>
        <w:b/>
      </w:rPr>
    </w:lvl>
  </w:abstractNum>
  <w:abstractNum w:abstractNumId="58" w15:restartNumberingAfterBreak="0">
    <w:nsid w:val="1C4D5A81"/>
    <w:multiLevelType w:val="hybridMultilevel"/>
    <w:tmpl w:val="B440A1FA"/>
    <w:styleLink w:val="1111113711"/>
    <w:lvl w:ilvl="0" w:tplc="496894EA">
      <w:start w:val="1"/>
      <w:numFmt w:val="bullet"/>
      <w:pStyle w:val="ab"/>
      <w:lvlText w:val=""/>
      <w:lvlJc w:val="left"/>
      <w:pPr>
        <w:tabs>
          <w:tab w:val="num" w:pos="2835"/>
        </w:tabs>
        <w:ind w:left="2835" w:hanging="567"/>
      </w:pPr>
      <w:rPr>
        <w:rFonts w:ascii="Symbol" w:hAnsi="Symbol" w:hint="default"/>
      </w:rPr>
    </w:lvl>
    <w:lvl w:ilvl="1" w:tplc="04090003">
      <w:start w:val="1"/>
      <w:numFmt w:val="bullet"/>
      <w:lvlText w:val="o"/>
      <w:lvlJc w:val="left"/>
      <w:pPr>
        <w:tabs>
          <w:tab w:val="num" w:pos="3708"/>
        </w:tabs>
        <w:ind w:left="3708" w:hanging="360"/>
      </w:pPr>
      <w:rPr>
        <w:rFonts w:ascii="Courier New" w:hAnsi="Courier New" w:cs="Courier New" w:hint="default"/>
      </w:rPr>
    </w:lvl>
    <w:lvl w:ilvl="2" w:tplc="04090005">
      <w:start w:val="1"/>
      <w:numFmt w:val="bullet"/>
      <w:lvlText w:val=""/>
      <w:lvlJc w:val="left"/>
      <w:pPr>
        <w:tabs>
          <w:tab w:val="num" w:pos="4428"/>
        </w:tabs>
        <w:ind w:left="4428" w:hanging="360"/>
      </w:pPr>
      <w:rPr>
        <w:rFonts w:ascii="Wingdings" w:hAnsi="Wingdings" w:hint="default"/>
      </w:rPr>
    </w:lvl>
    <w:lvl w:ilvl="3" w:tplc="04090001">
      <w:start w:val="1"/>
      <w:numFmt w:val="bullet"/>
      <w:lvlText w:val=""/>
      <w:lvlJc w:val="left"/>
      <w:pPr>
        <w:tabs>
          <w:tab w:val="num" w:pos="5148"/>
        </w:tabs>
        <w:ind w:left="5148" w:hanging="360"/>
      </w:pPr>
      <w:rPr>
        <w:rFonts w:ascii="Symbol" w:hAnsi="Symbol" w:hint="default"/>
      </w:rPr>
    </w:lvl>
    <w:lvl w:ilvl="4" w:tplc="04090003">
      <w:start w:val="1"/>
      <w:numFmt w:val="bullet"/>
      <w:lvlText w:val="o"/>
      <w:lvlJc w:val="left"/>
      <w:pPr>
        <w:tabs>
          <w:tab w:val="num" w:pos="5868"/>
        </w:tabs>
        <w:ind w:left="5868" w:hanging="360"/>
      </w:pPr>
      <w:rPr>
        <w:rFonts w:ascii="Courier New" w:hAnsi="Courier New" w:cs="Courier New" w:hint="default"/>
      </w:rPr>
    </w:lvl>
    <w:lvl w:ilvl="5" w:tplc="04090005">
      <w:start w:val="1"/>
      <w:numFmt w:val="bullet"/>
      <w:lvlText w:val=""/>
      <w:lvlJc w:val="left"/>
      <w:pPr>
        <w:tabs>
          <w:tab w:val="num" w:pos="6588"/>
        </w:tabs>
        <w:ind w:left="6588" w:hanging="360"/>
      </w:pPr>
      <w:rPr>
        <w:rFonts w:ascii="Wingdings" w:hAnsi="Wingdings" w:hint="default"/>
      </w:rPr>
    </w:lvl>
    <w:lvl w:ilvl="6" w:tplc="04090001">
      <w:start w:val="1"/>
      <w:numFmt w:val="bullet"/>
      <w:lvlText w:val=""/>
      <w:lvlJc w:val="left"/>
      <w:pPr>
        <w:tabs>
          <w:tab w:val="num" w:pos="7308"/>
        </w:tabs>
        <w:ind w:left="7308" w:hanging="360"/>
      </w:pPr>
      <w:rPr>
        <w:rFonts w:ascii="Symbol" w:hAnsi="Symbol" w:hint="default"/>
      </w:rPr>
    </w:lvl>
    <w:lvl w:ilvl="7" w:tplc="04090003">
      <w:start w:val="1"/>
      <w:numFmt w:val="bullet"/>
      <w:lvlText w:val="o"/>
      <w:lvlJc w:val="left"/>
      <w:pPr>
        <w:tabs>
          <w:tab w:val="num" w:pos="8028"/>
        </w:tabs>
        <w:ind w:left="8028" w:hanging="360"/>
      </w:pPr>
      <w:rPr>
        <w:rFonts w:ascii="Courier New" w:hAnsi="Courier New" w:cs="Courier New" w:hint="default"/>
      </w:rPr>
    </w:lvl>
    <w:lvl w:ilvl="8" w:tplc="04090005">
      <w:start w:val="1"/>
      <w:numFmt w:val="bullet"/>
      <w:lvlText w:val=""/>
      <w:lvlJc w:val="left"/>
      <w:pPr>
        <w:tabs>
          <w:tab w:val="num" w:pos="8748"/>
        </w:tabs>
        <w:ind w:left="8748" w:hanging="360"/>
      </w:pPr>
      <w:rPr>
        <w:rFonts w:ascii="Wingdings" w:hAnsi="Wingdings" w:hint="default"/>
      </w:rPr>
    </w:lvl>
  </w:abstractNum>
  <w:abstractNum w:abstractNumId="59" w15:restartNumberingAfterBreak="0">
    <w:nsid w:val="1C680475"/>
    <w:multiLevelType w:val="multilevel"/>
    <w:tmpl w:val="E6B69548"/>
    <w:lvl w:ilvl="0">
      <w:start w:val="57"/>
      <w:numFmt w:val="decimalZero"/>
      <w:pStyle w:val="57"/>
      <w:lvlText w:val="%1.0"/>
      <w:lvlJc w:val="left"/>
      <w:pPr>
        <w:tabs>
          <w:tab w:val="num" w:pos="964"/>
        </w:tabs>
        <w:ind w:left="964" w:hanging="964"/>
      </w:pPr>
      <w:rPr>
        <w:rFonts w:hint="default"/>
      </w:rPr>
    </w:lvl>
    <w:lvl w:ilvl="1">
      <w:start w:val="1"/>
      <w:numFmt w:val="decimal"/>
      <w:lvlText w:val="%1.0.%2"/>
      <w:lvlJc w:val="left"/>
      <w:pPr>
        <w:tabs>
          <w:tab w:val="num" w:pos="964"/>
        </w:tabs>
        <w:ind w:left="964" w:hanging="964"/>
      </w:pPr>
      <w:rPr>
        <w:rFonts w:hint="default"/>
      </w:rPr>
    </w:lvl>
    <w:lvl w:ilvl="2">
      <w:start w:val="1"/>
      <w:numFmt w:val="decimal"/>
      <w:lvlText w:val="%1.0.%2.%3"/>
      <w:lvlJc w:val="left"/>
      <w:pPr>
        <w:tabs>
          <w:tab w:val="num" w:pos="964"/>
        </w:tabs>
        <w:ind w:left="964" w:hanging="964"/>
      </w:pPr>
      <w:rPr>
        <w:rFonts w:hint="default"/>
      </w:rPr>
    </w:lvl>
    <w:lvl w:ilvl="3">
      <w:start w:val="1"/>
      <w:numFmt w:val="hebrew1"/>
      <w:lvlText w:val="%4."/>
      <w:lvlJc w:val="left"/>
      <w:pPr>
        <w:tabs>
          <w:tab w:val="num" w:pos="567"/>
        </w:tabs>
        <w:ind w:left="567" w:hanging="567"/>
      </w:pPr>
      <w:rPr>
        <w:rFonts w:hint="default"/>
      </w:rPr>
    </w:lvl>
    <w:lvl w:ilvl="4">
      <w:start w:val="1"/>
      <w:numFmt w:val="decimal"/>
      <w:lvlText w:val="(%5)"/>
      <w:lvlJc w:val="left"/>
      <w:pPr>
        <w:tabs>
          <w:tab w:val="num" w:pos="567"/>
        </w:tabs>
        <w:ind w:left="567" w:hanging="567"/>
      </w:pPr>
      <w:rPr>
        <w:rFonts w:hint="default"/>
      </w:rPr>
    </w:lvl>
    <w:lvl w:ilvl="5">
      <w:start w:val="1"/>
      <w:numFmt w:val="decimal"/>
      <w:lvlText w:val="%1.%2.%3.%4.%5.%6."/>
      <w:lvlJc w:val="center"/>
      <w:pPr>
        <w:tabs>
          <w:tab w:val="num" w:pos="2160"/>
        </w:tabs>
        <w:ind w:left="2160" w:hanging="360"/>
      </w:pPr>
      <w:rPr>
        <w:rFonts w:hint="default"/>
      </w:rPr>
    </w:lvl>
    <w:lvl w:ilvl="6">
      <w:start w:val="1"/>
      <w:numFmt w:val="hebrew1"/>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hebrew1"/>
      <w:lvlText w:val="%1.%2.%3.%4.%5.%6.%7.%8.%9."/>
      <w:lvlJc w:val="center"/>
      <w:pPr>
        <w:tabs>
          <w:tab w:val="num" w:pos="3240"/>
        </w:tabs>
        <w:ind w:left="3240" w:hanging="360"/>
      </w:pPr>
      <w:rPr>
        <w:rFonts w:hint="default"/>
      </w:rPr>
    </w:lvl>
  </w:abstractNum>
  <w:abstractNum w:abstractNumId="60" w15:restartNumberingAfterBreak="0">
    <w:nsid w:val="1D340B05"/>
    <w:multiLevelType w:val="hybridMultilevel"/>
    <w:tmpl w:val="69848D50"/>
    <w:lvl w:ilvl="0" w:tplc="FFFFFFFF">
      <w:start w:val="1"/>
      <w:numFmt w:val="bullet"/>
      <w:pStyle w:val="pointremark"/>
      <w:lvlText w:val=""/>
      <w:lvlJc w:val="left"/>
      <w:pPr>
        <w:tabs>
          <w:tab w:val="num" w:pos="720"/>
        </w:tabs>
        <w:ind w:left="720" w:right="720" w:hanging="360"/>
      </w:pPr>
      <w:rPr>
        <w:rFonts w:ascii="Wingdings" w:hAnsi="Wingdings" w:hint="default"/>
        <w:b w:val="0"/>
        <w:i w:val="0"/>
        <w:sz w:val="24"/>
      </w:rPr>
    </w:lvl>
    <w:lvl w:ilvl="1" w:tplc="FFFFFFFF">
      <w:start w:val="1"/>
      <w:numFmt w:val="bullet"/>
      <w:lvlText w:val="o"/>
      <w:lvlJc w:val="left"/>
      <w:pPr>
        <w:tabs>
          <w:tab w:val="num" w:pos="1440"/>
        </w:tabs>
        <w:ind w:left="1440" w:right="1440" w:hanging="360"/>
      </w:pPr>
      <w:rPr>
        <w:rFonts w:ascii="Courier New" w:hAnsi="Courier New" w:cs="Times New Roman" w:hint="default"/>
      </w:rPr>
    </w:lvl>
    <w:lvl w:ilvl="2" w:tplc="FFFFFFFF">
      <w:start w:val="1"/>
      <w:numFmt w:val="bullet"/>
      <w:lvlText w:val=""/>
      <w:lvlJc w:val="left"/>
      <w:pPr>
        <w:tabs>
          <w:tab w:val="num" w:pos="2160"/>
        </w:tabs>
        <w:ind w:left="2160" w:right="2160" w:hanging="360"/>
      </w:pPr>
      <w:rPr>
        <w:rFonts w:ascii="Wingdings" w:hAnsi="Wingdings" w:hint="default"/>
      </w:rPr>
    </w:lvl>
    <w:lvl w:ilvl="3" w:tplc="FFFFFFFF">
      <w:start w:val="1"/>
      <w:numFmt w:val="decimal"/>
      <w:lvlText w:val="%4."/>
      <w:lvlJc w:val="left"/>
      <w:pPr>
        <w:tabs>
          <w:tab w:val="num" w:pos="2880"/>
        </w:tabs>
        <w:ind w:left="2880" w:right="2880" w:hanging="360"/>
      </w:pPr>
    </w:lvl>
    <w:lvl w:ilvl="4" w:tplc="FFFFFFFF">
      <w:start w:val="1"/>
      <w:numFmt w:val="decimal"/>
      <w:lvlText w:val="%5."/>
      <w:lvlJc w:val="left"/>
      <w:pPr>
        <w:tabs>
          <w:tab w:val="num" w:pos="3600"/>
        </w:tabs>
        <w:ind w:left="3600" w:right="3600" w:hanging="360"/>
      </w:pPr>
    </w:lvl>
    <w:lvl w:ilvl="5" w:tplc="FFFFFFFF">
      <w:start w:val="1"/>
      <w:numFmt w:val="decimal"/>
      <w:lvlText w:val="%6."/>
      <w:lvlJc w:val="left"/>
      <w:pPr>
        <w:tabs>
          <w:tab w:val="num" w:pos="4320"/>
        </w:tabs>
        <w:ind w:left="4320" w:right="4320" w:hanging="360"/>
      </w:pPr>
    </w:lvl>
    <w:lvl w:ilvl="6" w:tplc="FFFFFFFF">
      <w:start w:val="1"/>
      <w:numFmt w:val="decimal"/>
      <w:lvlText w:val="%7."/>
      <w:lvlJc w:val="left"/>
      <w:pPr>
        <w:tabs>
          <w:tab w:val="num" w:pos="5040"/>
        </w:tabs>
        <w:ind w:left="5040" w:right="5040" w:hanging="360"/>
      </w:pPr>
    </w:lvl>
    <w:lvl w:ilvl="7" w:tplc="FFFFFFFF">
      <w:start w:val="1"/>
      <w:numFmt w:val="decimal"/>
      <w:lvlText w:val="%8."/>
      <w:lvlJc w:val="left"/>
      <w:pPr>
        <w:tabs>
          <w:tab w:val="num" w:pos="5760"/>
        </w:tabs>
        <w:ind w:left="5760" w:right="5760" w:hanging="360"/>
      </w:pPr>
    </w:lvl>
    <w:lvl w:ilvl="8" w:tplc="FFFFFFFF">
      <w:start w:val="1"/>
      <w:numFmt w:val="decimal"/>
      <w:lvlText w:val="%9."/>
      <w:lvlJc w:val="left"/>
      <w:pPr>
        <w:tabs>
          <w:tab w:val="num" w:pos="6480"/>
        </w:tabs>
        <w:ind w:left="6480" w:right="6480" w:hanging="360"/>
      </w:pPr>
    </w:lvl>
  </w:abstractNum>
  <w:abstractNum w:abstractNumId="61" w15:restartNumberingAfterBreak="0">
    <w:nsid w:val="1FA362FD"/>
    <w:multiLevelType w:val="hybridMultilevel"/>
    <w:tmpl w:val="B52001C0"/>
    <w:styleLink w:val="111111211"/>
    <w:lvl w:ilvl="0" w:tplc="58145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094101D"/>
    <w:multiLevelType w:val="multilevel"/>
    <w:tmpl w:val="FF9E00D2"/>
    <w:lvl w:ilvl="0">
      <w:start w:val="1"/>
      <w:numFmt w:val="decimal"/>
      <w:pStyle w:val="13"/>
      <w:lvlText w:val="%1."/>
      <w:lvlJc w:val="left"/>
      <w:pPr>
        <w:tabs>
          <w:tab w:val="num" w:pos="454"/>
        </w:tabs>
        <w:ind w:left="454" w:hanging="454"/>
      </w:pPr>
      <w:rPr>
        <w:rFonts w:hint="default"/>
      </w:rPr>
    </w:lvl>
    <w:lvl w:ilvl="1">
      <w:start w:val="1"/>
      <w:numFmt w:val="hebrew1"/>
      <w:pStyle w:val="24"/>
      <w:lvlText w:val="%2."/>
      <w:lvlJc w:val="left"/>
      <w:pPr>
        <w:tabs>
          <w:tab w:val="num" w:pos="907"/>
        </w:tabs>
        <w:ind w:left="907" w:hanging="453"/>
      </w:pPr>
      <w:rPr>
        <w:rFonts w:cs="David" w:hint="cs"/>
        <w:bCs w:val="0"/>
        <w:iCs w:val="0"/>
        <w:szCs w:val="24"/>
      </w:rPr>
    </w:lvl>
    <w:lvl w:ilvl="2">
      <w:start w:val="1"/>
      <w:numFmt w:val="hebrew1"/>
      <w:pStyle w:val="3"/>
      <w:lvlText w:val="%3."/>
      <w:lvlJc w:val="left"/>
      <w:pPr>
        <w:tabs>
          <w:tab w:val="num" w:pos="1644"/>
        </w:tabs>
        <w:ind w:left="1644" w:hanging="510"/>
      </w:pPr>
      <w:rPr>
        <w:rFonts w:hint="default"/>
      </w:rPr>
    </w:lvl>
    <w:lvl w:ilvl="3">
      <w:start w:val="1"/>
      <w:numFmt w:val="hebrew1"/>
      <w:pStyle w:val="40"/>
      <w:lvlText w:val="%4."/>
      <w:lvlJc w:val="left"/>
      <w:pPr>
        <w:tabs>
          <w:tab w:val="num" w:pos="2438"/>
        </w:tabs>
        <w:ind w:left="2438" w:hanging="510"/>
      </w:pPr>
      <w:rPr>
        <w:rFonts w:hint="default"/>
        <w:b w:val="0"/>
        <w:bCs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20A91BA6"/>
    <w:multiLevelType w:val="multilevel"/>
    <w:tmpl w:val="83442F76"/>
    <w:lvl w:ilvl="0">
      <w:start w:val="1"/>
      <w:numFmt w:val="upperRoman"/>
      <w:pStyle w:val="ac"/>
      <w:lvlText w:val="%1."/>
      <w:lvlJc w:val="right"/>
      <w:pPr>
        <w:tabs>
          <w:tab w:val="num" w:pos="567"/>
        </w:tabs>
        <w:ind w:left="567" w:right="567" w:hanging="454"/>
      </w:pPr>
    </w:lvl>
    <w:lvl w:ilvl="1">
      <w:start w:val="1"/>
      <w:numFmt w:val="upperRoman"/>
      <w:lvlText w:val="%2."/>
      <w:lvlJc w:val="right"/>
      <w:pPr>
        <w:tabs>
          <w:tab w:val="num" w:pos="1134"/>
        </w:tabs>
        <w:ind w:left="1134" w:right="1134" w:hanging="397"/>
      </w:pPr>
    </w:lvl>
    <w:lvl w:ilvl="2">
      <w:start w:val="1"/>
      <w:numFmt w:val="decimal"/>
      <w:lvlText w:val="(%3)"/>
      <w:lvlJc w:val="right"/>
      <w:pPr>
        <w:tabs>
          <w:tab w:val="num" w:pos="1701"/>
        </w:tabs>
        <w:ind w:left="1701" w:right="1701" w:hanging="340"/>
      </w:pPr>
    </w:lvl>
    <w:lvl w:ilvl="3">
      <w:start w:val="1"/>
      <w:numFmt w:val="upperRoman"/>
      <w:lvlText w:val="(%4)"/>
      <w:lvlJc w:val="right"/>
      <w:pPr>
        <w:tabs>
          <w:tab w:val="num" w:pos="2438"/>
        </w:tabs>
        <w:ind w:left="2438" w:right="2438" w:hanging="453"/>
      </w:pPr>
    </w:lvl>
    <w:lvl w:ilvl="4">
      <w:start w:val="1"/>
      <w:numFmt w:val="upperRoman"/>
      <w:lvlText w:val="%1.%2.%3.%4.%5."/>
      <w:lvlJc w:val="center"/>
      <w:pPr>
        <w:tabs>
          <w:tab w:val="num" w:pos="2088"/>
        </w:tabs>
        <w:ind w:left="1800" w:right="1800" w:hanging="360"/>
      </w:pPr>
    </w:lvl>
    <w:lvl w:ilvl="5">
      <w:start w:val="1"/>
      <w:numFmt w:val="decimal"/>
      <w:lvlText w:val="%1.%2.%3.%4.%5.%6."/>
      <w:lvlJc w:val="center"/>
      <w:pPr>
        <w:tabs>
          <w:tab w:val="num" w:pos="2448"/>
        </w:tabs>
        <w:ind w:left="2160" w:right="2160" w:hanging="360"/>
      </w:pPr>
    </w:lvl>
    <w:lvl w:ilvl="6">
      <w:start w:val="1"/>
      <w:numFmt w:val="upperRoman"/>
      <w:lvlText w:val="%1.%2.%3.%4.%5.%6.%7."/>
      <w:lvlJc w:val="center"/>
      <w:pPr>
        <w:tabs>
          <w:tab w:val="num" w:pos="2808"/>
        </w:tabs>
        <w:ind w:left="2520" w:right="2520" w:hanging="360"/>
      </w:pPr>
    </w:lvl>
    <w:lvl w:ilvl="7">
      <w:start w:val="1"/>
      <w:numFmt w:val="decimal"/>
      <w:lvlText w:val="%1.%2.%3.%4.%5.%6.%7.%8."/>
      <w:lvlJc w:val="center"/>
      <w:pPr>
        <w:tabs>
          <w:tab w:val="num" w:pos="3168"/>
        </w:tabs>
        <w:ind w:left="2880" w:right="2880" w:hanging="360"/>
      </w:pPr>
    </w:lvl>
    <w:lvl w:ilvl="8">
      <w:start w:val="1"/>
      <w:numFmt w:val="upperRoman"/>
      <w:lvlText w:val="%1.%2.%3.%4.%5.%6.%7.%8.%9."/>
      <w:lvlJc w:val="center"/>
      <w:pPr>
        <w:tabs>
          <w:tab w:val="num" w:pos="3528"/>
        </w:tabs>
        <w:ind w:left="3240" w:right="3240" w:hanging="360"/>
      </w:pPr>
    </w:lvl>
  </w:abstractNum>
  <w:abstractNum w:abstractNumId="64" w15:restartNumberingAfterBreak="0">
    <w:nsid w:val="21945719"/>
    <w:multiLevelType w:val="multilevel"/>
    <w:tmpl w:val="ADDE8800"/>
    <w:lvl w:ilvl="0">
      <w:start w:val="1"/>
      <w:numFmt w:val="decimal"/>
      <w:pStyle w:val="15"/>
      <w:lvlText w:val="%1."/>
      <w:lvlJc w:val="right"/>
      <w:pPr>
        <w:tabs>
          <w:tab w:val="num" w:pos="576"/>
        </w:tabs>
        <w:ind w:left="576" w:right="576" w:hanging="406"/>
      </w:pPr>
      <w:rPr>
        <w:rFonts w:cs="David" w:hint="default"/>
        <w:szCs w:val="24"/>
      </w:rPr>
    </w:lvl>
    <w:lvl w:ilvl="1">
      <w:start w:val="1"/>
      <w:numFmt w:val="decimal"/>
      <w:pStyle w:val="25"/>
      <w:lvlText w:val="%1.%2."/>
      <w:lvlJc w:val="right"/>
      <w:pPr>
        <w:tabs>
          <w:tab w:val="num" w:pos="1191"/>
        </w:tabs>
        <w:ind w:left="1191" w:right="1191" w:hanging="340"/>
      </w:pPr>
    </w:lvl>
    <w:lvl w:ilvl="2">
      <w:start w:val="1"/>
      <w:numFmt w:val="decimal"/>
      <w:pStyle w:val="30"/>
      <w:lvlText w:val="%1.%2.%3."/>
      <w:lvlJc w:val="right"/>
      <w:pPr>
        <w:tabs>
          <w:tab w:val="num" w:pos="2013"/>
        </w:tabs>
        <w:ind w:left="2013" w:right="2013" w:hanging="340"/>
      </w:pPr>
    </w:lvl>
    <w:lvl w:ilvl="3">
      <w:start w:val="1"/>
      <w:numFmt w:val="decimal"/>
      <w:pStyle w:val="41"/>
      <w:lvlText w:val="%1.%2.%3.%4."/>
      <w:lvlJc w:val="right"/>
      <w:pPr>
        <w:tabs>
          <w:tab w:val="num" w:pos="3005"/>
        </w:tabs>
        <w:ind w:left="3005" w:right="3005" w:hanging="340"/>
      </w:pPr>
    </w:lvl>
    <w:lvl w:ilvl="4">
      <w:start w:val="1"/>
      <w:numFmt w:val="decimal"/>
      <w:lvlText w:val="%1.%2.%3.%4.%5."/>
      <w:lvlJc w:val="left"/>
      <w:pPr>
        <w:tabs>
          <w:tab w:val="num" w:pos="0"/>
        </w:tabs>
        <w:ind w:left="3826" w:right="3826" w:hanging="708"/>
      </w:pPr>
    </w:lvl>
    <w:lvl w:ilvl="5">
      <w:start w:val="1"/>
      <w:numFmt w:val="decimal"/>
      <w:lvlText w:val="%1.%2.%3.%4.%5.%6."/>
      <w:lvlJc w:val="left"/>
      <w:pPr>
        <w:tabs>
          <w:tab w:val="num" w:pos="0"/>
        </w:tabs>
        <w:ind w:left="4534" w:right="4534" w:hanging="708"/>
      </w:pPr>
    </w:lvl>
    <w:lvl w:ilvl="6">
      <w:start w:val="1"/>
      <w:numFmt w:val="decimal"/>
      <w:lvlText w:val="%1.%2.%3.%4.%5.%6.%7."/>
      <w:lvlJc w:val="left"/>
      <w:pPr>
        <w:tabs>
          <w:tab w:val="num" w:pos="0"/>
        </w:tabs>
        <w:ind w:left="5242" w:right="5242" w:hanging="708"/>
      </w:pPr>
    </w:lvl>
    <w:lvl w:ilvl="7">
      <w:start w:val="1"/>
      <w:numFmt w:val="decimal"/>
      <w:lvlText w:val="%1.%2.%3.%4.%5.%6.%7.%8."/>
      <w:lvlJc w:val="left"/>
      <w:pPr>
        <w:tabs>
          <w:tab w:val="num" w:pos="0"/>
        </w:tabs>
        <w:ind w:left="5950" w:right="5950" w:hanging="708"/>
      </w:pPr>
    </w:lvl>
    <w:lvl w:ilvl="8">
      <w:start w:val="1"/>
      <w:numFmt w:val="decimal"/>
      <w:lvlText w:val="%1.%2.%3.%4.%5.%6.%7.%8.%9."/>
      <w:lvlJc w:val="left"/>
      <w:pPr>
        <w:tabs>
          <w:tab w:val="num" w:pos="0"/>
        </w:tabs>
        <w:ind w:left="6658" w:right="6658" w:hanging="708"/>
      </w:pPr>
    </w:lvl>
  </w:abstractNum>
  <w:abstractNum w:abstractNumId="65" w15:restartNumberingAfterBreak="0">
    <w:nsid w:val="21E16F75"/>
    <w:multiLevelType w:val="multilevel"/>
    <w:tmpl w:val="57607E9A"/>
    <w:styleLink w:val="1111112125"/>
    <w:lvl w:ilvl="0">
      <w:start w:val="1"/>
      <w:numFmt w:val="hebrew1"/>
      <w:lvlText w:val="(%1)"/>
      <w:lvlJc w:val="left"/>
      <w:pPr>
        <w:tabs>
          <w:tab w:val="num" w:pos="720"/>
        </w:tabs>
        <w:ind w:left="720" w:right="720" w:hanging="360"/>
      </w:pPr>
      <w:rPr>
        <w:rFonts w:hint="default"/>
        <w:b/>
        <w:bCs/>
      </w:rPr>
    </w:lvl>
    <w:lvl w:ilvl="1">
      <w:start w:val="1"/>
      <w:numFmt w:val="hebrew1"/>
      <w:lvlText w:val="(%2)"/>
      <w:lvlJc w:val="left"/>
      <w:pPr>
        <w:tabs>
          <w:tab w:val="num" w:pos="1455"/>
        </w:tabs>
        <w:ind w:left="1455" w:right="1455" w:hanging="375"/>
      </w:pPr>
      <w:rPr>
        <w:rFonts w:hint="default"/>
        <w:b/>
        <w:bCs/>
      </w:rPr>
    </w:lvl>
    <w:lvl w:ilvl="2">
      <w:start w:val="1"/>
      <w:numFmt w:val="decimal"/>
      <w:lvlText w:val="%3."/>
      <w:lvlJc w:val="left"/>
      <w:pPr>
        <w:tabs>
          <w:tab w:val="num" w:pos="2340"/>
        </w:tabs>
        <w:ind w:left="2340" w:right="2340" w:hanging="360"/>
      </w:pPr>
      <w:rPr>
        <w:rFonts w:hint="default"/>
      </w:rPr>
    </w:lvl>
    <w:lvl w:ilvl="3">
      <w:start w:val="1"/>
      <w:numFmt w:val="decimal"/>
      <w:lvlText w:val="%4."/>
      <w:lvlJc w:val="left"/>
      <w:pPr>
        <w:tabs>
          <w:tab w:val="num" w:pos="2880"/>
        </w:tabs>
        <w:ind w:left="2880" w:right="2880" w:hanging="360"/>
      </w:pPr>
    </w:lvl>
    <w:lvl w:ilvl="4">
      <w:start w:val="1"/>
      <w:numFmt w:val="hebrew1"/>
      <w:lvlText w:val="(%5)"/>
      <w:lvlJc w:val="left"/>
      <w:pPr>
        <w:tabs>
          <w:tab w:val="num" w:pos="3780"/>
        </w:tabs>
        <w:ind w:left="3780" w:hanging="540"/>
      </w:pPr>
      <w:rPr>
        <w:rFonts w:hint="default"/>
        <w:b/>
        <w:bCs/>
      </w:r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66" w15:restartNumberingAfterBreak="0">
    <w:nsid w:val="22D45EA0"/>
    <w:multiLevelType w:val="hybridMultilevel"/>
    <w:tmpl w:val="F74CA1AA"/>
    <w:lvl w:ilvl="0" w:tplc="0C6C0682">
      <w:start w:val="1"/>
      <w:numFmt w:val="decimal"/>
      <w:pStyle w:val="ad"/>
      <w:lvlText w:val="%1."/>
      <w:lvlJc w:val="left"/>
      <w:pPr>
        <w:tabs>
          <w:tab w:val="num" w:pos="0"/>
        </w:tabs>
        <w:ind w:left="288" w:hanging="288"/>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7" w15:restartNumberingAfterBreak="0">
    <w:nsid w:val="22DC162C"/>
    <w:multiLevelType w:val="singleLevel"/>
    <w:tmpl w:val="B47A20AC"/>
    <w:lvl w:ilvl="0">
      <w:start w:val="1"/>
      <w:numFmt w:val="hebrew1"/>
      <w:pStyle w:val="NumberList1"/>
      <w:lvlText w:val="%1."/>
      <w:lvlJc w:val="left"/>
      <w:pPr>
        <w:tabs>
          <w:tab w:val="num" w:pos="1128"/>
        </w:tabs>
        <w:ind w:left="1128" w:hanging="564"/>
      </w:pPr>
      <w:rPr>
        <w:rFonts w:hint="default"/>
        <w:sz w:val="24"/>
      </w:rPr>
    </w:lvl>
  </w:abstractNum>
  <w:abstractNum w:abstractNumId="68" w15:restartNumberingAfterBreak="0">
    <w:nsid w:val="233863F0"/>
    <w:multiLevelType w:val="multilevel"/>
    <w:tmpl w:val="F7C295E2"/>
    <w:lvl w:ilvl="0">
      <w:start w:val="1"/>
      <w:numFmt w:val="upperRoman"/>
      <w:lvlText w:val="%1."/>
      <w:lvlJc w:val="righ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23687B61"/>
    <w:multiLevelType w:val="multilevel"/>
    <w:tmpl w:val="7A78B3F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0" w15:restartNumberingAfterBreak="0">
    <w:nsid w:val="23A52D8B"/>
    <w:multiLevelType w:val="hybridMultilevel"/>
    <w:tmpl w:val="2CF87342"/>
    <w:lvl w:ilvl="0" w:tplc="1F6E4702">
      <w:start w:val="3"/>
      <w:numFmt w:val="bullet"/>
      <w:pStyle w:val="-3"/>
      <w:lvlText w:val="-"/>
      <w:lvlJc w:val="left"/>
      <w:pPr>
        <w:ind w:left="1874" w:hanging="360"/>
      </w:pPr>
      <w:rPr>
        <w:rFonts w:ascii="Times New Roman" w:eastAsia="Times New Roman" w:hAnsi="Times New Roman" w:cs="Times New Roman" w:hint="default"/>
      </w:rPr>
    </w:lvl>
    <w:lvl w:ilvl="1" w:tplc="0409000F">
      <w:start w:val="1"/>
      <w:numFmt w:val="decimal"/>
      <w:lvlText w:val="%2."/>
      <w:lvlJc w:val="left"/>
      <w:pPr>
        <w:ind w:left="3054" w:hanging="360"/>
      </w:pPr>
    </w:lvl>
    <w:lvl w:ilvl="2" w:tplc="19AAD8C8">
      <w:start w:val="1"/>
      <w:numFmt w:val="bullet"/>
      <w:lvlText w:val="-"/>
      <w:lvlJc w:val="left"/>
      <w:pPr>
        <w:ind w:left="3494" w:hanging="360"/>
      </w:pPr>
      <w:rPr>
        <w:rFonts w:ascii="Times New Roman" w:eastAsia="Times New Roman" w:hAnsi="Times New Roman" w:cs="David" w:hint="default"/>
      </w:rPr>
    </w:lvl>
    <w:lvl w:ilvl="3" w:tplc="766C8448">
      <w:start w:val="1"/>
      <w:numFmt w:val="hebrew1"/>
      <w:pStyle w:val="-3"/>
      <w:lvlText w:val="%4."/>
      <w:lvlJc w:val="left"/>
      <w:pPr>
        <w:ind w:left="4034" w:hanging="360"/>
      </w:pPr>
      <w:rPr>
        <w:rFonts w:hint="default"/>
        <w:lang w:val="en-US"/>
      </w:rPr>
    </w:lvl>
    <w:lvl w:ilvl="4" w:tplc="E946C74E">
      <w:start w:val="1"/>
      <w:numFmt w:val="decimal"/>
      <w:lvlText w:val="%5."/>
      <w:lvlJc w:val="left"/>
      <w:pPr>
        <w:ind w:left="4754" w:hanging="360"/>
      </w:pPr>
      <w:rPr>
        <w:rFonts w:hint="default"/>
      </w:rPr>
    </w:lvl>
    <w:lvl w:ilvl="5" w:tplc="0409001B">
      <w:start w:val="1"/>
      <w:numFmt w:val="lowerRoman"/>
      <w:lvlText w:val="%6."/>
      <w:lvlJc w:val="right"/>
      <w:pPr>
        <w:ind w:left="5474" w:hanging="180"/>
      </w:pPr>
    </w:lvl>
    <w:lvl w:ilvl="6" w:tplc="0409000F" w:tentative="1">
      <w:start w:val="1"/>
      <w:numFmt w:val="decimal"/>
      <w:lvlText w:val="%7."/>
      <w:lvlJc w:val="left"/>
      <w:pPr>
        <w:ind w:left="6194" w:hanging="360"/>
      </w:pPr>
    </w:lvl>
    <w:lvl w:ilvl="7" w:tplc="04090019" w:tentative="1">
      <w:start w:val="1"/>
      <w:numFmt w:val="lowerLetter"/>
      <w:lvlText w:val="%8."/>
      <w:lvlJc w:val="left"/>
      <w:pPr>
        <w:ind w:left="6914" w:hanging="360"/>
      </w:pPr>
    </w:lvl>
    <w:lvl w:ilvl="8" w:tplc="0409001B" w:tentative="1">
      <w:start w:val="1"/>
      <w:numFmt w:val="lowerRoman"/>
      <w:lvlText w:val="%9."/>
      <w:lvlJc w:val="right"/>
      <w:pPr>
        <w:ind w:left="7634" w:hanging="180"/>
      </w:pPr>
    </w:lvl>
  </w:abstractNum>
  <w:abstractNum w:abstractNumId="71" w15:restartNumberingAfterBreak="0">
    <w:nsid w:val="23C73904"/>
    <w:multiLevelType w:val="multilevel"/>
    <w:tmpl w:val="B9A46EC2"/>
    <w:lvl w:ilvl="0">
      <w:start w:val="1"/>
      <w:numFmt w:val="decimal"/>
      <w:lvlText w:val="%1."/>
      <w:lvlJc w:val="left"/>
      <w:pPr>
        <w:tabs>
          <w:tab w:val="num" w:pos="0"/>
        </w:tabs>
        <w:ind w:left="567" w:right="567" w:hanging="567"/>
      </w:pPr>
      <w:rPr>
        <w:rFonts w:ascii="Times New Roman" w:hAnsi="Times New Roman" w:cs="David" w:hint="default"/>
        <w:b/>
        <w:bCs/>
      </w:rPr>
    </w:lvl>
    <w:lvl w:ilvl="1">
      <w:start w:val="1"/>
      <w:numFmt w:val="decimal"/>
      <w:pStyle w:val="0"/>
      <w:lvlText w:val="%1.%2."/>
      <w:lvlJc w:val="left"/>
      <w:pPr>
        <w:tabs>
          <w:tab w:val="num" w:pos="-567"/>
        </w:tabs>
        <w:ind w:left="794" w:right="794" w:hanging="794"/>
      </w:pPr>
      <w:rPr>
        <w:rFonts w:ascii="Times New Roman" w:hAnsi="Times New Roman" w:cs="David" w:hint="default"/>
        <w:b/>
        <w:bCs/>
        <w:sz w:val="24"/>
        <w:szCs w:val="24"/>
        <w:lang w:bidi="he-IL"/>
      </w:rPr>
    </w:lvl>
    <w:lvl w:ilvl="2">
      <w:start w:val="1"/>
      <w:numFmt w:val="decimal"/>
      <w:lvlText w:val="%3%1.%2.4."/>
      <w:lvlJc w:val="right"/>
      <w:pPr>
        <w:tabs>
          <w:tab w:val="num" w:pos="0"/>
        </w:tabs>
        <w:ind w:left="811" w:right="811" w:hanging="811"/>
      </w:pPr>
      <w:rPr>
        <w:rFonts w:ascii="Times New Roman" w:hAnsi="Times New Roman" w:cs="Times New Roman" w:hint="default"/>
        <w:b/>
        <w:bCs/>
      </w:rPr>
    </w:lvl>
    <w:lvl w:ilvl="3">
      <w:start w:val="1"/>
      <w:numFmt w:val="decimal"/>
      <w:lvlText w:val="%1.%2.%3.%4."/>
      <w:lvlJc w:val="center"/>
      <w:pPr>
        <w:tabs>
          <w:tab w:val="num" w:pos="0"/>
        </w:tabs>
        <w:ind w:left="2949" w:right="2949" w:hanging="794"/>
      </w:pPr>
      <w:rPr>
        <w:rFonts w:ascii="Times New Roman" w:hAnsi="Times New Roman" w:cs="Times New Roman" w:hint="default"/>
        <w:sz w:val="28"/>
        <w:szCs w:val="28"/>
      </w:rPr>
    </w:lvl>
    <w:lvl w:ilvl="4">
      <w:start w:val="1"/>
      <w:numFmt w:val="decimal"/>
      <w:lvlText w:val="%1.%2.%3.%4.%5."/>
      <w:lvlJc w:val="left"/>
      <w:pPr>
        <w:tabs>
          <w:tab w:val="num" w:pos="0"/>
        </w:tabs>
        <w:ind w:left="3743" w:right="3743" w:hanging="794"/>
      </w:pPr>
      <w:rPr>
        <w:rFonts w:ascii="Times New Roman" w:hAnsi="Times New Roman" w:cs="Times New Roman" w:hint="default"/>
      </w:rPr>
    </w:lvl>
    <w:lvl w:ilvl="5">
      <w:start w:val="1"/>
      <w:numFmt w:val="decimal"/>
      <w:lvlText w:val="%1.%2.%3.%4.%5.%6."/>
      <w:lvlJc w:val="center"/>
      <w:pPr>
        <w:tabs>
          <w:tab w:val="num" w:pos="0"/>
        </w:tabs>
        <w:ind w:left="4451" w:right="4451" w:hanging="708"/>
      </w:pPr>
      <w:rPr>
        <w:rFonts w:ascii="Times New Roman" w:hAnsi="Times New Roman" w:cs="Times New Roman" w:hint="default"/>
      </w:rPr>
    </w:lvl>
    <w:lvl w:ilvl="6">
      <w:start w:val="1"/>
      <w:numFmt w:val="decimal"/>
      <w:lvlText w:val="%1.%2.%3.%4.%5.%6.%7."/>
      <w:lvlJc w:val="center"/>
      <w:pPr>
        <w:tabs>
          <w:tab w:val="num" w:pos="0"/>
        </w:tabs>
        <w:ind w:left="5159" w:right="5159" w:hanging="708"/>
      </w:pPr>
      <w:rPr>
        <w:rFonts w:ascii="Times New Roman" w:hAnsi="Times New Roman" w:cs="Times New Roman" w:hint="default"/>
      </w:rPr>
    </w:lvl>
    <w:lvl w:ilvl="7">
      <w:start w:val="1"/>
      <w:numFmt w:val="decimal"/>
      <w:lvlText w:val="%1.%2.%3.%4.%5.%6.%7.%8."/>
      <w:lvlJc w:val="center"/>
      <w:pPr>
        <w:tabs>
          <w:tab w:val="num" w:pos="0"/>
        </w:tabs>
        <w:ind w:left="5867" w:right="5867" w:hanging="708"/>
      </w:pPr>
      <w:rPr>
        <w:rFonts w:ascii="Times New Roman" w:hAnsi="Times New Roman" w:cs="Times New Roman" w:hint="default"/>
      </w:rPr>
    </w:lvl>
    <w:lvl w:ilvl="8">
      <w:start w:val="1"/>
      <w:numFmt w:val="decimal"/>
      <w:lvlText w:val="%1.%2.%3.%4.%5.%6.%7.%8.%9."/>
      <w:lvlJc w:val="center"/>
      <w:pPr>
        <w:tabs>
          <w:tab w:val="num" w:pos="0"/>
        </w:tabs>
        <w:ind w:left="6575" w:right="6575" w:hanging="708"/>
      </w:pPr>
      <w:rPr>
        <w:rFonts w:ascii="Times New Roman" w:hAnsi="Times New Roman" w:cs="Times New Roman" w:hint="default"/>
      </w:rPr>
    </w:lvl>
  </w:abstractNum>
  <w:abstractNum w:abstractNumId="72" w15:restartNumberingAfterBreak="0">
    <w:nsid w:val="250A201B"/>
    <w:multiLevelType w:val="multilevel"/>
    <w:tmpl w:val="CCE281C8"/>
    <w:lvl w:ilvl="0">
      <w:start w:val="4"/>
      <w:numFmt w:val="decimal"/>
      <w:lvlText w:val="%1"/>
      <w:lvlJc w:val="left"/>
      <w:pPr>
        <w:ind w:left="360" w:hanging="360"/>
      </w:pPr>
      <w:rPr>
        <w:rFonts w:hint="default"/>
      </w:rPr>
    </w:lvl>
    <w:lvl w:ilvl="1">
      <w:start w:val="1"/>
      <w:numFmt w:val="decimal"/>
      <w:lvlText w:val="%1.%2"/>
      <w:lvlJc w:val="left"/>
      <w:pPr>
        <w:ind w:left="2080" w:hanging="360"/>
      </w:pPr>
      <w:rPr>
        <w:rFonts w:hint="default"/>
      </w:rPr>
    </w:lvl>
    <w:lvl w:ilvl="2">
      <w:start w:val="1"/>
      <w:numFmt w:val="decimal"/>
      <w:lvlText w:val="%1.%2.%3"/>
      <w:lvlJc w:val="left"/>
      <w:pPr>
        <w:ind w:left="4160" w:hanging="720"/>
      </w:pPr>
      <w:rPr>
        <w:rFonts w:hint="default"/>
      </w:rPr>
    </w:lvl>
    <w:lvl w:ilvl="3">
      <w:start w:val="1"/>
      <w:numFmt w:val="decimal"/>
      <w:lvlText w:val="%1.%2.%3.%4"/>
      <w:lvlJc w:val="left"/>
      <w:pPr>
        <w:ind w:left="5880" w:hanging="720"/>
      </w:pPr>
      <w:rPr>
        <w:rFonts w:hint="default"/>
      </w:rPr>
    </w:lvl>
    <w:lvl w:ilvl="4">
      <w:start w:val="1"/>
      <w:numFmt w:val="decimal"/>
      <w:lvlText w:val="%1.%2.%3.%4.%5"/>
      <w:lvlJc w:val="left"/>
      <w:pPr>
        <w:ind w:left="7960" w:hanging="1080"/>
      </w:pPr>
      <w:rPr>
        <w:rFonts w:hint="default"/>
      </w:rPr>
    </w:lvl>
    <w:lvl w:ilvl="5">
      <w:start w:val="1"/>
      <w:numFmt w:val="decimal"/>
      <w:lvlText w:val="%1.%2.%3.%4.%5.%6"/>
      <w:lvlJc w:val="left"/>
      <w:pPr>
        <w:ind w:left="9680" w:hanging="1080"/>
      </w:pPr>
      <w:rPr>
        <w:rFonts w:hint="default"/>
      </w:rPr>
    </w:lvl>
    <w:lvl w:ilvl="6">
      <w:start w:val="1"/>
      <w:numFmt w:val="decimal"/>
      <w:lvlText w:val="%1.%2.%3.%4.%5.%6.%7"/>
      <w:lvlJc w:val="left"/>
      <w:pPr>
        <w:ind w:left="11400" w:hanging="1080"/>
      </w:pPr>
      <w:rPr>
        <w:rFonts w:hint="default"/>
      </w:rPr>
    </w:lvl>
    <w:lvl w:ilvl="7">
      <w:start w:val="1"/>
      <w:numFmt w:val="decimal"/>
      <w:lvlText w:val="%1.%2.%3.%4.%5.%6.%7.%8"/>
      <w:lvlJc w:val="left"/>
      <w:pPr>
        <w:ind w:left="13480" w:hanging="1440"/>
      </w:pPr>
      <w:rPr>
        <w:rFonts w:hint="default"/>
      </w:rPr>
    </w:lvl>
    <w:lvl w:ilvl="8">
      <w:start w:val="1"/>
      <w:numFmt w:val="decimal"/>
      <w:lvlText w:val="%1.%2.%3.%4.%5.%6.%7.%8.%9"/>
      <w:lvlJc w:val="left"/>
      <w:pPr>
        <w:ind w:left="15200" w:hanging="1440"/>
      </w:pPr>
      <w:rPr>
        <w:rFonts w:hint="default"/>
      </w:rPr>
    </w:lvl>
  </w:abstractNum>
  <w:abstractNum w:abstractNumId="73" w15:restartNumberingAfterBreak="0">
    <w:nsid w:val="26926828"/>
    <w:multiLevelType w:val="singleLevel"/>
    <w:tmpl w:val="4AD08E5A"/>
    <w:styleLink w:val="111111233"/>
    <w:lvl w:ilvl="0">
      <w:start w:val="1"/>
      <w:numFmt w:val="decimal"/>
      <w:lvlText w:val="%1."/>
      <w:legacy w:legacy="1" w:legacySpace="0" w:legacyIndent="360"/>
      <w:lvlJc w:val="left"/>
      <w:rPr>
        <w:rFonts w:ascii="Times New Roman" w:hAnsi="Times New Roman" w:cs="Times New Roman" w:hint="default"/>
      </w:rPr>
    </w:lvl>
  </w:abstractNum>
  <w:abstractNum w:abstractNumId="74" w15:restartNumberingAfterBreak="0">
    <w:nsid w:val="26B405B1"/>
    <w:multiLevelType w:val="multilevel"/>
    <w:tmpl w:val="AA9CAAD2"/>
    <w:lvl w:ilvl="0">
      <w:start w:val="1"/>
      <w:numFmt w:val="decimal"/>
      <w:pStyle w:val="16"/>
      <w:lvlText w:val="%1."/>
      <w:lvlJc w:val="left"/>
      <w:pPr>
        <w:tabs>
          <w:tab w:val="num" w:pos="1080"/>
        </w:tabs>
        <w:ind w:left="1080" w:hanging="360"/>
      </w:pPr>
      <w:rPr>
        <w:b w:val="0"/>
        <w:bCs w:val="0"/>
        <w:u w:val="none"/>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tentative="1">
      <w:start w:val="1"/>
      <w:numFmt w:val="bullet"/>
      <w:lvlText w:val=""/>
      <w:lvlJc w:val="left"/>
      <w:pPr>
        <w:ind w:left="5040" w:hanging="360"/>
      </w:pPr>
      <w:rPr>
        <w:rFonts w:ascii="Symbol" w:hAnsi="Symbol" w:hint="default"/>
      </w:rPr>
    </w:lvl>
    <w:lvl w:ilvl="6" w:tentative="1">
      <w:start w:val="1"/>
      <w:numFmt w:val="bullet"/>
      <w:lvlText w:val="o"/>
      <w:lvlJc w:val="left"/>
      <w:pPr>
        <w:ind w:left="5760" w:hanging="360"/>
      </w:pPr>
      <w:rPr>
        <w:rFonts w:ascii="Courier New" w:hAnsi="Courier New" w:cs="Courier New" w:hint="default"/>
      </w:rPr>
    </w:lvl>
    <w:lvl w:ilvl="7" w:tentative="1">
      <w:start w:val="1"/>
      <w:numFmt w:val="bullet"/>
      <w:lvlText w:val=""/>
      <w:lvlJc w:val="left"/>
      <w:pPr>
        <w:ind w:left="6480" w:hanging="360"/>
      </w:pPr>
      <w:rPr>
        <w:rFonts w:ascii="Wingdings" w:hAnsi="Wingdings" w:hint="default"/>
      </w:rPr>
    </w:lvl>
    <w:lvl w:ilvl="8">
      <w:start w:val="1"/>
      <w:numFmt w:val="hebrew1"/>
      <w:lvlText w:val="%1."/>
      <w:lvlJc w:val="left"/>
      <w:pPr>
        <w:ind w:left="870" w:hanging="360"/>
      </w:pPr>
      <w:rPr>
        <w:rFonts w:hint="default"/>
      </w:rPr>
    </w:lvl>
  </w:abstractNum>
  <w:abstractNum w:abstractNumId="75" w15:restartNumberingAfterBreak="0">
    <w:nsid w:val="26DC709E"/>
    <w:multiLevelType w:val="hybridMultilevel"/>
    <w:tmpl w:val="4F26E81A"/>
    <w:lvl w:ilvl="0" w:tplc="AA724B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81E5162"/>
    <w:multiLevelType w:val="hybridMultilevel"/>
    <w:tmpl w:val="C888939C"/>
    <w:lvl w:ilvl="0" w:tplc="4DD8EB50">
      <w:start w:val="1"/>
      <w:numFmt w:val="decimal"/>
      <w:lvlText w:val="%1."/>
      <w:lvlJc w:val="left"/>
      <w:pPr>
        <w:ind w:left="720" w:hanging="360"/>
      </w:pPr>
      <w:rPr>
        <w:rFonts w:ascii="Calibri" w:eastAsia="Calibri" w:hAnsi="Calibri"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29C35102"/>
    <w:multiLevelType w:val="multilevel"/>
    <w:tmpl w:val="014AD150"/>
    <w:styleLink w:val="1111111291"/>
    <w:lvl w:ilvl="0">
      <w:numFmt w:val="decimalZero"/>
      <w:pStyle w:val="ae"/>
      <w:lvlText w:val="00.%1"/>
      <w:lvlJc w:val="left"/>
      <w:pPr>
        <w:tabs>
          <w:tab w:val="num" w:pos="851"/>
        </w:tabs>
        <w:ind w:left="851" w:hanging="851"/>
      </w:pPr>
      <w:rPr>
        <w:rFonts w:hint="default"/>
      </w:rPr>
    </w:lvl>
    <w:lvl w:ilvl="1">
      <w:start w:val="1"/>
      <w:numFmt w:val="decimalZero"/>
      <w:isLgl/>
      <w:lvlText w:val="00.%1.%2"/>
      <w:lvlJc w:val="left"/>
      <w:pPr>
        <w:tabs>
          <w:tab w:val="num" w:pos="851"/>
        </w:tabs>
        <w:ind w:left="851" w:hanging="851"/>
      </w:pPr>
      <w:rPr>
        <w:rFonts w:hint="default"/>
      </w:rPr>
    </w:lvl>
    <w:lvl w:ilvl="2">
      <w:start w:val="1"/>
      <w:numFmt w:val="hebrew1"/>
      <w:lvlText w:val="%3."/>
      <w:lvlJc w:val="left"/>
      <w:pPr>
        <w:tabs>
          <w:tab w:val="num" w:pos="851"/>
        </w:tabs>
        <w:ind w:left="851" w:hanging="851"/>
      </w:pPr>
      <w:rPr>
        <w:rFonts w:hint="default"/>
      </w:rPr>
    </w:lvl>
    <w:lvl w:ilvl="3">
      <w:start w:val="1"/>
      <w:numFmt w:val="decimal"/>
      <w:lvlText w:val="(%4)"/>
      <w:lvlJc w:val="left"/>
      <w:pPr>
        <w:tabs>
          <w:tab w:val="num" w:pos="851"/>
        </w:tabs>
        <w:ind w:left="851" w:hanging="85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8" w15:restartNumberingAfterBreak="0">
    <w:nsid w:val="2AD432E1"/>
    <w:multiLevelType w:val="multilevel"/>
    <w:tmpl w:val="4B10F210"/>
    <w:styleLink w:val="11111153"/>
    <w:lvl w:ilvl="0">
      <w:start w:val="1"/>
      <w:numFmt w:val="decimal"/>
      <w:lvlText w:val="%1."/>
      <w:lvlJc w:val="left"/>
      <w:pPr>
        <w:tabs>
          <w:tab w:val="num" w:pos="720"/>
        </w:tabs>
        <w:ind w:left="720" w:right="720" w:hanging="360"/>
      </w:pPr>
      <w:rPr>
        <w:rFonts w:hint="default"/>
        <w:b/>
        <w:bCs/>
        <w:sz w:val="24"/>
        <w:szCs w:val="24"/>
      </w:rPr>
    </w:lvl>
    <w:lvl w:ilvl="1">
      <w:start w:val="1"/>
      <w:numFmt w:val="hebrew1"/>
      <w:lvlText w:val="(%2)"/>
      <w:lvlJc w:val="left"/>
      <w:pPr>
        <w:tabs>
          <w:tab w:val="num" w:pos="1440"/>
        </w:tabs>
        <w:ind w:left="1440" w:right="1440" w:hanging="360"/>
      </w:pPr>
      <w:rPr>
        <w:rFonts w:hint="default"/>
      </w:rPr>
    </w:lvl>
    <w:lvl w:ilvl="2">
      <w:start w:val="1"/>
      <w:numFmt w:val="decimal"/>
      <w:lvlText w:val="(%3)"/>
      <w:lvlJc w:val="left"/>
      <w:pPr>
        <w:tabs>
          <w:tab w:val="num" w:pos="2340"/>
        </w:tabs>
        <w:ind w:left="2340" w:right="2340" w:hanging="360"/>
      </w:pPr>
      <w:rPr>
        <w:rFonts w:hint="default"/>
        <w:b/>
        <w:bCs/>
      </w:r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79" w15:restartNumberingAfterBreak="0">
    <w:nsid w:val="2B31373C"/>
    <w:multiLevelType w:val="hybridMultilevel"/>
    <w:tmpl w:val="6B5063FC"/>
    <w:lvl w:ilvl="0" w:tplc="FFFFFFFF">
      <w:start w:val="1"/>
      <w:numFmt w:val="bullet"/>
      <w:pStyle w:val="BulletList4"/>
      <w:lvlText w:val=""/>
      <w:lvlJc w:val="left"/>
      <w:pPr>
        <w:tabs>
          <w:tab w:val="num" w:pos="2004"/>
        </w:tabs>
        <w:ind w:left="357" w:right="357" w:firstLine="1287"/>
      </w:pPr>
      <w:rPr>
        <w:rFonts w:ascii="Symbol" w:hAnsi="Symbol" w:hint="default"/>
      </w:rPr>
    </w:lvl>
    <w:lvl w:ilvl="1" w:tplc="FFFFFFFF" w:tentative="1">
      <w:start w:val="1"/>
      <w:numFmt w:val="bullet"/>
      <w:lvlText w:val="o"/>
      <w:lvlJc w:val="left"/>
      <w:pPr>
        <w:tabs>
          <w:tab w:val="num" w:pos="1440"/>
        </w:tabs>
        <w:ind w:left="1440" w:right="1440" w:hanging="360"/>
      </w:pPr>
      <w:rPr>
        <w:rFonts w:ascii="Courier New" w:hAnsi="Courier New" w:hint="default"/>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80" w15:restartNumberingAfterBreak="0">
    <w:nsid w:val="2BC90432"/>
    <w:multiLevelType w:val="hybridMultilevel"/>
    <w:tmpl w:val="9ECC7F1A"/>
    <w:styleLink w:val="11111123101"/>
    <w:lvl w:ilvl="0" w:tplc="82A2296C">
      <w:start w:val="1"/>
      <w:numFmt w:val="bullet"/>
      <w:pStyle w:val="17"/>
      <w:lvlText w:val=""/>
      <w:lvlJc w:val="left"/>
      <w:pPr>
        <w:tabs>
          <w:tab w:val="num" w:pos="1134"/>
        </w:tabs>
        <w:ind w:left="1134" w:hanging="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2DE56E8C"/>
    <w:multiLevelType w:val="singleLevel"/>
    <w:tmpl w:val="D78A7308"/>
    <w:lvl w:ilvl="0">
      <w:start w:val="1"/>
      <w:numFmt w:val="chosung"/>
      <w:pStyle w:val="BulletList3"/>
      <w:lvlText w:val=""/>
      <w:lvlJc w:val="center"/>
      <w:pPr>
        <w:tabs>
          <w:tab w:val="num" w:pos="1607"/>
        </w:tabs>
        <w:ind w:left="1605" w:right="1605" w:hanging="358"/>
      </w:pPr>
      <w:rPr>
        <w:rFonts w:ascii="Symbol" w:hAnsi="Symbol" w:hint="default"/>
      </w:rPr>
    </w:lvl>
  </w:abstractNum>
  <w:abstractNum w:abstractNumId="82" w15:restartNumberingAfterBreak="0">
    <w:nsid w:val="2E2D32F7"/>
    <w:multiLevelType w:val="singleLevel"/>
    <w:tmpl w:val="F796CBE6"/>
    <w:lvl w:ilvl="0">
      <w:start w:val="1"/>
      <w:numFmt w:val="hebrew1"/>
      <w:pStyle w:val="AlphaList3"/>
      <w:lvlText w:val="%1."/>
      <w:lvlJc w:val="left"/>
      <w:pPr>
        <w:tabs>
          <w:tab w:val="num" w:pos="1128"/>
        </w:tabs>
        <w:ind w:left="1128" w:hanging="564"/>
      </w:pPr>
      <w:rPr>
        <w:rFonts w:hint="default"/>
        <w:sz w:val="24"/>
      </w:rPr>
    </w:lvl>
  </w:abstractNum>
  <w:abstractNum w:abstractNumId="83" w15:restartNumberingAfterBreak="0">
    <w:nsid w:val="2EB05EBB"/>
    <w:multiLevelType w:val="hybridMultilevel"/>
    <w:tmpl w:val="8D72C9EA"/>
    <w:styleLink w:val="11111132521"/>
    <w:lvl w:ilvl="0" w:tplc="BB761E1E">
      <w:start w:val="1"/>
      <w:numFmt w:val="hebrew1"/>
      <w:lvlText w:val="%1."/>
      <w:lvlJc w:val="left"/>
      <w:pPr>
        <w:tabs>
          <w:tab w:val="num" w:pos="1020"/>
        </w:tabs>
        <w:ind w:left="1020" w:right="1020" w:hanging="360"/>
      </w:pPr>
      <w:rPr>
        <w:rFonts w:hint="cs"/>
        <w:b/>
        <w:bCs/>
      </w:rPr>
    </w:lvl>
    <w:lvl w:ilvl="1" w:tplc="28CCA0D4">
      <w:start w:val="22"/>
      <w:numFmt w:val="decimal"/>
      <w:lvlText w:val="%2."/>
      <w:lvlJc w:val="left"/>
      <w:pPr>
        <w:tabs>
          <w:tab w:val="num" w:pos="1800"/>
        </w:tabs>
        <w:ind w:left="1800" w:right="1800" w:hanging="420"/>
      </w:pPr>
      <w:rPr>
        <w:rFonts w:hint="cs"/>
      </w:rPr>
    </w:lvl>
    <w:lvl w:ilvl="2" w:tplc="040D001B" w:tentative="1">
      <w:start w:val="1"/>
      <w:numFmt w:val="lowerRoman"/>
      <w:lvlText w:val="%3."/>
      <w:lvlJc w:val="right"/>
      <w:pPr>
        <w:tabs>
          <w:tab w:val="num" w:pos="2460"/>
        </w:tabs>
        <w:ind w:left="2460" w:right="2460" w:hanging="180"/>
      </w:pPr>
    </w:lvl>
    <w:lvl w:ilvl="3" w:tplc="040D000F" w:tentative="1">
      <w:start w:val="1"/>
      <w:numFmt w:val="decimal"/>
      <w:lvlText w:val="%4."/>
      <w:lvlJc w:val="left"/>
      <w:pPr>
        <w:tabs>
          <w:tab w:val="num" w:pos="3180"/>
        </w:tabs>
        <w:ind w:left="3180" w:right="3180" w:hanging="360"/>
      </w:pPr>
    </w:lvl>
    <w:lvl w:ilvl="4" w:tplc="040D0019" w:tentative="1">
      <w:start w:val="1"/>
      <w:numFmt w:val="lowerLetter"/>
      <w:lvlText w:val="%5."/>
      <w:lvlJc w:val="left"/>
      <w:pPr>
        <w:tabs>
          <w:tab w:val="num" w:pos="3900"/>
        </w:tabs>
        <w:ind w:left="3900" w:right="3900" w:hanging="360"/>
      </w:pPr>
    </w:lvl>
    <w:lvl w:ilvl="5" w:tplc="040D001B" w:tentative="1">
      <w:start w:val="1"/>
      <w:numFmt w:val="lowerRoman"/>
      <w:lvlText w:val="%6."/>
      <w:lvlJc w:val="right"/>
      <w:pPr>
        <w:tabs>
          <w:tab w:val="num" w:pos="4620"/>
        </w:tabs>
        <w:ind w:left="4620" w:right="4620" w:hanging="180"/>
      </w:pPr>
    </w:lvl>
    <w:lvl w:ilvl="6" w:tplc="040D000F" w:tentative="1">
      <w:start w:val="1"/>
      <w:numFmt w:val="decimal"/>
      <w:lvlText w:val="%7."/>
      <w:lvlJc w:val="left"/>
      <w:pPr>
        <w:tabs>
          <w:tab w:val="num" w:pos="5340"/>
        </w:tabs>
        <w:ind w:left="5340" w:right="5340" w:hanging="360"/>
      </w:pPr>
    </w:lvl>
    <w:lvl w:ilvl="7" w:tplc="040D0019" w:tentative="1">
      <w:start w:val="1"/>
      <w:numFmt w:val="lowerLetter"/>
      <w:lvlText w:val="%8."/>
      <w:lvlJc w:val="left"/>
      <w:pPr>
        <w:tabs>
          <w:tab w:val="num" w:pos="6060"/>
        </w:tabs>
        <w:ind w:left="6060" w:right="6060" w:hanging="360"/>
      </w:pPr>
    </w:lvl>
    <w:lvl w:ilvl="8" w:tplc="040D001B" w:tentative="1">
      <w:start w:val="1"/>
      <w:numFmt w:val="lowerRoman"/>
      <w:lvlText w:val="%9."/>
      <w:lvlJc w:val="right"/>
      <w:pPr>
        <w:tabs>
          <w:tab w:val="num" w:pos="6780"/>
        </w:tabs>
        <w:ind w:left="6780" w:right="6780" w:hanging="180"/>
      </w:pPr>
    </w:lvl>
  </w:abstractNum>
  <w:abstractNum w:abstractNumId="84" w15:restartNumberingAfterBreak="0">
    <w:nsid w:val="2FDC5A94"/>
    <w:multiLevelType w:val="multilevel"/>
    <w:tmpl w:val="22B2599A"/>
    <w:styleLink w:val="111111110"/>
    <w:lvl w:ilvl="0">
      <w:start w:val="1"/>
      <w:numFmt w:val="hebrew1"/>
      <w:lvlText w:val="(%1)"/>
      <w:lvlJc w:val="left"/>
      <w:pPr>
        <w:tabs>
          <w:tab w:val="num" w:pos="4800"/>
        </w:tabs>
        <w:ind w:left="4800" w:right="4800" w:hanging="4800"/>
      </w:pPr>
      <w:rPr>
        <w:rFonts w:hint="default"/>
        <w:b/>
        <w:bCs/>
        <w:lang w:val="en-US"/>
      </w:rPr>
    </w:lvl>
    <w:lvl w:ilvl="1">
      <w:start w:val="1"/>
      <w:numFmt w:val="lowerLetter"/>
      <w:lvlText w:val="%2."/>
      <w:lvlJc w:val="left"/>
      <w:pPr>
        <w:tabs>
          <w:tab w:val="num" w:pos="1080"/>
        </w:tabs>
        <w:ind w:left="1080" w:right="1080" w:hanging="360"/>
      </w:pPr>
    </w:lvl>
    <w:lvl w:ilvl="2">
      <w:start w:val="1"/>
      <w:numFmt w:val="decimal"/>
      <w:lvlText w:val="(%3)"/>
      <w:lvlJc w:val="left"/>
      <w:pPr>
        <w:tabs>
          <w:tab w:val="num" w:pos="1980"/>
        </w:tabs>
        <w:ind w:left="1980" w:right="1980" w:hanging="360"/>
      </w:pPr>
      <w:rPr>
        <w:rFonts w:hint="default"/>
        <w:b/>
        <w:bCs/>
        <w:u w:val="none"/>
      </w:rPr>
    </w:lvl>
    <w:lvl w:ilvl="3" w:tentative="1">
      <w:start w:val="1"/>
      <w:numFmt w:val="decimal"/>
      <w:lvlText w:val="%4."/>
      <w:lvlJc w:val="left"/>
      <w:pPr>
        <w:tabs>
          <w:tab w:val="num" w:pos="2520"/>
        </w:tabs>
        <w:ind w:left="2520" w:right="2520" w:hanging="360"/>
      </w:pPr>
    </w:lvl>
    <w:lvl w:ilvl="4" w:tentative="1">
      <w:start w:val="1"/>
      <w:numFmt w:val="lowerLetter"/>
      <w:lvlText w:val="%5."/>
      <w:lvlJc w:val="left"/>
      <w:pPr>
        <w:tabs>
          <w:tab w:val="num" w:pos="3240"/>
        </w:tabs>
        <w:ind w:left="3240" w:right="3240" w:hanging="360"/>
      </w:pPr>
    </w:lvl>
    <w:lvl w:ilvl="5" w:tentative="1">
      <w:start w:val="1"/>
      <w:numFmt w:val="lowerRoman"/>
      <w:lvlText w:val="%6."/>
      <w:lvlJc w:val="right"/>
      <w:pPr>
        <w:tabs>
          <w:tab w:val="num" w:pos="3960"/>
        </w:tabs>
        <w:ind w:left="3960" w:right="3960" w:hanging="180"/>
      </w:pPr>
    </w:lvl>
    <w:lvl w:ilvl="6" w:tentative="1">
      <w:start w:val="1"/>
      <w:numFmt w:val="decimal"/>
      <w:lvlText w:val="%7."/>
      <w:lvlJc w:val="left"/>
      <w:pPr>
        <w:tabs>
          <w:tab w:val="num" w:pos="4680"/>
        </w:tabs>
        <w:ind w:left="4680" w:right="4680" w:hanging="360"/>
      </w:pPr>
    </w:lvl>
    <w:lvl w:ilvl="7" w:tentative="1">
      <w:start w:val="1"/>
      <w:numFmt w:val="lowerLetter"/>
      <w:lvlText w:val="%8."/>
      <w:lvlJc w:val="left"/>
      <w:pPr>
        <w:tabs>
          <w:tab w:val="num" w:pos="5400"/>
        </w:tabs>
        <w:ind w:left="5400" w:right="5400" w:hanging="360"/>
      </w:pPr>
    </w:lvl>
    <w:lvl w:ilvl="8" w:tentative="1">
      <w:start w:val="1"/>
      <w:numFmt w:val="lowerRoman"/>
      <w:lvlText w:val="%9."/>
      <w:lvlJc w:val="right"/>
      <w:pPr>
        <w:tabs>
          <w:tab w:val="num" w:pos="6120"/>
        </w:tabs>
        <w:ind w:left="6120" w:right="6120" w:hanging="180"/>
      </w:pPr>
    </w:lvl>
  </w:abstractNum>
  <w:abstractNum w:abstractNumId="85" w15:restartNumberingAfterBreak="0">
    <w:nsid w:val="30154D4E"/>
    <w:multiLevelType w:val="multilevel"/>
    <w:tmpl w:val="DBCC9C5E"/>
    <w:styleLink w:val="LFO12"/>
    <w:lvl w:ilvl="0">
      <w:start w:val="51"/>
      <w:numFmt w:val="decimal"/>
      <w:lvlText w:val="%1"/>
      <w:lvlJc w:val="left"/>
      <w:pPr>
        <w:tabs>
          <w:tab w:val="num" w:pos="1440"/>
        </w:tabs>
        <w:ind w:left="1440" w:hanging="1440"/>
      </w:pPr>
      <w:rPr>
        <w:rFonts w:hint="default"/>
        <w:u w:val="none"/>
      </w:rPr>
    </w:lvl>
    <w:lvl w:ilvl="1">
      <w:start w:val="2"/>
      <w:numFmt w:val="decimalZero"/>
      <w:lvlText w:val="%1.%2"/>
      <w:lvlJc w:val="left"/>
      <w:pPr>
        <w:tabs>
          <w:tab w:val="num" w:pos="1440"/>
        </w:tabs>
        <w:ind w:left="1440" w:hanging="1440"/>
      </w:pPr>
      <w:rPr>
        <w:rFonts w:hint="default"/>
        <w:u w:val="none"/>
      </w:rPr>
    </w:lvl>
    <w:lvl w:ilvl="2">
      <w:start w:val="15"/>
      <w:numFmt w:val="decimalZero"/>
      <w:lvlText w:val="%1.%2.%3"/>
      <w:lvlJc w:val="left"/>
      <w:pPr>
        <w:tabs>
          <w:tab w:val="num" w:pos="2432"/>
        </w:tabs>
        <w:ind w:left="2432" w:hanging="1440"/>
      </w:pPr>
      <w:rPr>
        <w:rFonts w:hint="default"/>
        <w:u w:val="none"/>
      </w:rPr>
    </w:lvl>
    <w:lvl w:ilvl="3">
      <w:start w:val="1"/>
      <w:numFmt w:val="decimal"/>
      <w:lvlText w:val="%1.%2.%3.%4"/>
      <w:lvlJc w:val="left"/>
      <w:pPr>
        <w:tabs>
          <w:tab w:val="num" w:pos="1440"/>
        </w:tabs>
        <w:ind w:left="1440" w:hanging="144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86" w15:restartNumberingAfterBreak="0">
    <w:nsid w:val="30573692"/>
    <w:multiLevelType w:val="multilevel"/>
    <w:tmpl w:val="0D387388"/>
    <w:lvl w:ilvl="0">
      <w:start w:val="1"/>
      <w:numFmt w:val="decimal"/>
      <w:pStyle w:val="Numbereffor15"/>
      <w:lvlText w:val="%1."/>
      <w:lvlJc w:val="left"/>
      <w:pPr>
        <w:tabs>
          <w:tab w:val="num" w:pos="454"/>
        </w:tabs>
        <w:ind w:left="454" w:firstLine="283"/>
      </w:pPr>
    </w:lvl>
    <w:lvl w:ilvl="1">
      <w:start w:val="1"/>
      <w:numFmt w:val="decimal"/>
      <w:lvlText w:val="%1.%2."/>
      <w:lvlJc w:val="left"/>
      <w:pPr>
        <w:tabs>
          <w:tab w:val="num" w:pos="1134"/>
        </w:tabs>
        <w:ind w:left="1134" w:hanging="680"/>
      </w:pPr>
    </w:lvl>
    <w:lvl w:ilvl="2">
      <w:start w:val="1"/>
      <w:numFmt w:val="decimal"/>
      <w:lvlText w:val="%1.%2.%3."/>
      <w:lvlJc w:val="left"/>
      <w:pPr>
        <w:tabs>
          <w:tab w:val="num" w:pos="2268"/>
        </w:tabs>
        <w:ind w:left="2268" w:hanging="1021"/>
      </w:pPr>
    </w:lvl>
    <w:lvl w:ilvl="3">
      <w:start w:val="1"/>
      <w:numFmt w:val="hebrew1"/>
      <w:lvlText w:val="(%4)"/>
      <w:lvlJc w:val="left"/>
      <w:pPr>
        <w:tabs>
          <w:tab w:val="num" w:pos="2438"/>
        </w:tabs>
        <w:ind w:left="2438" w:hanging="454"/>
      </w:pPr>
      <w:rPr>
        <w:rFonts w:ascii="David" w:hAnsi="David" w:cs="David" w:hint="cs"/>
        <w:b w:val="0"/>
        <w:bCs w:val="0"/>
        <w:i w:val="0"/>
        <w:iCs w:val="0"/>
        <w:sz w:val="24"/>
        <w:szCs w:val="24"/>
      </w:rPr>
    </w:lvl>
    <w:lvl w:ilvl="4">
      <w:start w:val="1"/>
      <w:numFmt w:val="none"/>
      <w:lvlText w:val="%1.%2.%3.%4.%5."/>
      <w:lvlJc w:val="center"/>
      <w:pPr>
        <w:tabs>
          <w:tab w:val="num" w:pos="2234"/>
        </w:tabs>
        <w:ind w:left="2234" w:hanging="794"/>
      </w:pPr>
    </w:lvl>
    <w:lvl w:ilvl="5">
      <w:start w:val="1"/>
      <w:numFmt w:val="none"/>
      <w:lvlText w:val="%1.%2.%3.%4.%5.%6"/>
      <w:lvlJc w:val="center"/>
      <w:pPr>
        <w:tabs>
          <w:tab w:val="num" w:pos="2738"/>
        </w:tabs>
        <w:ind w:left="2738" w:hanging="941"/>
      </w:pPr>
    </w:lvl>
    <w:lvl w:ilvl="6">
      <w:start w:val="1"/>
      <w:numFmt w:val="none"/>
      <w:lvlText w:val="%1.%2.%3.%4.%5.%6."/>
      <w:lvlJc w:val="center"/>
      <w:pPr>
        <w:tabs>
          <w:tab w:val="num" w:pos="3237"/>
        </w:tabs>
        <w:ind w:left="3237" w:hanging="1077"/>
      </w:pPr>
    </w:lvl>
    <w:lvl w:ilvl="7">
      <w:start w:val="1"/>
      <w:numFmt w:val="none"/>
      <w:lvlText w:val="%1.%2.%3.%4.%5.%6.%7"/>
      <w:lvlJc w:val="center"/>
      <w:pPr>
        <w:tabs>
          <w:tab w:val="num" w:pos="3742"/>
        </w:tabs>
        <w:ind w:left="3742" w:hanging="1225"/>
      </w:pPr>
    </w:lvl>
    <w:lvl w:ilvl="8">
      <w:start w:val="1"/>
      <w:numFmt w:val="none"/>
      <w:lvlText w:val="%1.%2.%3.%4.%5.%6.%7"/>
      <w:lvlJc w:val="center"/>
      <w:pPr>
        <w:tabs>
          <w:tab w:val="num" w:pos="4320"/>
        </w:tabs>
        <w:ind w:left="4320" w:hanging="1440"/>
      </w:pPr>
    </w:lvl>
  </w:abstractNum>
  <w:abstractNum w:abstractNumId="87" w15:restartNumberingAfterBreak="0">
    <w:nsid w:val="319D1959"/>
    <w:multiLevelType w:val="multilevel"/>
    <w:tmpl w:val="2FF08594"/>
    <w:lvl w:ilvl="0">
      <w:start w:val="1"/>
      <w:numFmt w:val="decimal"/>
      <w:lvlText w:val="%1"/>
      <w:lvlJc w:val="left"/>
      <w:pPr>
        <w:ind w:left="360" w:hanging="360"/>
      </w:pPr>
      <w:rPr>
        <w:rFonts w:hint="default"/>
        <w:b/>
        <w:u w:val="single"/>
      </w:rPr>
    </w:lvl>
    <w:lvl w:ilvl="1">
      <w:start w:val="2"/>
      <w:numFmt w:val="decimal"/>
      <w:lvlText w:val="%1.%2"/>
      <w:lvlJc w:val="left"/>
      <w:pPr>
        <w:ind w:left="1153" w:hanging="360"/>
      </w:pPr>
      <w:rPr>
        <w:rFonts w:hint="default"/>
        <w:b/>
        <w:u w:val="single"/>
      </w:rPr>
    </w:lvl>
    <w:lvl w:ilvl="2">
      <w:start w:val="1"/>
      <w:numFmt w:val="decimal"/>
      <w:lvlText w:val="%1.%2.%3"/>
      <w:lvlJc w:val="left"/>
      <w:pPr>
        <w:ind w:left="2306" w:hanging="720"/>
      </w:pPr>
      <w:rPr>
        <w:rFonts w:hint="default"/>
        <w:b/>
        <w:u w:val="single"/>
      </w:rPr>
    </w:lvl>
    <w:lvl w:ilvl="3">
      <w:start w:val="1"/>
      <w:numFmt w:val="decimal"/>
      <w:lvlText w:val="%1.%2.%3.%4"/>
      <w:lvlJc w:val="left"/>
      <w:pPr>
        <w:ind w:left="3099" w:hanging="720"/>
      </w:pPr>
      <w:rPr>
        <w:rFonts w:hint="default"/>
        <w:b/>
        <w:u w:val="single"/>
      </w:rPr>
    </w:lvl>
    <w:lvl w:ilvl="4">
      <w:start w:val="1"/>
      <w:numFmt w:val="decimal"/>
      <w:lvlText w:val="%1.%2.%3.%4.%5"/>
      <w:lvlJc w:val="left"/>
      <w:pPr>
        <w:ind w:left="4252" w:hanging="1080"/>
      </w:pPr>
      <w:rPr>
        <w:rFonts w:hint="default"/>
        <w:b/>
        <w:u w:val="single"/>
      </w:rPr>
    </w:lvl>
    <w:lvl w:ilvl="5">
      <w:start w:val="1"/>
      <w:numFmt w:val="decimal"/>
      <w:lvlText w:val="%1.%2.%3.%4.%5.%6"/>
      <w:lvlJc w:val="left"/>
      <w:pPr>
        <w:ind w:left="5045" w:hanging="1080"/>
      </w:pPr>
      <w:rPr>
        <w:rFonts w:hint="default"/>
        <w:b/>
        <w:u w:val="single"/>
      </w:rPr>
    </w:lvl>
    <w:lvl w:ilvl="6">
      <w:start w:val="1"/>
      <w:numFmt w:val="decimal"/>
      <w:lvlText w:val="%1.%2.%3.%4.%5.%6.%7"/>
      <w:lvlJc w:val="left"/>
      <w:pPr>
        <w:ind w:left="5838" w:hanging="1080"/>
      </w:pPr>
      <w:rPr>
        <w:rFonts w:hint="default"/>
        <w:b/>
        <w:u w:val="single"/>
      </w:rPr>
    </w:lvl>
    <w:lvl w:ilvl="7">
      <w:start w:val="1"/>
      <w:numFmt w:val="decimal"/>
      <w:lvlText w:val="%1.%2.%3.%4.%5.%6.%7.%8"/>
      <w:lvlJc w:val="left"/>
      <w:pPr>
        <w:ind w:left="6991" w:hanging="1440"/>
      </w:pPr>
      <w:rPr>
        <w:rFonts w:hint="default"/>
        <w:b/>
        <w:u w:val="single"/>
      </w:rPr>
    </w:lvl>
    <w:lvl w:ilvl="8">
      <w:start w:val="1"/>
      <w:numFmt w:val="decimal"/>
      <w:lvlText w:val="%1.%2.%3.%4.%5.%6.%7.%8.%9"/>
      <w:lvlJc w:val="left"/>
      <w:pPr>
        <w:ind w:left="7784" w:hanging="1440"/>
      </w:pPr>
      <w:rPr>
        <w:rFonts w:hint="default"/>
        <w:b/>
        <w:u w:val="single"/>
      </w:rPr>
    </w:lvl>
  </w:abstractNum>
  <w:abstractNum w:abstractNumId="88" w15:restartNumberingAfterBreak="0">
    <w:nsid w:val="3539003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9" w15:restartNumberingAfterBreak="0">
    <w:nsid w:val="380E229D"/>
    <w:multiLevelType w:val="multilevel"/>
    <w:tmpl w:val="7152FB0A"/>
    <w:styleLink w:val="StyleOutlinenumberedBefore13cmHanging13cm1"/>
    <w:lvl w:ilvl="0">
      <w:start w:val="1"/>
      <w:numFmt w:val="decimal"/>
      <w:isLgl/>
      <w:lvlText w:val="%1."/>
      <w:lvlJc w:val="left"/>
      <w:pPr>
        <w:tabs>
          <w:tab w:val="num" w:pos="720"/>
        </w:tabs>
        <w:ind w:left="720" w:hanging="720"/>
      </w:pPr>
      <w:rPr>
        <w:rFonts w:cs="David" w:hint="cs"/>
        <w:bCs w:val="0"/>
        <w:iCs w:val="0"/>
        <w:u w:val="none"/>
      </w:rPr>
    </w:lvl>
    <w:lvl w:ilvl="1">
      <w:start w:val="1"/>
      <w:numFmt w:val="decimal"/>
      <w:isLgl/>
      <w:lvlText w:val="%1.%2"/>
      <w:lvlJc w:val="left"/>
      <w:pPr>
        <w:tabs>
          <w:tab w:val="num" w:pos="1440"/>
        </w:tabs>
        <w:ind w:left="1440" w:hanging="720"/>
      </w:pPr>
      <w:rPr>
        <w:rFonts w:cs="David" w:hint="default"/>
        <w:b w:val="0"/>
        <w:bCs w:val="0"/>
        <w:sz w:val="24"/>
        <w:szCs w:val="24"/>
      </w:rPr>
    </w:lvl>
    <w:lvl w:ilvl="2">
      <w:start w:val="1"/>
      <w:numFmt w:val="decimal"/>
      <w:isLgl/>
      <w:lvlText w:val="%3."/>
      <w:lvlJc w:val="left"/>
      <w:pPr>
        <w:tabs>
          <w:tab w:val="num" w:pos="2466"/>
        </w:tabs>
        <w:ind w:left="2466" w:hanging="907"/>
      </w:pPr>
      <w:rPr>
        <w:rFonts w:ascii="David" w:eastAsia="Times New Roman" w:hAnsi="David" w:cs="David"/>
        <w:b w:val="0"/>
        <w:bCs w:val="0"/>
        <w:sz w:val="24"/>
        <w:szCs w:val="24"/>
        <w:lang w:val="en-US"/>
      </w:rPr>
    </w:lvl>
    <w:lvl w:ilvl="3">
      <w:start w:val="1"/>
      <w:numFmt w:val="decimal"/>
      <w:isLgl/>
      <w:lvlText w:val="%1.%2.%3.%4"/>
      <w:lvlJc w:val="left"/>
      <w:pPr>
        <w:tabs>
          <w:tab w:val="num" w:pos="3844"/>
        </w:tabs>
        <w:ind w:left="3844" w:hanging="1151"/>
      </w:pPr>
      <w:rPr>
        <w:rFonts w:cs="David" w:hint="default"/>
        <w:b w:val="0"/>
        <w:bCs w:val="0"/>
        <w:sz w:val="24"/>
        <w:szCs w:val="24"/>
      </w:rPr>
    </w:lvl>
    <w:lvl w:ilvl="4">
      <w:start w:val="1"/>
      <w:numFmt w:val="hebrew1"/>
      <w:lvlText w:val="[%5]"/>
      <w:lvlJc w:val="left"/>
      <w:pPr>
        <w:tabs>
          <w:tab w:val="num" w:pos="1440"/>
        </w:tabs>
        <w:ind w:left="1440" w:hanging="720"/>
      </w:pPr>
      <w:rPr>
        <w:rFonts w:hint="default"/>
      </w:rPr>
    </w:lvl>
    <w:lvl w:ilvl="5">
      <w:start w:val="1"/>
      <w:numFmt w:val="decimal"/>
      <w:lvlText w:val="[%6]"/>
      <w:lvlJc w:val="left"/>
      <w:pPr>
        <w:tabs>
          <w:tab w:val="num" w:pos="1440"/>
        </w:tabs>
        <w:ind w:left="1440" w:hanging="720"/>
      </w:pPr>
      <w:rPr>
        <w:rFonts w:hint="default"/>
      </w:rPr>
    </w:lvl>
    <w:lvl w:ilvl="6">
      <w:start w:val="1"/>
      <w:numFmt w:val="hebrew1"/>
      <w:lvlText w:val="(%7)"/>
      <w:lvlJc w:val="left"/>
      <w:pPr>
        <w:tabs>
          <w:tab w:val="num" w:pos="1440"/>
        </w:tabs>
        <w:ind w:left="1440" w:hanging="720"/>
      </w:pPr>
      <w:rPr>
        <w:rFonts w:hint="default"/>
      </w:rPr>
    </w:lvl>
    <w:lvl w:ilvl="7">
      <w:start w:val="1"/>
      <w:numFmt w:val="decimal"/>
      <w:lvlText w:val="(%8)"/>
      <w:lvlJc w:val="left"/>
      <w:pPr>
        <w:tabs>
          <w:tab w:val="num" w:pos="1440"/>
        </w:tabs>
        <w:ind w:left="1440" w:hanging="720"/>
      </w:pPr>
      <w:rPr>
        <w:rFonts w:hint="default"/>
      </w:rPr>
    </w:lvl>
    <w:lvl w:ilvl="8">
      <w:start w:val="1"/>
      <w:numFmt w:val="hebrew1"/>
      <w:lvlText w:val="%9))"/>
      <w:lvlJc w:val="left"/>
      <w:pPr>
        <w:tabs>
          <w:tab w:val="num" w:pos="4842"/>
        </w:tabs>
        <w:ind w:left="4842" w:hanging="1242"/>
      </w:pPr>
      <w:rPr>
        <w:rFonts w:hint="default"/>
      </w:rPr>
    </w:lvl>
  </w:abstractNum>
  <w:abstractNum w:abstractNumId="90" w15:restartNumberingAfterBreak="0">
    <w:nsid w:val="38803FDA"/>
    <w:multiLevelType w:val="multilevel"/>
    <w:tmpl w:val="FD183ACE"/>
    <w:styleLink w:val="a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15:restartNumberingAfterBreak="0">
    <w:nsid w:val="38DB6766"/>
    <w:multiLevelType w:val="singleLevel"/>
    <w:tmpl w:val="552E3820"/>
    <w:lvl w:ilvl="0">
      <w:start w:val="1"/>
      <w:numFmt w:val="decimal"/>
      <w:pStyle w:val="af0"/>
      <w:lvlText w:val="%1."/>
      <w:lvlJc w:val="center"/>
      <w:pPr>
        <w:tabs>
          <w:tab w:val="num" w:pos="648"/>
        </w:tabs>
        <w:ind w:left="360" w:hanging="72"/>
      </w:pPr>
    </w:lvl>
  </w:abstractNum>
  <w:abstractNum w:abstractNumId="92" w15:restartNumberingAfterBreak="0">
    <w:nsid w:val="3BE03B79"/>
    <w:multiLevelType w:val="hybridMultilevel"/>
    <w:tmpl w:val="1AF21B9E"/>
    <w:lvl w:ilvl="0" w:tplc="2DAA4A3A">
      <w:start w:val="1"/>
      <w:numFmt w:val="hebrew1"/>
      <w:lvlText w:val="%1."/>
      <w:lvlJc w:val="left"/>
      <w:pPr>
        <w:ind w:left="1153" w:hanging="360"/>
      </w:pPr>
      <w:rPr>
        <w:rFonts w:hint="default"/>
      </w:rPr>
    </w:lvl>
    <w:lvl w:ilvl="1" w:tplc="04090019">
      <w:start w:val="1"/>
      <w:numFmt w:val="lowerLetter"/>
      <w:lvlText w:val="%2."/>
      <w:lvlJc w:val="left"/>
      <w:pPr>
        <w:ind w:left="1873" w:hanging="360"/>
      </w:pPr>
    </w:lvl>
    <w:lvl w:ilvl="2" w:tplc="0409001B" w:tentative="1">
      <w:start w:val="1"/>
      <w:numFmt w:val="lowerRoman"/>
      <w:lvlText w:val="%3."/>
      <w:lvlJc w:val="right"/>
      <w:pPr>
        <w:ind w:left="2593" w:hanging="180"/>
      </w:pPr>
    </w:lvl>
    <w:lvl w:ilvl="3" w:tplc="0409000F" w:tentative="1">
      <w:start w:val="1"/>
      <w:numFmt w:val="decimal"/>
      <w:lvlText w:val="%4."/>
      <w:lvlJc w:val="left"/>
      <w:pPr>
        <w:ind w:left="3313" w:hanging="360"/>
      </w:pPr>
    </w:lvl>
    <w:lvl w:ilvl="4" w:tplc="04090019" w:tentative="1">
      <w:start w:val="1"/>
      <w:numFmt w:val="lowerLetter"/>
      <w:lvlText w:val="%5."/>
      <w:lvlJc w:val="left"/>
      <w:pPr>
        <w:ind w:left="4033" w:hanging="360"/>
      </w:pPr>
    </w:lvl>
    <w:lvl w:ilvl="5" w:tplc="0409001B" w:tentative="1">
      <w:start w:val="1"/>
      <w:numFmt w:val="lowerRoman"/>
      <w:lvlText w:val="%6."/>
      <w:lvlJc w:val="right"/>
      <w:pPr>
        <w:ind w:left="4753" w:hanging="180"/>
      </w:pPr>
    </w:lvl>
    <w:lvl w:ilvl="6" w:tplc="0409000F" w:tentative="1">
      <w:start w:val="1"/>
      <w:numFmt w:val="decimal"/>
      <w:lvlText w:val="%7."/>
      <w:lvlJc w:val="left"/>
      <w:pPr>
        <w:ind w:left="5473" w:hanging="360"/>
      </w:pPr>
    </w:lvl>
    <w:lvl w:ilvl="7" w:tplc="04090019" w:tentative="1">
      <w:start w:val="1"/>
      <w:numFmt w:val="lowerLetter"/>
      <w:lvlText w:val="%8."/>
      <w:lvlJc w:val="left"/>
      <w:pPr>
        <w:ind w:left="6193" w:hanging="360"/>
      </w:pPr>
    </w:lvl>
    <w:lvl w:ilvl="8" w:tplc="0409001B" w:tentative="1">
      <w:start w:val="1"/>
      <w:numFmt w:val="lowerRoman"/>
      <w:lvlText w:val="%9."/>
      <w:lvlJc w:val="right"/>
      <w:pPr>
        <w:ind w:left="6913" w:hanging="180"/>
      </w:pPr>
    </w:lvl>
  </w:abstractNum>
  <w:abstractNum w:abstractNumId="93" w15:restartNumberingAfterBreak="0">
    <w:nsid w:val="3C0F565D"/>
    <w:multiLevelType w:val="multilevel"/>
    <w:tmpl w:val="4B52EC76"/>
    <w:lvl w:ilvl="0">
      <w:start w:val="1"/>
      <w:numFmt w:val="decimal"/>
      <w:lvlText w:val="%1."/>
      <w:lvlJc w:val="left"/>
      <w:pPr>
        <w:ind w:left="360" w:right="360" w:hanging="360"/>
      </w:pPr>
    </w:lvl>
    <w:lvl w:ilvl="1">
      <w:start w:val="1"/>
      <w:numFmt w:val="none"/>
      <w:pStyle w:val="27"/>
      <w:lvlText w:val="1.1."/>
      <w:lvlJc w:val="left"/>
      <w:pPr>
        <w:ind w:left="792" w:right="792" w:hanging="792"/>
      </w:pPr>
    </w:lvl>
    <w:lvl w:ilvl="2">
      <w:start w:val="1"/>
      <w:numFmt w:val="decimal"/>
      <w:lvlText w:val="%1.%2.%3."/>
      <w:lvlJc w:val="left"/>
      <w:pPr>
        <w:ind w:left="1224" w:right="1224" w:hanging="504"/>
      </w:pPr>
    </w:lvl>
    <w:lvl w:ilvl="3">
      <w:start w:val="1"/>
      <w:numFmt w:val="decimal"/>
      <w:lvlText w:val="%1.%2.%3.%4."/>
      <w:lvlJc w:val="left"/>
      <w:pPr>
        <w:ind w:left="1728" w:right="1728" w:hanging="648"/>
      </w:pPr>
    </w:lvl>
    <w:lvl w:ilvl="4">
      <w:start w:val="1"/>
      <w:numFmt w:val="decimal"/>
      <w:lvlText w:val="%1.%2.%3.%4.%5."/>
      <w:lvlJc w:val="left"/>
      <w:pPr>
        <w:ind w:left="2232" w:right="2232" w:hanging="792"/>
      </w:pPr>
    </w:lvl>
    <w:lvl w:ilvl="5">
      <w:start w:val="1"/>
      <w:numFmt w:val="decimal"/>
      <w:lvlText w:val="%1.%2.%3.%4.%5.%6."/>
      <w:lvlJc w:val="left"/>
      <w:pPr>
        <w:ind w:left="2736" w:right="2736" w:hanging="936"/>
      </w:pPr>
    </w:lvl>
    <w:lvl w:ilvl="6">
      <w:start w:val="1"/>
      <w:numFmt w:val="decimal"/>
      <w:lvlText w:val="%1.%2.%3.%4.%5.%6.%7."/>
      <w:lvlJc w:val="left"/>
      <w:pPr>
        <w:ind w:left="3240" w:right="3240" w:hanging="1080"/>
      </w:pPr>
    </w:lvl>
    <w:lvl w:ilvl="7">
      <w:start w:val="1"/>
      <w:numFmt w:val="decimal"/>
      <w:lvlText w:val="%1.%2.%3.%4.%5.%6.%7.%8."/>
      <w:lvlJc w:val="left"/>
      <w:pPr>
        <w:ind w:left="3744" w:right="3744" w:hanging="1224"/>
      </w:pPr>
    </w:lvl>
    <w:lvl w:ilvl="8">
      <w:start w:val="1"/>
      <w:numFmt w:val="decimal"/>
      <w:lvlText w:val="%1.%2.%3.%4.%5.%6.%7.%8.%9."/>
      <w:lvlJc w:val="left"/>
      <w:pPr>
        <w:ind w:left="4320" w:right="4320" w:hanging="1440"/>
      </w:pPr>
    </w:lvl>
  </w:abstractNum>
  <w:abstractNum w:abstractNumId="94" w15:restartNumberingAfterBreak="0">
    <w:nsid w:val="3C792E49"/>
    <w:multiLevelType w:val="multilevel"/>
    <w:tmpl w:val="137CBAB8"/>
    <w:lvl w:ilvl="0">
      <w:start w:val="1"/>
      <w:numFmt w:val="decimal"/>
      <w:pStyle w:val="af1"/>
      <w:lvlText w:val="%1."/>
      <w:lvlJc w:val="left"/>
      <w:pPr>
        <w:tabs>
          <w:tab w:val="num" w:pos="360"/>
        </w:tabs>
        <w:ind w:left="360" w:right="360" w:hanging="360"/>
      </w:pPr>
      <w:rPr>
        <w:rFonts w:hint="default"/>
      </w:rPr>
    </w:lvl>
    <w:lvl w:ilvl="1">
      <w:start w:val="1"/>
      <w:numFmt w:val="decimal"/>
      <w:lvlText w:val="%1.%2."/>
      <w:lvlJc w:val="left"/>
      <w:pPr>
        <w:tabs>
          <w:tab w:val="num" w:pos="1080"/>
        </w:tabs>
        <w:ind w:left="792" w:right="792" w:hanging="432"/>
      </w:pPr>
      <w:rPr>
        <w:rFonts w:hint="default"/>
      </w:rPr>
    </w:lvl>
    <w:lvl w:ilvl="2">
      <w:start w:val="1"/>
      <w:numFmt w:val="decimal"/>
      <w:lvlText w:val="%1.%2.%3."/>
      <w:lvlJc w:val="left"/>
      <w:pPr>
        <w:tabs>
          <w:tab w:val="num" w:pos="1440"/>
        </w:tabs>
        <w:ind w:left="1224" w:right="1224" w:hanging="504"/>
      </w:pPr>
      <w:rPr>
        <w:rFonts w:hint="default"/>
      </w:rPr>
    </w:lvl>
    <w:lvl w:ilvl="3">
      <w:start w:val="1"/>
      <w:numFmt w:val="decimal"/>
      <w:lvlText w:val="%1.%2.%3.%4."/>
      <w:lvlJc w:val="left"/>
      <w:pPr>
        <w:tabs>
          <w:tab w:val="num" w:pos="2160"/>
        </w:tabs>
        <w:ind w:left="1728" w:right="1728" w:hanging="648"/>
      </w:pPr>
      <w:rPr>
        <w:rFonts w:hint="default"/>
      </w:rPr>
    </w:lvl>
    <w:lvl w:ilvl="4">
      <w:start w:val="1"/>
      <w:numFmt w:val="decimal"/>
      <w:lvlText w:val="%1.%2.%3.%4.%5."/>
      <w:lvlJc w:val="left"/>
      <w:pPr>
        <w:tabs>
          <w:tab w:val="num" w:pos="2880"/>
        </w:tabs>
        <w:ind w:left="2232" w:right="2232" w:hanging="792"/>
      </w:pPr>
      <w:rPr>
        <w:rFonts w:hint="default"/>
      </w:rPr>
    </w:lvl>
    <w:lvl w:ilvl="5">
      <w:start w:val="1"/>
      <w:numFmt w:val="decimal"/>
      <w:lvlText w:val="%1.%2.%3.%4.%5.%6."/>
      <w:lvlJc w:val="left"/>
      <w:pPr>
        <w:tabs>
          <w:tab w:val="num" w:pos="288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3960"/>
        </w:tabs>
        <w:ind w:left="3744" w:right="3744" w:hanging="1224"/>
      </w:pPr>
      <w:rPr>
        <w:rFonts w:hint="default"/>
      </w:rPr>
    </w:lvl>
    <w:lvl w:ilvl="8">
      <w:start w:val="1"/>
      <w:numFmt w:val="decimal"/>
      <w:lvlText w:val="%1.%2.%3.%4.%5.%6.%7.%8.%9."/>
      <w:lvlJc w:val="left"/>
      <w:pPr>
        <w:tabs>
          <w:tab w:val="num" w:pos="4680"/>
        </w:tabs>
        <w:ind w:left="4320" w:right="4320" w:hanging="1440"/>
      </w:pPr>
      <w:rPr>
        <w:rFonts w:hint="default"/>
      </w:rPr>
    </w:lvl>
  </w:abstractNum>
  <w:abstractNum w:abstractNumId="95" w15:restartNumberingAfterBreak="0">
    <w:nsid w:val="3CD62704"/>
    <w:multiLevelType w:val="hybridMultilevel"/>
    <w:tmpl w:val="E50EF76C"/>
    <w:lvl w:ilvl="0" w:tplc="FFFFFFFF">
      <w:start w:val="1"/>
      <w:numFmt w:val="bullet"/>
      <w:pStyle w:val="Instruction2"/>
      <w:lvlText w:val=""/>
      <w:lvlJc w:val="left"/>
      <w:pPr>
        <w:tabs>
          <w:tab w:val="num" w:pos="1589"/>
        </w:tabs>
        <w:ind w:left="1589" w:right="1589" w:hanging="397"/>
      </w:pPr>
      <w:rPr>
        <w:rFonts w:ascii="Wingdings" w:hAnsi="Wingdings" w:hint="default"/>
      </w:rPr>
    </w:lvl>
    <w:lvl w:ilvl="1" w:tplc="FFFFFFFF" w:tentative="1">
      <w:start w:val="1"/>
      <w:numFmt w:val="bullet"/>
      <w:lvlText w:val="o"/>
      <w:lvlJc w:val="left"/>
      <w:pPr>
        <w:tabs>
          <w:tab w:val="num" w:pos="1440"/>
        </w:tabs>
        <w:ind w:left="1440" w:right="1440" w:hanging="360"/>
      </w:pPr>
      <w:rPr>
        <w:rFonts w:ascii="Courier New" w:hAnsi="Courier New" w:hint="default"/>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96" w15:restartNumberingAfterBreak="0">
    <w:nsid w:val="3D244A3D"/>
    <w:multiLevelType w:val="hybridMultilevel"/>
    <w:tmpl w:val="F31051B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7" w15:restartNumberingAfterBreak="0">
    <w:nsid w:val="3D6F0060"/>
    <w:multiLevelType w:val="hybridMultilevel"/>
    <w:tmpl w:val="6E6A3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D924535"/>
    <w:multiLevelType w:val="hybridMultilevel"/>
    <w:tmpl w:val="8C04151C"/>
    <w:lvl w:ilvl="0" w:tplc="FFFFFFFF">
      <w:start w:val="1"/>
      <w:numFmt w:val="hebrew1"/>
      <w:lvlText w:val="(%1)"/>
      <w:lvlJc w:val="left"/>
      <w:pPr>
        <w:ind w:left="2203" w:hanging="360"/>
      </w:pPr>
      <w:rPr>
        <w:rFonts w:hint="default"/>
        <w:b/>
        <w:bCs/>
      </w:rPr>
    </w:lvl>
    <w:lvl w:ilvl="1" w:tplc="FFFFFFFF" w:tentative="1">
      <w:start w:val="1"/>
      <w:numFmt w:val="lowerLetter"/>
      <w:lvlText w:val="%2."/>
      <w:lvlJc w:val="left"/>
      <w:pPr>
        <w:ind w:left="3149" w:hanging="360"/>
      </w:pPr>
    </w:lvl>
    <w:lvl w:ilvl="2" w:tplc="FFFFFFFF" w:tentative="1">
      <w:start w:val="1"/>
      <w:numFmt w:val="lowerRoman"/>
      <w:lvlText w:val="%3."/>
      <w:lvlJc w:val="right"/>
      <w:pPr>
        <w:ind w:left="3869" w:hanging="180"/>
      </w:pPr>
    </w:lvl>
    <w:lvl w:ilvl="3" w:tplc="FFFFFFFF" w:tentative="1">
      <w:start w:val="1"/>
      <w:numFmt w:val="decimal"/>
      <w:lvlText w:val="%4."/>
      <w:lvlJc w:val="left"/>
      <w:pPr>
        <w:ind w:left="4589" w:hanging="360"/>
      </w:pPr>
    </w:lvl>
    <w:lvl w:ilvl="4" w:tplc="FFFFFFFF" w:tentative="1">
      <w:start w:val="1"/>
      <w:numFmt w:val="lowerLetter"/>
      <w:lvlText w:val="%5."/>
      <w:lvlJc w:val="left"/>
      <w:pPr>
        <w:ind w:left="5309" w:hanging="360"/>
      </w:pPr>
    </w:lvl>
    <w:lvl w:ilvl="5" w:tplc="FFFFFFFF" w:tentative="1">
      <w:start w:val="1"/>
      <w:numFmt w:val="lowerRoman"/>
      <w:lvlText w:val="%6."/>
      <w:lvlJc w:val="right"/>
      <w:pPr>
        <w:ind w:left="6029" w:hanging="180"/>
      </w:pPr>
    </w:lvl>
    <w:lvl w:ilvl="6" w:tplc="FFFFFFFF" w:tentative="1">
      <w:start w:val="1"/>
      <w:numFmt w:val="decimal"/>
      <w:lvlText w:val="%7."/>
      <w:lvlJc w:val="left"/>
      <w:pPr>
        <w:ind w:left="6749" w:hanging="360"/>
      </w:pPr>
    </w:lvl>
    <w:lvl w:ilvl="7" w:tplc="FFFFFFFF" w:tentative="1">
      <w:start w:val="1"/>
      <w:numFmt w:val="lowerLetter"/>
      <w:lvlText w:val="%8."/>
      <w:lvlJc w:val="left"/>
      <w:pPr>
        <w:ind w:left="7469" w:hanging="360"/>
      </w:pPr>
    </w:lvl>
    <w:lvl w:ilvl="8" w:tplc="FFFFFFFF" w:tentative="1">
      <w:start w:val="1"/>
      <w:numFmt w:val="lowerRoman"/>
      <w:lvlText w:val="%9."/>
      <w:lvlJc w:val="right"/>
      <w:pPr>
        <w:ind w:left="8189" w:hanging="180"/>
      </w:pPr>
    </w:lvl>
  </w:abstractNum>
  <w:abstractNum w:abstractNumId="99" w15:restartNumberingAfterBreak="0">
    <w:nsid w:val="3DF40235"/>
    <w:multiLevelType w:val="multilevel"/>
    <w:tmpl w:val="E72CFEC4"/>
    <w:lvl w:ilvl="0">
      <w:start w:val="1"/>
      <w:numFmt w:val="decimal"/>
      <w:pStyle w:val="meir1"/>
      <w:lvlText w:val="%1"/>
      <w:lvlJc w:val="left"/>
      <w:pPr>
        <w:tabs>
          <w:tab w:val="num" w:pos="0"/>
        </w:tabs>
        <w:ind w:left="0" w:hanging="525"/>
      </w:pPr>
      <w:rPr>
        <w:rFonts w:ascii="Times New Roman" w:hAnsi="Times New Roman" w:cs="Miriam Fixed" w:hint="default"/>
        <w:sz w:val="40"/>
        <w:szCs w:val="40"/>
      </w:rPr>
    </w:lvl>
    <w:lvl w:ilvl="1">
      <w:start w:val="1"/>
      <w:numFmt w:val="decimal"/>
      <w:lvlText w:val="%1.%2"/>
      <w:lvlJc w:val="left"/>
      <w:pPr>
        <w:tabs>
          <w:tab w:val="num" w:pos="284"/>
        </w:tabs>
        <w:ind w:left="284" w:right="284" w:hanging="809"/>
      </w:pPr>
      <w:rPr>
        <w:rFonts w:ascii="Times New Roman" w:hAnsi="Times New Roman" w:cs="Miriam" w:hint="default"/>
        <w:sz w:val="28"/>
        <w:szCs w:val="28"/>
      </w:rPr>
    </w:lvl>
    <w:lvl w:ilvl="2">
      <w:start w:val="1"/>
      <w:numFmt w:val="decimal"/>
      <w:pStyle w:val="meir3"/>
      <w:lvlText w:val="%1.%2.%3"/>
      <w:lvlJc w:val="left"/>
      <w:pPr>
        <w:tabs>
          <w:tab w:val="num" w:pos="2211"/>
        </w:tabs>
        <w:ind w:left="2211" w:right="2211" w:hanging="1077"/>
      </w:pPr>
      <w:rPr>
        <w:rFonts w:ascii="Times New Roman" w:hAnsi="Times New Roman" w:cs="Miriam Fixed" w:hint="default"/>
        <w:sz w:val="24"/>
        <w:szCs w:val="24"/>
      </w:rPr>
    </w:lvl>
    <w:lvl w:ilvl="3">
      <w:start w:val="1"/>
      <w:numFmt w:val="decimal"/>
      <w:pStyle w:val="meir4"/>
      <w:lvlText w:val="%1.%2.%3.%4"/>
      <w:lvlJc w:val="left"/>
      <w:pPr>
        <w:tabs>
          <w:tab w:val="num" w:pos="3345"/>
        </w:tabs>
        <w:ind w:left="3345" w:right="3345" w:hanging="1190"/>
      </w:pPr>
      <w:rPr>
        <w:rFonts w:ascii="Times New Roman" w:hAnsi="Times New Roman" w:cs="Times New Roman" w:hint="default"/>
        <w:sz w:val="24"/>
        <w:szCs w:val="24"/>
      </w:rPr>
    </w:lvl>
    <w:lvl w:ilvl="4">
      <w:start w:val="1"/>
      <w:numFmt w:val="decimal"/>
      <w:pStyle w:val="meir5"/>
      <w:lvlText w:val="%1.%2.%3.%4.%5"/>
      <w:lvlJc w:val="left"/>
      <w:pPr>
        <w:tabs>
          <w:tab w:val="num" w:pos="3856"/>
        </w:tabs>
        <w:ind w:left="3856" w:right="3856" w:hanging="1304"/>
      </w:pPr>
      <w:rPr>
        <w:rFonts w:ascii="Times New Roman" w:hAnsi="Times New Roman" w:cs="Times New Roman" w:hint="default"/>
        <w:sz w:val="24"/>
        <w:szCs w:val="24"/>
      </w:rPr>
    </w:lvl>
    <w:lvl w:ilvl="5">
      <w:start w:val="1"/>
      <w:numFmt w:val="decimal"/>
      <w:lvlText w:val="%1.%2.%3.%4.%5.%6"/>
      <w:lvlJc w:val="left"/>
      <w:pPr>
        <w:tabs>
          <w:tab w:val="num" w:pos="4536"/>
        </w:tabs>
        <w:ind w:left="4536" w:right="4536" w:hanging="1021"/>
      </w:pPr>
      <w:rPr>
        <w:rFonts w:ascii="Times New Roman" w:hAnsi="Times New Roman" w:cs="Times New Roman" w:hint="default"/>
      </w:rPr>
    </w:lvl>
    <w:lvl w:ilvl="6">
      <w:start w:val="1"/>
      <w:numFmt w:val="decimal"/>
      <w:lvlText w:val="%1.%2.%3.%4.%5.%6.%7"/>
      <w:lvlJc w:val="left"/>
      <w:pPr>
        <w:tabs>
          <w:tab w:val="num" w:pos="666"/>
        </w:tabs>
        <w:ind w:left="0" w:hanging="1440"/>
      </w:pPr>
      <w:rPr>
        <w:rFonts w:ascii="Times New Roman" w:hAnsi="Times New Roman" w:cs="Times New Roman" w:hint="default"/>
      </w:rPr>
    </w:lvl>
    <w:lvl w:ilvl="7">
      <w:start w:val="1"/>
      <w:numFmt w:val="decimal"/>
      <w:lvlText w:val="%1.%2.%3.%4.%5.%6.%7.%8"/>
      <w:lvlJc w:val="left"/>
      <w:pPr>
        <w:tabs>
          <w:tab w:val="num" w:pos="1026"/>
        </w:tabs>
        <w:ind w:left="0" w:hanging="1800"/>
      </w:pPr>
      <w:rPr>
        <w:rFonts w:ascii="Times New Roman" w:hAnsi="Times New Roman" w:cs="Times New Roman" w:hint="default"/>
      </w:rPr>
    </w:lvl>
    <w:lvl w:ilvl="8">
      <w:start w:val="1"/>
      <w:numFmt w:val="decimal"/>
      <w:lvlText w:val="%1.%2.%3.%4.%5.%6.%7.%8.%9"/>
      <w:lvlJc w:val="left"/>
      <w:pPr>
        <w:tabs>
          <w:tab w:val="num" w:pos="1026"/>
        </w:tabs>
        <w:ind w:left="0" w:hanging="1800"/>
      </w:pPr>
      <w:rPr>
        <w:rFonts w:ascii="Times New Roman" w:hAnsi="Times New Roman" w:cs="Times New Roman" w:hint="default"/>
      </w:rPr>
    </w:lvl>
  </w:abstractNum>
  <w:abstractNum w:abstractNumId="100" w15:restartNumberingAfterBreak="0">
    <w:nsid w:val="3E14331F"/>
    <w:multiLevelType w:val="multilevel"/>
    <w:tmpl w:val="5184C844"/>
    <w:lvl w:ilvl="0">
      <w:start w:val="1"/>
      <w:numFmt w:val="upperRoman"/>
      <w:pStyle w:val="28"/>
      <w:suff w:val="space"/>
      <w:lvlText w:val="&quot;%1&quot;"/>
      <w:lvlJc w:val="center"/>
      <w:pPr>
        <w:ind w:left="360" w:right="360" w:hanging="72"/>
      </w:pPr>
      <w:rPr>
        <w:rFonts w:cs="David" w:hint="default"/>
        <w:bCs/>
        <w:iCs w:val="0"/>
        <w:caps w:val="0"/>
        <w:strike w:val="0"/>
        <w:dstrike w:val="0"/>
        <w:vanish w:val="0"/>
        <w:szCs w:val="24"/>
        <w:vertAlign w:val="baseline"/>
      </w:rPr>
    </w:lvl>
    <w:lvl w:ilvl="1">
      <w:start w:val="1"/>
      <w:numFmt w:val="upperRoman"/>
      <w:lvlText w:val="&quot;%2&quot;"/>
      <w:lvlJc w:val="center"/>
      <w:pPr>
        <w:tabs>
          <w:tab w:val="num" w:pos="720"/>
        </w:tabs>
        <w:ind w:left="720" w:right="720" w:hanging="360"/>
      </w:pPr>
      <w:rPr>
        <w:rFonts w:cs="David" w:hint="default"/>
        <w:bCs/>
        <w:iCs w:val="0"/>
        <w:caps w:val="0"/>
        <w:strike w:val="0"/>
        <w:dstrike w:val="0"/>
        <w:vanish w:val="0"/>
        <w:szCs w:val="24"/>
        <w:vertAlign w:val="baseline"/>
      </w:rPr>
    </w:lvl>
    <w:lvl w:ilvl="2">
      <w:start w:val="1"/>
      <w:numFmt w:val="upperRoman"/>
      <w:lvlText w:val="&quot;%3&quot;"/>
      <w:lvlJc w:val="center"/>
      <w:pPr>
        <w:tabs>
          <w:tab w:val="num" w:pos="1080"/>
        </w:tabs>
        <w:ind w:left="1080" w:right="1080" w:hanging="360"/>
      </w:pPr>
      <w:rPr>
        <w:rFonts w:cs="David" w:hint="default"/>
        <w:bCs/>
        <w:iCs w:val="0"/>
        <w:caps w:val="0"/>
        <w:strike w:val="0"/>
        <w:dstrike w:val="0"/>
        <w:vanish w:val="0"/>
        <w:szCs w:val="24"/>
        <w:vertAlign w:val="baseline"/>
      </w:rPr>
    </w:lvl>
    <w:lvl w:ilvl="3">
      <w:start w:val="1"/>
      <w:numFmt w:val="upperRoman"/>
      <w:lvlText w:val="&quot;%4&quot;"/>
      <w:lvlJc w:val="center"/>
      <w:pPr>
        <w:tabs>
          <w:tab w:val="num" w:pos="1440"/>
        </w:tabs>
        <w:ind w:left="1440" w:right="1440" w:hanging="360"/>
      </w:pPr>
      <w:rPr>
        <w:rFonts w:cs="David" w:hint="default"/>
        <w:bCs/>
        <w:iCs w:val="0"/>
        <w:caps w:val="0"/>
        <w:strike w:val="0"/>
        <w:dstrike w:val="0"/>
        <w:vanish w:val="0"/>
        <w:szCs w:val="24"/>
        <w:vertAlign w:val="baseline"/>
      </w:rPr>
    </w:lvl>
    <w:lvl w:ilvl="4">
      <w:start w:val="1"/>
      <w:numFmt w:val="cardinalText"/>
      <w:lvlText w:val="(%5)"/>
      <w:lvlJc w:val="center"/>
      <w:pPr>
        <w:tabs>
          <w:tab w:val="num" w:pos="2088"/>
        </w:tabs>
        <w:ind w:left="1800" w:right="1800" w:hanging="360"/>
      </w:pPr>
    </w:lvl>
    <w:lvl w:ilvl="5">
      <w:start w:val="1"/>
      <w:numFmt w:val="lowerLetter"/>
      <w:lvlText w:val="(%6)"/>
      <w:lvlJc w:val="center"/>
      <w:pPr>
        <w:tabs>
          <w:tab w:val="num" w:pos="2448"/>
        </w:tabs>
        <w:ind w:left="2160" w:right="2160" w:hanging="360"/>
      </w:pPr>
    </w:lvl>
    <w:lvl w:ilvl="6">
      <w:start w:val="1"/>
      <w:numFmt w:val="decimal"/>
      <w:lvlText w:val="%7."/>
      <w:lvlJc w:val="center"/>
      <w:pPr>
        <w:tabs>
          <w:tab w:val="num" w:pos="2808"/>
        </w:tabs>
        <w:ind w:left="2520" w:right="2520" w:hanging="360"/>
      </w:pPr>
    </w:lvl>
    <w:lvl w:ilvl="7">
      <w:start w:val="1"/>
      <w:numFmt w:val="cardinalText"/>
      <w:lvlText w:val="%8."/>
      <w:lvlJc w:val="center"/>
      <w:pPr>
        <w:tabs>
          <w:tab w:val="num" w:pos="3168"/>
        </w:tabs>
        <w:ind w:left="2880" w:right="2880" w:hanging="360"/>
      </w:pPr>
    </w:lvl>
    <w:lvl w:ilvl="8">
      <w:start w:val="1"/>
      <w:numFmt w:val="lowerLetter"/>
      <w:lvlText w:val="%9."/>
      <w:lvlJc w:val="center"/>
      <w:pPr>
        <w:tabs>
          <w:tab w:val="num" w:pos="3528"/>
        </w:tabs>
        <w:ind w:left="3240" w:right="3240" w:hanging="360"/>
      </w:pPr>
    </w:lvl>
  </w:abstractNum>
  <w:abstractNum w:abstractNumId="101" w15:restartNumberingAfterBreak="0">
    <w:nsid w:val="401520FC"/>
    <w:multiLevelType w:val="multilevel"/>
    <w:tmpl w:val="EF5C34F8"/>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40792E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21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40F9488B"/>
    <w:multiLevelType w:val="hybridMultilevel"/>
    <w:tmpl w:val="4C48EF1A"/>
    <w:styleLink w:val="1ai211"/>
    <w:lvl w:ilvl="0" w:tplc="4914F3AA">
      <w:start w:val="1"/>
      <w:numFmt w:val="decimal"/>
      <w:lvlText w:val="%1)"/>
      <w:lvlJc w:val="left"/>
      <w:pPr>
        <w:tabs>
          <w:tab w:val="num" w:pos="4210"/>
        </w:tabs>
        <w:ind w:left="4210" w:hanging="360"/>
      </w:pPr>
      <w:rPr>
        <w:rFonts w:hint="cs"/>
        <w:b/>
        <w:bCs/>
      </w:rPr>
    </w:lvl>
    <w:lvl w:ilvl="1" w:tplc="04090019">
      <w:start w:val="1"/>
      <w:numFmt w:val="lowerLetter"/>
      <w:lvlText w:val="%2."/>
      <w:lvlJc w:val="left"/>
      <w:pPr>
        <w:tabs>
          <w:tab w:val="num" w:pos="4930"/>
        </w:tabs>
        <w:ind w:left="4930" w:hanging="360"/>
      </w:pPr>
    </w:lvl>
    <w:lvl w:ilvl="2" w:tplc="0409001B">
      <w:start w:val="1"/>
      <w:numFmt w:val="lowerRoman"/>
      <w:lvlText w:val="%3."/>
      <w:lvlJc w:val="right"/>
      <w:pPr>
        <w:tabs>
          <w:tab w:val="num" w:pos="5650"/>
        </w:tabs>
        <w:ind w:left="5650" w:hanging="180"/>
      </w:pPr>
    </w:lvl>
    <w:lvl w:ilvl="3" w:tplc="2F86726C">
      <w:start w:val="1"/>
      <w:numFmt w:val="decimal"/>
      <w:lvlText w:val="%4."/>
      <w:lvlJc w:val="left"/>
      <w:pPr>
        <w:tabs>
          <w:tab w:val="num" w:pos="6730"/>
        </w:tabs>
        <w:ind w:left="6730" w:hanging="720"/>
      </w:pPr>
      <w:rPr>
        <w:rFonts w:hint="cs"/>
      </w:rPr>
    </w:lvl>
    <w:lvl w:ilvl="4" w:tplc="04090019">
      <w:start w:val="1"/>
      <w:numFmt w:val="lowerLetter"/>
      <w:lvlText w:val="%5."/>
      <w:lvlJc w:val="left"/>
      <w:pPr>
        <w:tabs>
          <w:tab w:val="num" w:pos="7090"/>
        </w:tabs>
        <w:ind w:left="7090" w:hanging="360"/>
      </w:pPr>
    </w:lvl>
    <w:lvl w:ilvl="5" w:tplc="0409001B" w:tentative="1">
      <w:start w:val="1"/>
      <w:numFmt w:val="lowerRoman"/>
      <w:lvlText w:val="%6."/>
      <w:lvlJc w:val="right"/>
      <w:pPr>
        <w:tabs>
          <w:tab w:val="num" w:pos="7810"/>
        </w:tabs>
        <w:ind w:left="7810" w:hanging="180"/>
      </w:pPr>
    </w:lvl>
    <w:lvl w:ilvl="6" w:tplc="0409000F" w:tentative="1">
      <w:start w:val="1"/>
      <w:numFmt w:val="decimal"/>
      <w:lvlText w:val="%7."/>
      <w:lvlJc w:val="left"/>
      <w:pPr>
        <w:tabs>
          <w:tab w:val="num" w:pos="8530"/>
        </w:tabs>
        <w:ind w:left="8530" w:hanging="360"/>
      </w:pPr>
    </w:lvl>
    <w:lvl w:ilvl="7" w:tplc="04090019" w:tentative="1">
      <w:start w:val="1"/>
      <w:numFmt w:val="lowerLetter"/>
      <w:lvlText w:val="%8."/>
      <w:lvlJc w:val="left"/>
      <w:pPr>
        <w:tabs>
          <w:tab w:val="num" w:pos="9250"/>
        </w:tabs>
        <w:ind w:left="9250" w:hanging="360"/>
      </w:pPr>
    </w:lvl>
    <w:lvl w:ilvl="8" w:tplc="0409001B" w:tentative="1">
      <w:start w:val="1"/>
      <w:numFmt w:val="lowerRoman"/>
      <w:lvlText w:val="%9."/>
      <w:lvlJc w:val="right"/>
      <w:pPr>
        <w:tabs>
          <w:tab w:val="num" w:pos="9970"/>
        </w:tabs>
        <w:ind w:left="9970" w:hanging="180"/>
      </w:pPr>
    </w:lvl>
  </w:abstractNum>
  <w:abstractNum w:abstractNumId="104" w15:restartNumberingAfterBreak="0">
    <w:nsid w:val="418F3DD1"/>
    <w:multiLevelType w:val="multilevel"/>
    <w:tmpl w:val="D5FA6B64"/>
    <w:lvl w:ilvl="0">
      <w:start w:val="1"/>
      <w:numFmt w:val="decimal"/>
      <w:lvlText w:val="%1."/>
      <w:lvlJc w:val="center"/>
      <w:pPr>
        <w:tabs>
          <w:tab w:val="num" w:pos="567"/>
        </w:tabs>
        <w:ind w:left="567" w:hanging="567"/>
      </w:pPr>
      <w:rPr>
        <w:bCs w:val="0"/>
        <w:iCs w:val="0"/>
        <w:strike w:val="0"/>
        <w:dstrike w:val="0"/>
        <w:u w:val="none"/>
        <w:effect w:val="none"/>
      </w:rPr>
    </w:lvl>
    <w:lvl w:ilvl="1">
      <w:start w:val="1"/>
      <w:numFmt w:val="hebrew1"/>
      <w:lvlText w:val="%2."/>
      <w:lvlJc w:val="center"/>
      <w:pPr>
        <w:tabs>
          <w:tab w:val="num" w:pos="1134"/>
        </w:tabs>
        <w:ind w:left="1134" w:hanging="510"/>
      </w:pPr>
      <w:rPr>
        <w:strike w:val="0"/>
        <w:dstrike w:val="0"/>
        <w:u w:val="none"/>
        <w:effect w:val="none"/>
      </w:rPr>
    </w:lvl>
    <w:lvl w:ilvl="2">
      <w:start w:val="1"/>
      <w:numFmt w:val="decimal"/>
      <w:lvlText w:val="%3)"/>
      <w:lvlJc w:val="center"/>
      <w:pPr>
        <w:tabs>
          <w:tab w:val="num" w:pos="1701"/>
        </w:tabs>
        <w:ind w:left="1701" w:hanging="567"/>
      </w:pPr>
      <w:rPr>
        <w:strike w:val="0"/>
        <w:dstrike w:val="0"/>
        <w:u w:val="none"/>
        <w:effect w:val="none"/>
      </w:rPr>
    </w:lvl>
    <w:lvl w:ilvl="3">
      <w:start w:val="1"/>
      <w:numFmt w:val="hebrew1"/>
      <w:lvlText w:val="(%4)"/>
      <w:lvlJc w:val="center"/>
      <w:pPr>
        <w:tabs>
          <w:tab w:val="num" w:pos="2551"/>
        </w:tabs>
        <w:ind w:left="2551" w:hanging="510"/>
      </w:pPr>
      <w:rPr>
        <w:strike w:val="0"/>
        <w:dstrike w:val="0"/>
        <w:u w:val="none"/>
        <w:effect w:val="none"/>
      </w:rPr>
    </w:lvl>
    <w:lvl w:ilvl="4">
      <w:start w:val="1"/>
      <w:numFmt w:val="upperRoman"/>
      <w:lvlText w:val="%5"/>
      <w:lvlJc w:val="center"/>
      <w:pPr>
        <w:tabs>
          <w:tab w:val="num" w:pos="3118"/>
        </w:tabs>
        <w:ind w:left="3118" w:hanging="567"/>
      </w:pPr>
      <w:rPr>
        <w:strike w:val="0"/>
        <w:dstrike w:val="0"/>
        <w:u w:val="none"/>
        <w:effect w:val="none"/>
      </w:rPr>
    </w:lvl>
    <w:lvl w:ilvl="5">
      <w:start w:val="1"/>
      <w:numFmt w:val="lowerRoman"/>
      <w:lvlText w:val="%6"/>
      <w:lvlJc w:val="center"/>
      <w:pPr>
        <w:tabs>
          <w:tab w:val="num" w:pos="3685"/>
        </w:tabs>
        <w:ind w:left="3685" w:hanging="567"/>
      </w:pPr>
      <w:rPr>
        <w:strike w:val="0"/>
        <w:dstrike w:val="0"/>
        <w:u w:val="none"/>
        <w:effect w:val="none"/>
      </w:rPr>
    </w:lvl>
    <w:lvl w:ilvl="6">
      <w:numFmt w:val="decimal"/>
      <w:lvlText w:val=""/>
      <w:lvlJc w:val="left"/>
      <w:pPr>
        <w:tabs>
          <w:tab w:val="num" w:pos="4252"/>
        </w:tabs>
        <w:ind w:left="4252" w:hanging="567"/>
      </w:pPr>
      <w:rPr>
        <w:rFonts w:ascii="Symbol" w:hAnsi="Symbol" w:cs="Times New Roman"/>
        <w:strike w:val="0"/>
        <w:dstrike w:val="0"/>
        <w:u w:val="none"/>
        <w:effect w:val="none"/>
      </w:rPr>
    </w:lvl>
    <w:lvl w:ilvl="7">
      <w:start w:val="1"/>
      <w:numFmt w:val="lowerLetter"/>
      <w:lvlText w:val="(%8)"/>
      <w:lvlJc w:val="center"/>
      <w:pPr>
        <w:tabs>
          <w:tab w:val="num" w:pos="4819"/>
        </w:tabs>
        <w:ind w:left="4819" w:hanging="510"/>
      </w:pPr>
      <w:rPr>
        <w:strike w:val="0"/>
        <w:dstrike w:val="0"/>
        <w:u w:val="none"/>
        <w:effect w:val="none"/>
      </w:rPr>
    </w:lvl>
    <w:lvl w:ilvl="8">
      <w:start w:val="1"/>
      <w:numFmt w:val="lowerRoman"/>
      <w:lvlText w:val="(%9)"/>
      <w:lvlJc w:val="center"/>
      <w:pPr>
        <w:tabs>
          <w:tab w:val="num" w:pos="5386"/>
        </w:tabs>
        <w:ind w:left="5386" w:hanging="510"/>
      </w:pPr>
      <w:rPr>
        <w:strike w:val="0"/>
        <w:dstrike w:val="0"/>
        <w:u w:val="none"/>
        <w:effect w:val="none"/>
      </w:rPr>
    </w:lvl>
  </w:abstractNum>
  <w:abstractNum w:abstractNumId="105" w15:restartNumberingAfterBreak="0">
    <w:nsid w:val="428D6084"/>
    <w:multiLevelType w:val="multilevel"/>
    <w:tmpl w:val="162CE4B2"/>
    <w:lvl w:ilvl="0">
      <w:start w:val="3"/>
      <w:numFmt w:val="decimal"/>
      <w:lvlText w:val="%1"/>
      <w:lvlJc w:val="left"/>
      <w:pPr>
        <w:ind w:left="360" w:hanging="360"/>
      </w:pPr>
      <w:rPr>
        <w:rFonts w:ascii="Arial" w:hAnsi="Arial" w:hint="default"/>
        <w:sz w:val="24"/>
      </w:rPr>
    </w:lvl>
    <w:lvl w:ilvl="1">
      <w:start w:val="1"/>
      <w:numFmt w:val="hebrew1"/>
      <w:lvlText w:val="(%2)"/>
      <w:lvlJc w:val="left"/>
      <w:pPr>
        <w:ind w:left="1440" w:hanging="720"/>
      </w:pPr>
      <w:rPr>
        <w:rFonts w:ascii="David" w:eastAsia="Times New Roman" w:hAnsi="David" w:cs="David"/>
        <w:sz w:val="24"/>
      </w:rPr>
    </w:lvl>
    <w:lvl w:ilvl="2">
      <w:start w:val="1"/>
      <w:numFmt w:val="decimal"/>
      <w:lvlText w:val="(%3)"/>
      <w:lvlJc w:val="left"/>
      <w:pPr>
        <w:ind w:left="2160" w:hanging="720"/>
      </w:pPr>
      <w:rPr>
        <w:rFonts w:ascii="David" w:eastAsia="Times New Roman" w:hAnsi="David" w:cs="David"/>
        <w:sz w:val="24"/>
      </w:rPr>
    </w:lvl>
    <w:lvl w:ilvl="3">
      <w:start w:val="1"/>
      <w:numFmt w:val="decimal"/>
      <w:lvlText w:val="%1.%2.%3.%4"/>
      <w:lvlJc w:val="left"/>
      <w:pPr>
        <w:ind w:left="3240" w:hanging="1080"/>
      </w:pPr>
      <w:rPr>
        <w:rFonts w:ascii="Arial" w:hAnsi="Arial" w:hint="default"/>
        <w:sz w:val="24"/>
      </w:rPr>
    </w:lvl>
    <w:lvl w:ilvl="4">
      <w:start w:val="1"/>
      <w:numFmt w:val="decimal"/>
      <w:lvlText w:val="%1.%2.%3.%4.%5"/>
      <w:lvlJc w:val="left"/>
      <w:pPr>
        <w:ind w:left="4320" w:hanging="1440"/>
      </w:pPr>
      <w:rPr>
        <w:rFonts w:ascii="Arial" w:hAnsi="Arial" w:hint="default"/>
        <w:sz w:val="24"/>
      </w:rPr>
    </w:lvl>
    <w:lvl w:ilvl="5">
      <w:start w:val="1"/>
      <w:numFmt w:val="decimal"/>
      <w:lvlText w:val="%1.%2.%3.%4.%5.%6"/>
      <w:lvlJc w:val="left"/>
      <w:pPr>
        <w:ind w:left="5400" w:hanging="1800"/>
      </w:pPr>
      <w:rPr>
        <w:rFonts w:ascii="Arial" w:hAnsi="Arial" w:hint="default"/>
        <w:sz w:val="24"/>
      </w:rPr>
    </w:lvl>
    <w:lvl w:ilvl="6">
      <w:start w:val="1"/>
      <w:numFmt w:val="decimal"/>
      <w:lvlText w:val="%1.%2.%3.%4.%5.%6.%7"/>
      <w:lvlJc w:val="left"/>
      <w:pPr>
        <w:ind w:left="6120" w:hanging="1800"/>
      </w:pPr>
      <w:rPr>
        <w:rFonts w:ascii="Arial" w:hAnsi="Arial" w:hint="default"/>
        <w:sz w:val="24"/>
      </w:rPr>
    </w:lvl>
    <w:lvl w:ilvl="7">
      <w:start w:val="1"/>
      <w:numFmt w:val="decimal"/>
      <w:lvlText w:val="%1.%2.%3.%4.%5.%6.%7.%8"/>
      <w:lvlJc w:val="left"/>
      <w:pPr>
        <w:ind w:left="7200" w:hanging="2160"/>
      </w:pPr>
      <w:rPr>
        <w:rFonts w:ascii="Arial" w:hAnsi="Arial" w:hint="default"/>
        <w:sz w:val="24"/>
      </w:rPr>
    </w:lvl>
    <w:lvl w:ilvl="8">
      <w:start w:val="1"/>
      <w:numFmt w:val="decimal"/>
      <w:lvlText w:val="%1.%2.%3.%4.%5.%6.%7.%8.%9"/>
      <w:lvlJc w:val="left"/>
      <w:pPr>
        <w:ind w:left="8280" w:hanging="2520"/>
      </w:pPr>
      <w:rPr>
        <w:rFonts w:ascii="Arial" w:hAnsi="Arial" w:hint="default"/>
        <w:sz w:val="24"/>
      </w:rPr>
    </w:lvl>
  </w:abstractNum>
  <w:abstractNum w:abstractNumId="106" w15:restartNumberingAfterBreak="0">
    <w:nsid w:val="437106E5"/>
    <w:multiLevelType w:val="multilevel"/>
    <w:tmpl w:val="D27214C8"/>
    <w:styleLink w:val="170"/>
    <w:lvl w:ilvl="0">
      <w:start w:val="12"/>
      <w:numFmt w:val="decimalZero"/>
      <w:lvlText w:val="%1"/>
      <w:lvlJc w:val="left"/>
      <w:pPr>
        <w:tabs>
          <w:tab w:val="num" w:pos="1140"/>
        </w:tabs>
        <w:ind w:left="1140" w:hanging="1140"/>
      </w:pPr>
      <w:rPr>
        <w:rFonts w:hint="default"/>
      </w:rPr>
    </w:lvl>
    <w:lvl w:ilvl="1">
      <w:numFmt w:val="decimalZero"/>
      <w:lvlText w:val="%1.%2"/>
      <w:lvlJc w:val="left"/>
      <w:pPr>
        <w:tabs>
          <w:tab w:val="num" w:pos="1140"/>
        </w:tabs>
        <w:ind w:left="1140" w:hanging="1140"/>
      </w:pPr>
      <w:rPr>
        <w:rFonts w:hint="default"/>
      </w:rPr>
    </w:lvl>
    <w:lvl w:ilvl="2">
      <w:start w:val="1"/>
      <w:numFmt w:val="decimalZero"/>
      <w:pStyle w:val="-30"/>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pStyle w:val="-5"/>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7" w15:restartNumberingAfterBreak="0">
    <w:nsid w:val="44192675"/>
    <w:multiLevelType w:val="multilevel"/>
    <w:tmpl w:val="06E619E0"/>
    <w:styleLink w:val="111111212211"/>
    <w:lvl w:ilvl="0">
      <w:start w:val="1"/>
      <w:numFmt w:val="decimal"/>
      <w:pStyle w:val="mispur1"/>
      <w:lvlText w:val="%1."/>
      <w:lvlJc w:val="left"/>
      <w:pPr>
        <w:tabs>
          <w:tab w:val="num" w:pos="454"/>
        </w:tabs>
        <w:ind w:left="454" w:hanging="454"/>
      </w:pPr>
      <w:rPr>
        <w:rFonts w:hint="default"/>
        <w:b/>
        <w:bCs/>
      </w:rPr>
    </w:lvl>
    <w:lvl w:ilvl="1">
      <w:start w:val="1"/>
      <w:numFmt w:val="decimal"/>
      <w:pStyle w:val="mispur2"/>
      <w:lvlText w:val="%1.%2"/>
      <w:lvlJc w:val="left"/>
      <w:pPr>
        <w:tabs>
          <w:tab w:val="num" w:pos="1389"/>
        </w:tabs>
        <w:ind w:left="1389" w:hanging="680"/>
      </w:pPr>
      <w:rPr>
        <w:rFonts w:hint="default"/>
        <w:b/>
        <w:bCs/>
      </w:rPr>
    </w:lvl>
    <w:lvl w:ilvl="2">
      <w:start w:val="1"/>
      <w:numFmt w:val="decimal"/>
      <w:pStyle w:val="mispur3"/>
      <w:lvlText w:val="%1.%2.%3"/>
      <w:lvlJc w:val="left"/>
      <w:pPr>
        <w:tabs>
          <w:tab w:val="num" w:pos="1645"/>
        </w:tabs>
        <w:ind w:left="1645" w:hanging="794"/>
      </w:pPr>
      <w:rPr>
        <w:rFonts w:hint="default"/>
        <w:b/>
        <w:bCs/>
        <w:sz w:val="24"/>
        <w:szCs w:val="24"/>
      </w:rPr>
    </w:lvl>
    <w:lvl w:ilvl="3">
      <w:start w:val="1"/>
      <w:numFmt w:val="decimal"/>
      <w:pStyle w:val="mispur40"/>
      <w:lvlText w:val="%1.%2.%3.%4"/>
      <w:lvlJc w:val="left"/>
      <w:pPr>
        <w:tabs>
          <w:tab w:val="num" w:pos="3430"/>
        </w:tabs>
        <w:ind w:left="3430" w:hanging="1020"/>
      </w:pPr>
      <w:rPr>
        <w:rFonts w:hint="default"/>
      </w:rPr>
    </w:lvl>
    <w:lvl w:ilvl="4">
      <w:start w:val="1"/>
      <w:numFmt w:val="hebrew1"/>
      <w:pStyle w:val="mispur5"/>
      <w:lvlText w:val="%5."/>
      <w:lvlJc w:val="left"/>
      <w:pPr>
        <w:tabs>
          <w:tab w:val="num" w:pos="3345"/>
        </w:tabs>
        <w:ind w:left="3345" w:hanging="39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8" w15:restartNumberingAfterBreak="0">
    <w:nsid w:val="44820316"/>
    <w:multiLevelType w:val="multilevel"/>
    <w:tmpl w:val="7AC8C45E"/>
    <w:lvl w:ilvl="0">
      <w:start w:val="1"/>
      <w:numFmt w:val="none"/>
      <w:lvlRestart w:val="0"/>
      <w:suff w:val="nothing"/>
      <w:lvlText w:val=""/>
      <w:lvlJc w:val="right"/>
      <w:pPr>
        <w:ind w:left="0" w:firstLine="0"/>
      </w:pPr>
      <w:rPr>
        <w:rFonts w:ascii="Arial" w:hAnsi="Arial" w:cs="Arial" w:hint="default"/>
        <w:b w:val="0"/>
        <w:bCs w:val="0"/>
        <w:i w:val="0"/>
        <w:iCs w:val="0"/>
        <w:sz w:val="24"/>
        <w:szCs w:val="24"/>
        <w:u w:val="none"/>
      </w:rPr>
    </w:lvl>
    <w:lvl w:ilvl="1">
      <w:numFmt w:val="none"/>
      <w:suff w:val="nothing"/>
      <w:lvlText w:val="%2"/>
      <w:lvlJc w:val="right"/>
      <w:pPr>
        <w:ind w:left="0" w:firstLine="0"/>
      </w:pPr>
      <w:rPr>
        <w:rFonts w:ascii="Tms Rmn" w:hAnsi="Tms Rmn" w:hint="default"/>
        <w:u w:val="none"/>
      </w:rPr>
    </w:lvl>
    <w:lvl w:ilvl="2">
      <w:start w:val="1"/>
      <w:numFmt w:val="decimal"/>
      <w:suff w:val="space"/>
      <w:lvlText w:val="51.9.%3 "/>
      <w:lvlJc w:val="right"/>
      <w:pPr>
        <w:ind w:left="1021" w:right="1021" w:firstLine="0"/>
      </w:pPr>
      <w:rPr>
        <w:rFonts w:ascii="Arial" w:hAnsi="Arial" w:cs="Arial" w:hint="default"/>
        <w:b/>
        <w:bCs/>
        <w:i w:val="0"/>
        <w:iCs w:val="0"/>
        <w:sz w:val="24"/>
        <w:szCs w:val="24"/>
        <w:u w:val="none"/>
      </w:rPr>
    </w:lvl>
    <w:lvl w:ilvl="3">
      <w:numFmt w:val="none"/>
      <w:pStyle w:val="af2"/>
      <w:suff w:val="nothing"/>
      <w:lvlText w:val="%4"/>
      <w:lvlJc w:val="right"/>
      <w:pPr>
        <w:ind w:left="1021" w:right="1021" w:firstLine="0"/>
      </w:pPr>
      <w:rPr>
        <w:rFonts w:ascii="Tms Rmn" w:hAnsi="Tms Rmn" w:hint="default"/>
        <w:u w:val="none"/>
      </w:rPr>
    </w:lvl>
    <w:lvl w:ilvl="4">
      <w:start w:val="1"/>
      <w:numFmt w:val="hebrew1"/>
      <w:suff w:val="space"/>
      <w:lvlText w:val="%5."/>
      <w:lvlJc w:val="right"/>
      <w:pPr>
        <w:ind w:left="0" w:right="1304" w:firstLine="0"/>
      </w:pPr>
      <w:rPr>
        <w:rFonts w:ascii="Arial" w:hAnsi="Arial" w:cs="David" w:hint="default"/>
        <w:b w:val="0"/>
        <w:bCs w:val="0"/>
        <w:i w:val="0"/>
        <w:iCs w:val="0"/>
        <w:sz w:val="24"/>
        <w:szCs w:val="24"/>
        <w:u w:val="none"/>
      </w:rPr>
    </w:lvl>
    <w:lvl w:ilvl="5">
      <w:numFmt w:val="none"/>
      <w:suff w:val="nothing"/>
      <w:lvlText w:val="%6"/>
      <w:lvlJc w:val="right"/>
      <w:pPr>
        <w:ind w:left="1304" w:right="1304" w:firstLine="0"/>
      </w:pPr>
      <w:rPr>
        <w:rFonts w:ascii="Tms Rmn" w:hAnsi="Tms Rmn" w:hint="default"/>
      </w:rPr>
    </w:lvl>
    <w:lvl w:ilvl="6">
      <w:start w:val="1"/>
      <w:numFmt w:val="decimal"/>
      <w:suff w:val="space"/>
      <w:lvlText w:val="%7."/>
      <w:lvlJc w:val="right"/>
      <w:pPr>
        <w:ind w:left="1588" w:right="1588" w:firstLine="0"/>
      </w:pPr>
      <w:rPr>
        <w:rFonts w:ascii="Arial" w:hAnsi="Arial" w:cs="Arial" w:hint="default"/>
        <w:b w:val="0"/>
        <w:bCs w:val="0"/>
        <w:i w:val="0"/>
        <w:iCs w:val="0"/>
        <w:sz w:val="24"/>
        <w:szCs w:val="24"/>
        <w:u w:val="none"/>
      </w:rPr>
    </w:lvl>
    <w:lvl w:ilvl="7">
      <w:numFmt w:val="none"/>
      <w:suff w:val="nothing"/>
      <w:lvlText w:val="%8"/>
      <w:lvlJc w:val="right"/>
      <w:pPr>
        <w:ind w:left="1588" w:right="1588" w:firstLine="0"/>
      </w:pPr>
      <w:rPr>
        <w:rFonts w:ascii="Tms Rmn" w:hAnsi="Tms Rmn" w:hint="default"/>
      </w:rPr>
    </w:lvl>
    <w:lvl w:ilvl="8">
      <w:start w:val="1"/>
      <w:numFmt w:val="upperRoman"/>
      <w:suff w:val="space"/>
      <w:lvlText w:val="(%9) "/>
      <w:lvlJc w:val="right"/>
      <w:pPr>
        <w:ind w:left="1871" w:right="1871" w:firstLine="0"/>
      </w:pPr>
      <w:rPr>
        <w:rFonts w:ascii="Arial" w:hAnsi="Arial" w:cs="Arial" w:hint="default"/>
        <w:b w:val="0"/>
        <w:bCs w:val="0"/>
        <w:i w:val="0"/>
        <w:iCs w:val="0"/>
        <w:sz w:val="24"/>
        <w:szCs w:val="24"/>
        <w:u w:val="none"/>
      </w:rPr>
    </w:lvl>
  </w:abstractNum>
  <w:abstractNum w:abstractNumId="109" w15:restartNumberingAfterBreak="0">
    <w:nsid w:val="44A40F77"/>
    <w:multiLevelType w:val="multilevel"/>
    <w:tmpl w:val="0409001F"/>
    <w:lvl w:ilvl="0">
      <w:start w:val="1"/>
      <w:numFmt w:val="decimal"/>
      <w:lvlText w:val="%1."/>
      <w:lvlJc w:val="left"/>
      <w:pPr>
        <w:ind w:left="360" w:hanging="360"/>
      </w:pPr>
      <w:rPr>
        <w:rFonts w:hint="default"/>
        <w:b w:val="0"/>
        <w:bCs w:val="0"/>
        <w:sz w:val="24"/>
        <w:szCs w:val="24"/>
        <w:lang w:bidi="he-I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44FF3C23"/>
    <w:multiLevelType w:val="multilevel"/>
    <w:tmpl w:val="9844E1AA"/>
    <w:styleLink w:val="af3"/>
    <w:lvl w:ilvl="0">
      <w:start w:val="1"/>
      <w:numFmt w:val="hebrew1"/>
      <w:lvlText w:val="%1."/>
      <w:lvlJc w:val="left"/>
      <w:pPr>
        <w:tabs>
          <w:tab w:val="num" w:pos="432"/>
        </w:tabs>
        <w:ind w:left="432" w:hanging="432"/>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1" w15:restartNumberingAfterBreak="0">
    <w:nsid w:val="452570E9"/>
    <w:multiLevelType w:val="hybridMultilevel"/>
    <w:tmpl w:val="BEB003CC"/>
    <w:styleLink w:val="11111112"/>
    <w:lvl w:ilvl="0" w:tplc="3612D682">
      <w:start w:val="1"/>
      <w:numFmt w:val="decimal"/>
      <w:lvlText w:val="%1."/>
      <w:lvlJc w:val="left"/>
      <w:pPr>
        <w:ind w:left="535"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112" w15:restartNumberingAfterBreak="0">
    <w:nsid w:val="45EB0020"/>
    <w:multiLevelType w:val="hybridMultilevel"/>
    <w:tmpl w:val="1902C72C"/>
    <w:styleLink w:val="1251"/>
    <w:lvl w:ilvl="0" w:tplc="5AB66FCE">
      <w:start w:val="1"/>
      <w:numFmt w:val="bullet"/>
      <w:lvlText w:val=""/>
      <w:lvlJc w:val="left"/>
      <w:pPr>
        <w:tabs>
          <w:tab w:val="num" w:pos="1728"/>
        </w:tabs>
        <w:ind w:left="1728" w:right="1728" w:hanging="360"/>
      </w:pPr>
      <w:rPr>
        <w:rFonts w:ascii="Symbol" w:hAnsi="Symbol" w:hint="default"/>
        <w:bCs/>
        <w:iCs w:val="0"/>
        <w:color w:val="auto"/>
        <w:sz w:val="26"/>
        <w:szCs w:val="26"/>
      </w:rPr>
    </w:lvl>
    <w:lvl w:ilvl="1" w:tplc="04090019">
      <w:start w:val="1"/>
      <w:numFmt w:val="bullet"/>
      <w:lvlText w:val="o"/>
      <w:lvlJc w:val="left"/>
      <w:pPr>
        <w:tabs>
          <w:tab w:val="num" w:pos="1440"/>
        </w:tabs>
        <w:ind w:left="1440" w:right="1440" w:hanging="360"/>
      </w:pPr>
      <w:rPr>
        <w:rFonts w:ascii="Courier New" w:hAnsi="Courier New" w:cs="Courier New" w:hint="default"/>
      </w:rPr>
    </w:lvl>
    <w:lvl w:ilvl="2" w:tplc="0409001B" w:tentative="1">
      <w:start w:val="1"/>
      <w:numFmt w:val="bullet"/>
      <w:lvlText w:val=""/>
      <w:lvlJc w:val="left"/>
      <w:pPr>
        <w:tabs>
          <w:tab w:val="num" w:pos="2160"/>
        </w:tabs>
        <w:ind w:left="2160" w:right="2160" w:hanging="360"/>
      </w:pPr>
      <w:rPr>
        <w:rFonts w:ascii="Wingdings" w:hAnsi="Wingdings" w:hint="default"/>
      </w:rPr>
    </w:lvl>
    <w:lvl w:ilvl="3" w:tplc="0409000F" w:tentative="1">
      <w:start w:val="1"/>
      <w:numFmt w:val="bullet"/>
      <w:lvlText w:val=""/>
      <w:lvlJc w:val="left"/>
      <w:pPr>
        <w:tabs>
          <w:tab w:val="num" w:pos="2880"/>
        </w:tabs>
        <w:ind w:left="2880" w:right="2880" w:hanging="360"/>
      </w:pPr>
      <w:rPr>
        <w:rFonts w:ascii="Symbol" w:hAnsi="Symbol" w:hint="default"/>
      </w:rPr>
    </w:lvl>
    <w:lvl w:ilvl="4" w:tplc="04090019" w:tentative="1">
      <w:start w:val="1"/>
      <w:numFmt w:val="bullet"/>
      <w:lvlText w:val="o"/>
      <w:lvlJc w:val="left"/>
      <w:pPr>
        <w:tabs>
          <w:tab w:val="num" w:pos="3600"/>
        </w:tabs>
        <w:ind w:left="3600" w:right="3600" w:hanging="360"/>
      </w:pPr>
      <w:rPr>
        <w:rFonts w:ascii="Courier New" w:hAnsi="Courier New" w:cs="Courier New" w:hint="default"/>
      </w:rPr>
    </w:lvl>
    <w:lvl w:ilvl="5" w:tplc="0409001B" w:tentative="1">
      <w:start w:val="1"/>
      <w:numFmt w:val="bullet"/>
      <w:lvlText w:val=""/>
      <w:lvlJc w:val="left"/>
      <w:pPr>
        <w:tabs>
          <w:tab w:val="num" w:pos="4320"/>
        </w:tabs>
        <w:ind w:left="4320" w:right="4320" w:hanging="360"/>
      </w:pPr>
      <w:rPr>
        <w:rFonts w:ascii="Wingdings" w:hAnsi="Wingdings" w:hint="default"/>
      </w:rPr>
    </w:lvl>
    <w:lvl w:ilvl="6" w:tplc="0409000F" w:tentative="1">
      <w:start w:val="1"/>
      <w:numFmt w:val="bullet"/>
      <w:lvlText w:val=""/>
      <w:lvlJc w:val="left"/>
      <w:pPr>
        <w:tabs>
          <w:tab w:val="num" w:pos="5040"/>
        </w:tabs>
        <w:ind w:left="5040" w:right="5040" w:hanging="360"/>
      </w:pPr>
      <w:rPr>
        <w:rFonts w:ascii="Symbol" w:hAnsi="Symbol" w:hint="default"/>
      </w:rPr>
    </w:lvl>
    <w:lvl w:ilvl="7" w:tplc="04090019" w:tentative="1">
      <w:start w:val="1"/>
      <w:numFmt w:val="bullet"/>
      <w:lvlText w:val="o"/>
      <w:lvlJc w:val="left"/>
      <w:pPr>
        <w:tabs>
          <w:tab w:val="num" w:pos="5760"/>
        </w:tabs>
        <w:ind w:left="5760" w:right="5760" w:hanging="360"/>
      </w:pPr>
      <w:rPr>
        <w:rFonts w:ascii="Courier New" w:hAnsi="Courier New" w:cs="Courier New" w:hint="default"/>
      </w:rPr>
    </w:lvl>
    <w:lvl w:ilvl="8" w:tplc="0409001B" w:tentative="1">
      <w:start w:val="1"/>
      <w:numFmt w:val="bullet"/>
      <w:lvlText w:val=""/>
      <w:lvlJc w:val="left"/>
      <w:pPr>
        <w:tabs>
          <w:tab w:val="num" w:pos="6480"/>
        </w:tabs>
        <w:ind w:left="6480" w:right="6480" w:hanging="360"/>
      </w:pPr>
      <w:rPr>
        <w:rFonts w:ascii="Wingdings" w:hAnsi="Wingdings" w:hint="default"/>
      </w:rPr>
    </w:lvl>
  </w:abstractNum>
  <w:abstractNum w:abstractNumId="113" w15:restartNumberingAfterBreak="0">
    <w:nsid w:val="46526A73"/>
    <w:multiLevelType w:val="hybridMultilevel"/>
    <w:tmpl w:val="81225AAC"/>
    <w:lvl w:ilvl="0" w:tplc="C7C0C7FC">
      <w:start w:val="1"/>
      <w:numFmt w:val="hebrew1"/>
      <w:lvlText w:val="%1."/>
      <w:lvlJc w:val="left"/>
      <w:pPr>
        <w:ind w:left="1376" w:hanging="360"/>
      </w:pPr>
      <w:rPr>
        <w:rFonts w:hint="default"/>
      </w:rPr>
    </w:lvl>
    <w:lvl w:ilvl="1" w:tplc="10000019" w:tentative="1">
      <w:start w:val="1"/>
      <w:numFmt w:val="lowerLetter"/>
      <w:lvlText w:val="%2."/>
      <w:lvlJc w:val="left"/>
      <w:pPr>
        <w:ind w:left="2096" w:hanging="360"/>
      </w:pPr>
    </w:lvl>
    <w:lvl w:ilvl="2" w:tplc="1000001B" w:tentative="1">
      <w:start w:val="1"/>
      <w:numFmt w:val="lowerRoman"/>
      <w:lvlText w:val="%3."/>
      <w:lvlJc w:val="right"/>
      <w:pPr>
        <w:ind w:left="2816" w:hanging="180"/>
      </w:pPr>
    </w:lvl>
    <w:lvl w:ilvl="3" w:tplc="1000000F" w:tentative="1">
      <w:start w:val="1"/>
      <w:numFmt w:val="decimal"/>
      <w:lvlText w:val="%4."/>
      <w:lvlJc w:val="left"/>
      <w:pPr>
        <w:ind w:left="3536" w:hanging="360"/>
      </w:pPr>
    </w:lvl>
    <w:lvl w:ilvl="4" w:tplc="10000019" w:tentative="1">
      <w:start w:val="1"/>
      <w:numFmt w:val="lowerLetter"/>
      <w:lvlText w:val="%5."/>
      <w:lvlJc w:val="left"/>
      <w:pPr>
        <w:ind w:left="4256" w:hanging="360"/>
      </w:pPr>
    </w:lvl>
    <w:lvl w:ilvl="5" w:tplc="1000001B" w:tentative="1">
      <w:start w:val="1"/>
      <w:numFmt w:val="lowerRoman"/>
      <w:lvlText w:val="%6."/>
      <w:lvlJc w:val="right"/>
      <w:pPr>
        <w:ind w:left="4976" w:hanging="180"/>
      </w:pPr>
    </w:lvl>
    <w:lvl w:ilvl="6" w:tplc="1000000F" w:tentative="1">
      <w:start w:val="1"/>
      <w:numFmt w:val="decimal"/>
      <w:lvlText w:val="%7."/>
      <w:lvlJc w:val="left"/>
      <w:pPr>
        <w:ind w:left="5696" w:hanging="360"/>
      </w:pPr>
    </w:lvl>
    <w:lvl w:ilvl="7" w:tplc="10000019" w:tentative="1">
      <w:start w:val="1"/>
      <w:numFmt w:val="lowerLetter"/>
      <w:lvlText w:val="%8."/>
      <w:lvlJc w:val="left"/>
      <w:pPr>
        <w:ind w:left="6416" w:hanging="360"/>
      </w:pPr>
    </w:lvl>
    <w:lvl w:ilvl="8" w:tplc="1000001B" w:tentative="1">
      <w:start w:val="1"/>
      <w:numFmt w:val="lowerRoman"/>
      <w:lvlText w:val="%9."/>
      <w:lvlJc w:val="right"/>
      <w:pPr>
        <w:ind w:left="7136" w:hanging="180"/>
      </w:pPr>
    </w:lvl>
  </w:abstractNum>
  <w:abstractNum w:abstractNumId="114" w15:restartNumberingAfterBreak="0">
    <w:nsid w:val="46AB5908"/>
    <w:multiLevelType w:val="multilevel"/>
    <w:tmpl w:val="D6F4E65C"/>
    <w:lvl w:ilvl="0">
      <w:start w:val="1"/>
      <w:numFmt w:val="decimal"/>
      <w:lvlRestart w:val="0"/>
      <w:pStyle w:val="18"/>
      <w:lvlText w:val="%1."/>
      <w:lvlJc w:val="left"/>
      <w:pPr>
        <w:tabs>
          <w:tab w:val="num" w:pos="560"/>
        </w:tabs>
        <w:ind w:left="560" w:hanging="560"/>
      </w:pPr>
      <w:rPr>
        <w:rFonts w:cs="David" w:hint="default"/>
      </w:rPr>
    </w:lvl>
    <w:lvl w:ilvl="1">
      <w:start w:val="1"/>
      <w:numFmt w:val="decimal"/>
      <w:pStyle w:val="29"/>
      <w:lvlText w:val="%1.%2."/>
      <w:lvlJc w:val="left"/>
      <w:pPr>
        <w:tabs>
          <w:tab w:val="num" w:pos="1705"/>
        </w:tabs>
        <w:ind w:left="1705" w:hanging="853"/>
      </w:pPr>
      <w:rPr>
        <w:rFonts w:hint="default"/>
        <w:b w:val="0"/>
        <w:bCs w:val="0"/>
        <w:lang w:val="en-US" w:bidi="he-IL"/>
      </w:rPr>
    </w:lvl>
    <w:lvl w:ilvl="2">
      <w:start w:val="1"/>
      <w:numFmt w:val="bullet"/>
      <w:pStyle w:val="31"/>
      <w:lvlText w:val=""/>
      <w:lvlJc w:val="left"/>
      <w:pPr>
        <w:tabs>
          <w:tab w:val="num" w:pos="3270"/>
        </w:tabs>
        <w:ind w:left="3270" w:hanging="1140"/>
      </w:pPr>
      <w:rPr>
        <w:rFonts w:ascii="Symbol" w:hAnsi="Symbol" w:hint="default"/>
        <w:b w:val="0"/>
        <w:bCs w:val="0"/>
      </w:rPr>
    </w:lvl>
    <w:lvl w:ilvl="3">
      <w:start w:val="1"/>
      <w:numFmt w:val="decimal"/>
      <w:pStyle w:val="42"/>
      <w:lvlText w:val="%1.%2.%3.%4."/>
      <w:lvlJc w:val="left"/>
      <w:pPr>
        <w:tabs>
          <w:tab w:val="num" w:pos="4723"/>
        </w:tabs>
        <w:ind w:left="4723" w:hanging="9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5" w15:restartNumberingAfterBreak="0">
    <w:nsid w:val="47A66176"/>
    <w:multiLevelType w:val="singleLevel"/>
    <w:tmpl w:val="CB6C6DC0"/>
    <w:lvl w:ilvl="0">
      <w:start w:val="1"/>
      <w:numFmt w:val="decimal"/>
      <w:pStyle w:val="NumberList3"/>
      <w:lvlText w:val="%1."/>
      <w:lvlJc w:val="left"/>
      <w:pPr>
        <w:tabs>
          <w:tab w:val="num" w:pos="794"/>
        </w:tabs>
        <w:ind w:left="794" w:right="794" w:hanging="397"/>
      </w:pPr>
    </w:lvl>
  </w:abstractNum>
  <w:abstractNum w:abstractNumId="116" w15:restartNumberingAfterBreak="0">
    <w:nsid w:val="47CB693B"/>
    <w:multiLevelType w:val="multilevel"/>
    <w:tmpl w:val="D4FA257E"/>
    <w:lvl w:ilvl="0">
      <w:start w:val="1"/>
      <w:numFmt w:val="decimal"/>
      <w:pStyle w:val="OutlinedNumbered"/>
      <w:lvlText w:val="%1."/>
      <w:lvlJc w:val="left"/>
      <w:pPr>
        <w:tabs>
          <w:tab w:val="num" w:pos="567"/>
        </w:tabs>
        <w:ind w:left="567" w:right="567" w:hanging="567"/>
      </w:pPr>
      <w:rPr>
        <w:rFonts w:hint="default"/>
      </w:rPr>
    </w:lvl>
    <w:lvl w:ilvl="1">
      <w:start w:val="1"/>
      <w:numFmt w:val="decimal"/>
      <w:lvlText w:val="%1.%2."/>
      <w:lvlJc w:val="left"/>
      <w:pPr>
        <w:tabs>
          <w:tab w:val="num" w:pos="1134"/>
        </w:tabs>
        <w:ind w:left="1134" w:right="1134" w:hanging="567"/>
      </w:pPr>
      <w:rPr>
        <w:rFonts w:hint="default"/>
      </w:rPr>
    </w:lvl>
    <w:lvl w:ilvl="2">
      <w:start w:val="1"/>
      <w:numFmt w:val="decimal"/>
      <w:lvlText w:val="%1.%2.%3."/>
      <w:lvlJc w:val="left"/>
      <w:pPr>
        <w:tabs>
          <w:tab w:val="num" w:pos="1134"/>
        </w:tabs>
        <w:ind w:left="1701" w:right="1701" w:hanging="567"/>
      </w:pPr>
      <w:rPr>
        <w:rFonts w:hint="default"/>
      </w:rPr>
    </w:lvl>
    <w:lvl w:ilvl="3">
      <w:start w:val="1"/>
      <w:numFmt w:val="koreanLegal"/>
      <w:lvlText w:val="%4."/>
      <w:lvlJc w:val="left"/>
      <w:pPr>
        <w:tabs>
          <w:tab w:val="num" w:pos="1985"/>
        </w:tabs>
        <w:ind w:left="2155" w:right="2155" w:hanging="284"/>
      </w:pPr>
      <w:rPr>
        <w:rFonts w:ascii="Times New Roman" w:hAnsi="Times New Roman" w:cs="David" w:hint="default"/>
        <w:b w:val="0"/>
        <w:bCs w:val="0"/>
        <w:i w:val="0"/>
        <w:iCs w:val="0"/>
        <w:sz w:val="24"/>
        <w:szCs w:val="24"/>
      </w:rPr>
    </w:lvl>
    <w:lvl w:ilvl="4">
      <w:start w:val="1"/>
      <w:numFmt w:val="none"/>
      <w:lvlText w:val="%1.%2.%3.%4.%5."/>
      <w:lvlJc w:val="center"/>
      <w:pPr>
        <w:tabs>
          <w:tab w:val="num" w:pos="2232"/>
        </w:tabs>
        <w:ind w:left="2232" w:right="2232" w:hanging="792"/>
      </w:pPr>
      <w:rPr>
        <w:rFonts w:hint="default"/>
      </w:rPr>
    </w:lvl>
    <w:lvl w:ilvl="5">
      <w:start w:val="1"/>
      <w:numFmt w:val="none"/>
      <w:lvlText w:val="%1.%2.%3.%4.%5.%6"/>
      <w:lvlJc w:val="center"/>
      <w:pPr>
        <w:tabs>
          <w:tab w:val="num" w:pos="2736"/>
        </w:tabs>
        <w:ind w:left="2736" w:right="2736" w:hanging="936"/>
      </w:pPr>
      <w:rPr>
        <w:rFonts w:hint="default"/>
      </w:rPr>
    </w:lvl>
    <w:lvl w:ilvl="6">
      <w:start w:val="1"/>
      <w:numFmt w:val="none"/>
      <w:lvlText w:val="%1.%2.%3.%4.%5.%6."/>
      <w:lvlJc w:val="center"/>
      <w:pPr>
        <w:tabs>
          <w:tab w:val="num" w:pos="3240"/>
        </w:tabs>
        <w:ind w:left="3240" w:right="3240" w:hanging="1080"/>
      </w:pPr>
      <w:rPr>
        <w:rFonts w:hint="default"/>
      </w:rPr>
    </w:lvl>
    <w:lvl w:ilvl="7">
      <w:start w:val="1"/>
      <w:numFmt w:val="none"/>
      <w:lvlText w:val="%1.%2.%3.%4.%5.%6.%7"/>
      <w:lvlJc w:val="center"/>
      <w:pPr>
        <w:tabs>
          <w:tab w:val="num" w:pos="3744"/>
        </w:tabs>
        <w:ind w:left="3744" w:right="3744" w:hanging="1224"/>
      </w:pPr>
      <w:rPr>
        <w:rFonts w:hint="default"/>
      </w:rPr>
    </w:lvl>
    <w:lvl w:ilvl="8">
      <w:start w:val="1"/>
      <w:numFmt w:val="none"/>
      <w:lvlText w:val="%1.%2.%3.%4.%5.%6.%7"/>
      <w:lvlJc w:val="center"/>
      <w:pPr>
        <w:tabs>
          <w:tab w:val="num" w:pos="4320"/>
        </w:tabs>
        <w:ind w:left="4320" w:right="4320" w:hanging="1440"/>
      </w:pPr>
      <w:rPr>
        <w:rFonts w:hint="default"/>
      </w:rPr>
    </w:lvl>
  </w:abstractNum>
  <w:abstractNum w:abstractNumId="117" w15:restartNumberingAfterBreak="0">
    <w:nsid w:val="48D7181E"/>
    <w:multiLevelType w:val="hybridMultilevel"/>
    <w:tmpl w:val="DEF4D944"/>
    <w:styleLink w:val="1411"/>
    <w:lvl w:ilvl="0" w:tplc="94D2DC6E">
      <w:start w:val="1"/>
      <w:numFmt w:val="bullet"/>
      <w:lvlText w:val=""/>
      <w:lvlJc w:val="left"/>
      <w:pPr>
        <w:tabs>
          <w:tab w:val="num" w:pos="1134"/>
        </w:tabs>
        <w:ind w:left="1134" w:right="1134" w:hanging="567"/>
      </w:pPr>
      <w:rPr>
        <w:rFonts w:ascii="Symbol" w:hAnsi="Symbol" w:hint="default"/>
      </w:rPr>
    </w:lvl>
    <w:lvl w:ilvl="1" w:tplc="0D4ECD74">
      <w:start w:val="1"/>
      <w:numFmt w:val="bullet"/>
      <w:lvlText w:val="o"/>
      <w:lvlJc w:val="left"/>
      <w:pPr>
        <w:tabs>
          <w:tab w:val="num" w:pos="1440"/>
        </w:tabs>
        <w:ind w:left="1440" w:right="1440" w:hanging="360"/>
      </w:pPr>
      <w:rPr>
        <w:rFonts w:ascii="Courier New" w:hAnsi="Courier New" w:hint="default"/>
      </w:rPr>
    </w:lvl>
    <w:lvl w:ilvl="2" w:tplc="0409001B">
      <w:start w:val="1"/>
      <w:numFmt w:val="bullet"/>
      <w:pStyle w:val="Heading10"/>
      <w:lvlText w:val=""/>
      <w:lvlJc w:val="left"/>
      <w:pPr>
        <w:tabs>
          <w:tab w:val="num" w:pos="2160"/>
        </w:tabs>
        <w:ind w:left="2160" w:right="2160" w:hanging="360"/>
      </w:pPr>
      <w:rPr>
        <w:rFonts w:ascii="Wingdings" w:hAnsi="Wingdings" w:hint="default"/>
      </w:rPr>
    </w:lvl>
    <w:lvl w:ilvl="3" w:tplc="0409000F">
      <w:start w:val="1"/>
      <w:numFmt w:val="bullet"/>
      <w:lvlText w:val=""/>
      <w:lvlJc w:val="left"/>
      <w:pPr>
        <w:tabs>
          <w:tab w:val="num" w:pos="2880"/>
        </w:tabs>
        <w:ind w:left="2880" w:right="2880" w:hanging="360"/>
      </w:pPr>
      <w:rPr>
        <w:rFonts w:ascii="Symbol" w:hAnsi="Symbol" w:hint="default"/>
      </w:rPr>
    </w:lvl>
    <w:lvl w:ilvl="4" w:tplc="04090019">
      <w:start w:val="1"/>
      <w:numFmt w:val="bullet"/>
      <w:lvlText w:val="o"/>
      <w:lvlJc w:val="left"/>
      <w:pPr>
        <w:tabs>
          <w:tab w:val="num" w:pos="3600"/>
        </w:tabs>
        <w:ind w:left="3600" w:right="3600" w:hanging="360"/>
      </w:pPr>
      <w:rPr>
        <w:rFonts w:ascii="Courier New" w:hAnsi="Courier New" w:hint="default"/>
      </w:rPr>
    </w:lvl>
    <w:lvl w:ilvl="5" w:tplc="0409001B">
      <w:start w:val="1"/>
      <w:numFmt w:val="bullet"/>
      <w:lvlText w:val=""/>
      <w:lvlJc w:val="left"/>
      <w:pPr>
        <w:tabs>
          <w:tab w:val="num" w:pos="4320"/>
        </w:tabs>
        <w:ind w:left="4320" w:right="4320" w:hanging="360"/>
      </w:pPr>
      <w:rPr>
        <w:rFonts w:ascii="Wingdings" w:hAnsi="Wingdings" w:hint="default"/>
      </w:rPr>
    </w:lvl>
    <w:lvl w:ilvl="6" w:tplc="0409000F">
      <w:start w:val="1"/>
      <w:numFmt w:val="bullet"/>
      <w:lvlText w:val=""/>
      <w:lvlJc w:val="left"/>
      <w:pPr>
        <w:tabs>
          <w:tab w:val="num" w:pos="5040"/>
        </w:tabs>
        <w:ind w:left="5040" w:right="5040" w:hanging="360"/>
      </w:pPr>
      <w:rPr>
        <w:rFonts w:ascii="Symbol" w:hAnsi="Symbol" w:hint="default"/>
      </w:rPr>
    </w:lvl>
    <w:lvl w:ilvl="7" w:tplc="04090019">
      <w:start w:val="1"/>
      <w:numFmt w:val="bullet"/>
      <w:lvlText w:val="o"/>
      <w:lvlJc w:val="left"/>
      <w:pPr>
        <w:tabs>
          <w:tab w:val="num" w:pos="5760"/>
        </w:tabs>
        <w:ind w:left="5760" w:right="5760" w:hanging="360"/>
      </w:pPr>
      <w:rPr>
        <w:rFonts w:ascii="Courier New" w:hAnsi="Courier New" w:hint="default"/>
      </w:rPr>
    </w:lvl>
    <w:lvl w:ilvl="8" w:tplc="0409001B">
      <w:start w:val="1"/>
      <w:numFmt w:val="bullet"/>
      <w:lvlText w:val=""/>
      <w:lvlJc w:val="left"/>
      <w:pPr>
        <w:tabs>
          <w:tab w:val="num" w:pos="6480"/>
        </w:tabs>
        <w:ind w:left="6480" w:right="6480" w:hanging="360"/>
      </w:pPr>
      <w:rPr>
        <w:rFonts w:ascii="Wingdings" w:hAnsi="Wingdings" w:hint="default"/>
      </w:rPr>
    </w:lvl>
  </w:abstractNum>
  <w:abstractNum w:abstractNumId="118" w15:restartNumberingAfterBreak="0">
    <w:nsid w:val="4A346F9E"/>
    <w:multiLevelType w:val="hybridMultilevel"/>
    <w:tmpl w:val="1AFEE1DC"/>
    <w:lvl w:ilvl="0" w:tplc="EB465FEA">
      <w:start w:val="1"/>
      <w:numFmt w:val="decimal"/>
      <w:pStyle w:val="af4"/>
      <w:lvlText w:val="%1."/>
      <w:lvlJc w:val="left"/>
      <w:pPr>
        <w:tabs>
          <w:tab w:val="num" w:pos="1320"/>
        </w:tabs>
        <w:ind w:left="1320" w:right="720" w:hanging="360"/>
      </w:pPr>
      <w:rPr>
        <w:rFonts w:ascii="Arial" w:hAnsi="Arial" w:hint="cs"/>
      </w:rPr>
    </w:lvl>
    <w:lvl w:ilvl="1" w:tplc="04090019">
      <w:start w:val="1"/>
      <w:numFmt w:val="bullet"/>
      <w:lvlText w:val=""/>
      <w:lvlJc w:val="left"/>
      <w:pPr>
        <w:tabs>
          <w:tab w:val="num" w:pos="1440"/>
        </w:tabs>
        <w:ind w:left="1440" w:right="1440" w:hanging="360"/>
      </w:pPr>
      <w:rPr>
        <w:rFonts w:ascii="Symbol" w:eastAsia="Times New Roman" w:hAnsi="Symbol" w:cs="David" w:hint="default"/>
      </w:rPr>
    </w:lvl>
    <w:lvl w:ilvl="2" w:tplc="0409001B">
      <w:start w:val="1"/>
      <w:numFmt w:val="decimal"/>
      <w:lvlText w:val="%3."/>
      <w:lvlJc w:val="left"/>
      <w:pPr>
        <w:tabs>
          <w:tab w:val="num" w:pos="2340"/>
        </w:tabs>
        <w:ind w:left="2340" w:hanging="360"/>
      </w:pPr>
      <w:rPr>
        <w:rFonts w:hint="cs"/>
      </w:rPr>
    </w:lvl>
    <w:lvl w:ilvl="3" w:tplc="0409000F">
      <w:start w:val="10"/>
      <w:numFmt w:val="hebrew1"/>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19" w15:restartNumberingAfterBreak="0">
    <w:nsid w:val="4B1C42C7"/>
    <w:multiLevelType w:val="multilevel"/>
    <w:tmpl w:val="478C21AE"/>
    <w:lvl w:ilvl="0">
      <w:start w:val="1"/>
      <w:numFmt w:val="decimal"/>
      <w:pStyle w:val="19"/>
      <w:lvlText w:val="%1."/>
      <w:lvlJc w:val="left"/>
      <w:pPr>
        <w:tabs>
          <w:tab w:val="num" w:pos="709"/>
        </w:tabs>
        <w:ind w:left="709" w:hanging="596"/>
      </w:pPr>
      <w:rPr>
        <w:rFonts w:ascii="Courier New" w:hAnsi="Courier New" w:cs="David" w:hint="default"/>
        <w:b/>
        <w:bCs w:val="0"/>
        <w:i w:val="0"/>
        <w:iCs w:val="0"/>
        <w:caps w:val="0"/>
        <w:strike w:val="0"/>
        <w:dstrike w:val="0"/>
        <w:vanish w:val="0"/>
        <w:color w:val="000000"/>
        <w:ker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a"/>
      <w:lvlText w:val="%1.%2."/>
      <w:lvlJc w:val="left"/>
      <w:pPr>
        <w:tabs>
          <w:tab w:val="num" w:pos="1418"/>
        </w:tabs>
        <w:ind w:left="1418" w:hanging="709"/>
      </w:pPr>
      <w:rPr>
        <w:rFonts w:cs="David" w:hint="cs"/>
        <w:bCs w:val="0"/>
        <w:iCs w:val="0"/>
        <w:caps w:val="0"/>
        <w:strike w:val="0"/>
        <w:dstrike w:val="0"/>
        <w:vanish w:val="0"/>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2"/>
      <w:lvlText w:val="%1.%2.%3."/>
      <w:lvlJc w:val="left"/>
      <w:pPr>
        <w:tabs>
          <w:tab w:val="num" w:pos="2552"/>
        </w:tabs>
        <w:ind w:left="2552" w:hanging="1134"/>
      </w:pPr>
      <w:rPr>
        <w:rFonts w:cs="David" w:hint="cs"/>
        <w:bCs w:val="0"/>
        <w:iCs w:val="0"/>
        <w:caps w:val="0"/>
        <w:strike w:val="0"/>
        <w:dstrike w:val="0"/>
        <w:vanish w:val="0"/>
        <w:color w:val="000000"/>
        <w:ker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3"/>
      <w:lvlText w:val="%1.%2.%3.%4."/>
      <w:lvlJc w:val="left"/>
      <w:pPr>
        <w:tabs>
          <w:tab w:val="num" w:pos="3969"/>
        </w:tabs>
        <w:ind w:left="3969" w:hanging="1417"/>
      </w:pPr>
      <w:rPr>
        <w:rFonts w:cs="David" w:hint="cs"/>
        <w:bCs w:val="0"/>
        <w:iCs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tyleHeading512ptNotBoldNotItalic"/>
      <w:lvlText w:val="%1.%2.%3.%4.%5."/>
      <w:lvlJc w:val="left"/>
      <w:pPr>
        <w:tabs>
          <w:tab w:val="num" w:pos="5386"/>
        </w:tabs>
        <w:ind w:left="5386" w:hanging="1531"/>
      </w:pPr>
      <w:rPr>
        <w:rFonts w:cs="Courier New" w:hint="default"/>
        <w:bCs/>
        <w:iCs w:val="0"/>
        <w:sz w:val="24"/>
        <w:szCs w:val="20"/>
      </w:rPr>
    </w:lvl>
    <w:lvl w:ilvl="5">
      <w:start w:val="1"/>
      <w:numFmt w:val="decimal"/>
      <w:lvlText w:val="%1.%2.%3.%4.%5.%6."/>
      <w:lvlJc w:val="center"/>
      <w:pPr>
        <w:tabs>
          <w:tab w:val="num" w:pos="4679"/>
        </w:tabs>
        <w:ind w:left="4679" w:hanging="709"/>
      </w:pPr>
      <w:rPr>
        <w:rFonts w:hint="default"/>
        <w:sz w:val="24"/>
      </w:rPr>
    </w:lvl>
    <w:lvl w:ilvl="6">
      <w:start w:val="1"/>
      <w:numFmt w:val="decimal"/>
      <w:pStyle w:val="Heading71112"/>
      <w:lvlText w:val="%1.%2.%3.%4.%5.%6.%7."/>
      <w:lvlJc w:val="center"/>
      <w:pPr>
        <w:tabs>
          <w:tab w:val="num" w:pos="-284"/>
        </w:tabs>
        <w:ind w:left="5388" w:hanging="709"/>
      </w:pPr>
      <w:rPr>
        <w:rFonts w:hint="default"/>
        <w:sz w:val="24"/>
      </w:rPr>
    </w:lvl>
    <w:lvl w:ilvl="7">
      <w:start w:val="1"/>
      <w:numFmt w:val="decimal"/>
      <w:lvlText w:val="%1.%2.%3.%4.%5.%6.%7.%8."/>
      <w:lvlJc w:val="center"/>
      <w:pPr>
        <w:tabs>
          <w:tab w:val="num" w:pos="-284"/>
        </w:tabs>
        <w:ind w:left="6097" w:hanging="709"/>
      </w:pPr>
      <w:rPr>
        <w:rFonts w:hint="default"/>
        <w:sz w:val="24"/>
      </w:rPr>
    </w:lvl>
    <w:lvl w:ilvl="8">
      <w:start w:val="1"/>
      <w:numFmt w:val="decimal"/>
      <w:lvlText w:val="%1.%2.%3.%4.%5.%6.%7.%8.%9."/>
      <w:lvlJc w:val="center"/>
      <w:pPr>
        <w:tabs>
          <w:tab w:val="num" w:pos="-284"/>
        </w:tabs>
        <w:ind w:left="6806" w:hanging="709"/>
      </w:pPr>
      <w:rPr>
        <w:rFonts w:hint="default"/>
        <w:sz w:val="24"/>
      </w:rPr>
    </w:lvl>
  </w:abstractNum>
  <w:abstractNum w:abstractNumId="120" w15:restartNumberingAfterBreak="0">
    <w:nsid w:val="4B34431F"/>
    <w:multiLevelType w:val="multilevel"/>
    <w:tmpl w:val="2AC41C14"/>
    <w:styleLink w:val="ArialArial"/>
    <w:lvl w:ilvl="0">
      <w:start w:val="1"/>
      <w:numFmt w:val="decimalZero"/>
      <w:lvlText w:val="1.%1"/>
      <w:lvlJc w:val="left"/>
      <w:pPr>
        <w:tabs>
          <w:tab w:val="num" w:pos="720"/>
        </w:tabs>
        <w:ind w:left="357" w:hanging="357"/>
      </w:pPr>
      <w:rPr>
        <w:rFonts w:ascii="Times New Roman" w:hAnsi="Times New Roman" w:cs="David"/>
        <w:bCs/>
        <w:sz w:val="22"/>
        <w:szCs w:val="24"/>
      </w:rPr>
    </w:lvl>
    <w:lvl w:ilvl="1">
      <w:start w:val="1"/>
      <w:numFmt w:val="hebrew1"/>
      <w:lvlText w:val="%2."/>
      <w:lvlJc w:val="left"/>
      <w:pPr>
        <w:tabs>
          <w:tab w:val="num" w:pos="720"/>
        </w:tabs>
        <w:ind w:left="1440" w:hanging="720"/>
      </w:pPr>
      <w:rPr>
        <w:rFonts w:ascii="Arial" w:hAnsi="Arial" w:hint="default"/>
        <w:b w:val="0"/>
        <w:i w:val="0"/>
      </w:rPr>
    </w:lvl>
    <w:lvl w:ilvl="2">
      <w:start w:val="1"/>
      <w:numFmt w:val="decimal"/>
      <w:lvlText w:val="%3."/>
      <w:lvlJc w:val="left"/>
      <w:pPr>
        <w:tabs>
          <w:tab w:val="num" w:pos="720"/>
        </w:tabs>
        <w:ind w:left="2160" w:hanging="720"/>
      </w:pPr>
      <w:rPr>
        <w:rFonts w:ascii="Arial" w:hAnsi="Arial" w:hint="default"/>
        <w:b w:val="0"/>
        <w:i w:val="0"/>
      </w:rPr>
    </w:lvl>
    <w:lvl w:ilvl="3">
      <w:start w:val="1"/>
      <w:numFmt w:val="hebrew1"/>
      <w:lvlText w:val="%4."/>
      <w:lvlJc w:val="left"/>
      <w:pPr>
        <w:tabs>
          <w:tab w:val="num" w:pos="1814"/>
        </w:tabs>
        <w:ind w:left="1814" w:hanging="396"/>
      </w:pPr>
      <w:rPr>
        <w:rFonts w:ascii="Arial" w:hAnsi="Arial" w:cs="Arial"/>
        <w:sz w:val="22"/>
        <w:szCs w:val="24"/>
      </w:rPr>
    </w:lvl>
    <w:lvl w:ilvl="4">
      <w:start w:val="1"/>
      <w:numFmt w:val="decimal"/>
      <w:lvlText w:val="%1.%2.%3.%4.%5"/>
      <w:lvlJc w:val="left"/>
      <w:pPr>
        <w:tabs>
          <w:tab w:val="num" w:pos="3916"/>
        </w:tabs>
        <w:ind w:left="3916" w:hanging="1080"/>
      </w:pPr>
      <w:rPr>
        <w:rFonts w:hint="default"/>
        <w:b/>
      </w:rPr>
    </w:lvl>
    <w:lvl w:ilvl="5">
      <w:start w:val="1"/>
      <w:numFmt w:val="decimal"/>
      <w:lvlText w:val="%1.%2.%3.%4.%5.%6"/>
      <w:lvlJc w:val="left"/>
      <w:pPr>
        <w:tabs>
          <w:tab w:val="num" w:pos="4985"/>
        </w:tabs>
        <w:ind w:left="4985" w:hanging="1440"/>
      </w:pPr>
      <w:rPr>
        <w:rFonts w:hint="default"/>
        <w:b/>
      </w:rPr>
    </w:lvl>
    <w:lvl w:ilvl="6">
      <w:start w:val="1"/>
      <w:numFmt w:val="decimal"/>
      <w:lvlText w:val="%1.%2.%3.%4.%5.%6.%7"/>
      <w:lvlJc w:val="left"/>
      <w:pPr>
        <w:tabs>
          <w:tab w:val="num" w:pos="5694"/>
        </w:tabs>
        <w:ind w:left="5694" w:hanging="1440"/>
      </w:pPr>
      <w:rPr>
        <w:rFonts w:hint="default"/>
        <w:b/>
      </w:rPr>
    </w:lvl>
    <w:lvl w:ilvl="7">
      <w:start w:val="1"/>
      <w:numFmt w:val="decimal"/>
      <w:lvlText w:val="%1.%2.%3.%4.%5.%6.%7.%8"/>
      <w:lvlJc w:val="left"/>
      <w:pPr>
        <w:tabs>
          <w:tab w:val="num" w:pos="6763"/>
        </w:tabs>
        <w:ind w:left="6763" w:hanging="1800"/>
      </w:pPr>
      <w:rPr>
        <w:rFonts w:hint="default"/>
        <w:b/>
      </w:rPr>
    </w:lvl>
    <w:lvl w:ilvl="8">
      <w:start w:val="1"/>
      <w:numFmt w:val="decimal"/>
      <w:lvlText w:val="%1.%2.%3.%4.%5.%6.%7.%8.%9"/>
      <w:lvlJc w:val="left"/>
      <w:pPr>
        <w:tabs>
          <w:tab w:val="num" w:pos="7472"/>
        </w:tabs>
        <w:ind w:left="7472" w:hanging="1800"/>
      </w:pPr>
      <w:rPr>
        <w:rFonts w:hint="default"/>
        <w:b/>
      </w:rPr>
    </w:lvl>
  </w:abstractNum>
  <w:abstractNum w:abstractNumId="121" w15:restartNumberingAfterBreak="0">
    <w:nsid w:val="4B5716AB"/>
    <w:multiLevelType w:val="multilevel"/>
    <w:tmpl w:val="118A60D6"/>
    <w:lvl w:ilvl="0">
      <w:start w:val="1"/>
      <w:numFmt w:val="decimal"/>
      <w:pStyle w:val="Numbered0"/>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531"/>
        </w:tabs>
        <w:ind w:left="1531" w:hanging="811"/>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22" w15:restartNumberingAfterBreak="0">
    <w:nsid w:val="4CCF6E5A"/>
    <w:multiLevelType w:val="hybridMultilevel"/>
    <w:tmpl w:val="8558F260"/>
    <w:styleLink w:val="11111137"/>
    <w:lvl w:ilvl="0" w:tplc="D2687944">
      <w:start w:val="1"/>
      <w:numFmt w:val="decimal"/>
      <w:lvlText w:val="%1."/>
      <w:lvlJc w:val="left"/>
      <w:pPr>
        <w:tabs>
          <w:tab w:val="num" w:pos="720"/>
        </w:tabs>
        <w:ind w:left="720" w:right="720" w:hanging="360"/>
      </w:pPr>
      <w:rPr>
        <w:rFonts w:hint="cs"/>
        <w:b/>
        <w:bCs/>
      </w:rPr>
    </w:lvl>
    <w:lvl w:ilvl="1" w:tplc="EEF010AE">
      <w:start w:val="2"/>
      <w:numFmt w:val="hebrew1"/>
      <w:lvlText w:val="%2."/>
      <w:lvlJc w:val="left"/>
      <w:pPr>
        <w:tabs>
          <w:tab w:val="num" w:pos="1440"/>
        </w:tabs>
        <w:ind w:left="1440" w:right="1440" w:hanging="360"/>
      </w:pPr>
      <w:rPr>
        <w:rFonts w:hint="cs"/>
      </w:rPr>
    </w:lvl>
    <w:lvl w:ilvl="2" w:tplc="B9CE9644">
      <w:start w:val="1"/>
      <w:numFmt w:val="hebrew1"/>
      <w:lvlText w:val="(%3)"/>
      <w:lvlJc w:val="left"/>
      <w:pPr>
        <w:tabs>
          <w:tab w:val="num" w:pos="2370"/>
        </w:tabs>
        <w:ind w:left="2370" w:right="2370" w:hanging="390"/>
      </w:pPr>
      <w:rPr>
        <w:rFonts w:hint="cs"/>
      </w:r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23" w15:restartNumberingAfterBreak="0">
    <w:nsid w:val="4E280BC2"/>
    <w:multiLevelType w:val="multilevel"/>
    <w:tmpl w:val="734A3D74"/>
    <w:lvl w:ilvl="0">
      <w:start w:val="1"/>
      <w:numFmt w:val="decimal"/>
      <w:lvlText w:val="%1."/>
      <w:lvlJc w:val="left"/>
      <w:pPr>
        <w:ind w:left="360" w:hanging="360"/>
      </w:pPr>
    </w:lvl>
    <w:lvl w:ilvl="1">
      <w:start w:val="1"/>
      <w:numFmt w:val="decimal"/>
      <w:lvlText w:val="%1.%2."/>
      <w:lvlJc w:val="left"/>
      <w:pPr>
        <w:ind w:left="716" w:hanging="432"/>
      </w:pPr>
      <w:rPr>
        <w:b/>
        <w:bCs/>
      </w:rPr>
    </w:lvl>
    <w:lvl w:ilvl="2">
      <w:start w:val="1"/>
      <w:numFmt w:val="decimal"/>
      <w:lvlText w:val="%1.%2.%3."/>
      <w:lvlJc w:val="left"/>
      <w:pPr>
        <w:ind w:left="1922" w:hanging="504"/>
      </w:pPr>
      <w:rPr>
        <w:b/>
        <w:bCs/>
        <w:lang w:bidi="he-IL"/>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4E6E206A"/>
    <w:multiLevelType w:val="hybridMultilevel"/>
    <w:tmpl w:val="08F4E538"/>
    <w:lvl w:ilvl="0" w:tplc="FFFFFFFF">
      <w:start w:val="1"/>
      <w:numFmt w:val="bullet"/>
      <w:lvlText w:val=""/>
      <w:lvlJc w:val="left"/>
      <w:pPr>
        <w:tabs>
          <w:tab w:val="num" w:pos="1728"/>
        </w:tabs>
        <w:ind w:left="1728" w:right="1728" w:hanging="360"/>
      </w:pPr>
      <w:rPr>
        <w:rFonts w:ascii="Symbol" w:hAnsi="Symbol" w:hint="default"/>
        <w:bCs/>
        <w:iCs w:val="0"/>
        <w:color w:val="auto"/>
      </w:rPr>
    </w:lvl>
    <w:lvl w:ilvl="1" w:tplc="FFFFFFFF" w:tentative="1">
      <w:start w:val="1"/>
      <w:numFmt w:val="bullet"/>
      <w:lvlText w:val="o"/>
      <w:lvlJc w:val="left"/>
      <w:pPr>
        <w:tabs>
          <w:tab w:val="num" w:pos="1440"/>
        </w:tabs>
        <w:ind w:left="1440" w:right="1440" w:hanging="360"/>
      </w:pPr>
      <w:rPr>
        <w:rFonts w:ascii="Courier New" w:hAnsi="Courier New" w:cs="Courier New" w:hint="default"/>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cs="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cs="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125" w15:restartNumberingAfterBreak="0">
    <w:nsid w:val="4F495DCA"/>
    <w:multiLevelType w:val="multilevel"/>
    <w:tmpl w:val="218C641C"/>
    <w:lvl w:ilvl="0">
      <w:start w:val="1"/>
      <w:numFmt w:val="hebrew1"/>
      <w:pStyle w:val="1a"/>
      <w:lvlText w:val="%1."/>
      <w:lvlJc w:val="right"/>
      <w:pPr>
        <w:tabs>
          <w:tab w:val="num" w:pos="567"/>
        </w:tabs>
        <w:ind w:left="567" w:right="567" w:hanging="283"/>
      </w:pPr>
      <w:rPr>
        <w:rFonts w:hint="default"/>
      </w:rPr>
    </w:lvl>
    <w:lvl w:ilvl="1">
      <w:start w:val="1"/>
      <w:numFmt w:val="decimal"/>
      <w:pStyle w:val="2b"/>
      <w:lvlText w:val="%2."/>
      <w:lvlJc w:val="left"/>
      <w:pPr>
        <w:tabs>
          <w:tab w:val="num" w:pos="1134"/>
        </w:tabs>
        <w:ind w:left="1134" w:right="1134" w:hanging="567"/>
      </w:pPr>
      <w:rPr>
        <w:rFonts w:hint="default"/>
      </w:rPr>
    </w:lvl>
    <w:lvl w:ilvl="2">
      <w:start w:val="1"/>
      <w:numFmt w:val="hebrew1"/>
      <w:pStyle w:val="33"/>
      <w:lvlText w:val="%3)"/>
      <w:lvlJc w:val="left"/>
      <w:pPr>
        <w:tabs>
          <w:tab w:val="num" w:pos="1701"/>
        </w:tabs>
        <w:ind w:left="1701" w:right="1701" w:hanging="567"/>
      </w:pPr>
      <w:rPr>
        <w:rFonts w:hint="default"/>
      </w:rPr>
    </w:lvl>
    <w:lvl w:ilvl="3">
      <w:start w:val="1"/>
      <w:numFmt w:val="decimal"/>
      <w:pStyle w:val="44"/>
      <w:lvlText w:val="%4)"/>
      <w:lvlJc w:val="left"/>
      <w:pPr>
        <w:tabs>
          <w:tab w:val="num" w:pos="2268"/>
        </w:tabs>
        <w:ind w:left="2268" w:right="2268" w:hanging="567"/>
      </w:pPr>
      <w:rPr>
        <w:rFonts w:hint="default"/>
      </w:rPr>
    </w:lvl>
    <w:lvl w:ilvl="4">
      <w:start w:val="1"/>
      <w:numFmt w:val="decimal"/>
      <w:lvlText w:val="(%3)%4.%5."/>
      <w:lvlJc w:val="right"/>
      <w:pPr>
        <w:tabs>
          <w:tab w:val="num" w:pos="0"/>
        </w:tabs>
        <w:ind w:left="3540" w:right="3540" w:hanging="708"/>
      </w:pPr>
      <w:rPr>
        <w:rFonts w:hint="default"/>
      </w:rPr>
    </w:lvl>
    <w:lvl w:ilvl="5">
      <w:start w:val="1"/>
      <w:numFmt w:val="decimal"/>
      <w:lvlText w:val="(%3)%4.%5.%6."/>
      <w:lvlJc w:val="center"/>
      <w:pPr>
        <w:tabs>
          <w:tab w:val="num" w:pos="0"/>
        </w:tabs>
        <w:ind w:left="4248" w:right="4248" w:hanging="708"/>
      </w:pPr>
      <w:rPr>
        <w:rFonts w:hint="default"/>
      </w:rPr>
    </w:lvl>
    <w:lvl w:ilvl="6">
      <w:start w:val="1"/>
      <w:numFmt w:val="decimal"/>
      <w:lvlText w:val="(%3)%4.%5.%6.%7."/>
      <w:lvlJc w:val="center"/>
      <w:pPr>
        <w:tabs>
          <w:tab w:val="num" w:pos="0"/>
        </w:tabs>
        <w:ind w:left="4956" w:right="4956" w:hanging="708"/>
      </w:pPr>
      <w:rPr>
        <w:rFonts w:hint="default"/>
      </w:rPr>
    </w:lvl>
    <w:lvl w:ilvl="7">
      <w:start w:val="1"/>
      <w:numFmt w:val="decimal"/>
      <w:lvlText w:val="(%3)%4.%5.%6.%7.%8."/>
      <w:lvlJc w:val="center"/>
      <w:pPr>
        <w:tabs>
          <w:tab w:val="num" w:pos="0"/>
        </w:tabs>
        <w:ind w:left="5664" w:right="5664" w:hanging="708"/>
      </w:pPr>
      <w:rPr>
        <w:rFonts w:hint="default"/>
      </w:rPr>
    </w:lvl>
    <w:lvl w:ilvl="8">
      <w:start w:val="1"/>
      <w:numFmt w:val="decimal"/>
      <w:lvlText w:val="(%3)%4.%5.%6.%7.%8.%9."/>
      <w:lvlJc w:val="center"/>
      <w:pPr>
        <w:tabs>
          <w:tab w:val="num" w:pos="0"/>
        </w:tabs>
        <w:ind w:left="6372" w:right="6372" w:hanging="708"/>
      </w:pPr>
      <w:rPr>
        <w:rFonts w:hint="default"/>
      </w:rPr>
    </w:lvl>
  </w:abstractNum>
  <w:abstractNum w:abstractNumId="126" w15:restartNumberingAfterBreak="0">
    <w:nsid w:val="504117AB"/>
    <w:multiLevelType w:val="multilevel"/>
    <w:tmpl w:val="2B8026F0"/>
    <w:styleLink w:val="33111"/>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b/>
        <w:bCs/>
        <w:sz w:val="24"/>
        <w:szCs w:val="24"/>
      </w:rPr>
    </w:lvl>
    <w:lvl w:ilvl="2">
      <w:start w:val="1"/>
      <w:numFmt w:val="decimal"/>
      <w:lvlText w:val="%1.3.%3."/>
      <w:lvlJc w:val="left"/>
      <w:pPr>
        <w:tabs>
          <w:tab w:val="num" w:pos="2310"/>
        </w:tabs>
        <w:ind w:left="2310" w:hanging="720"/>
      </w:pPr>
      <w:rPr>
        <w:rFonts w:hint="default"/>
        <w:b/>
        <w:bCs/>
      </w:rPr>
    </w:lvl>
    <w:lvl w:ilvl="3">
      <w:start w:val="1"/>
      <w:numFmt w:val="decimal"/>
      <w:lvlText w:val="%1.%2.%3.%4."/>
      <w:lvlJc w:val="left"/>
      <w:pPr>
        <w:tabs>
          <w:tab w:val="num" w:pos="3105"/>
        </w:tabs>
        <w:ind w:left="3105" w:hanging="720"/>
      </w:pPr>
      <w:rPr>
        <w:rFonts w:hint="default"/>
      </w:rPr>
    </w:lvl>
    <w:lvl w:ilvl="4">
      <w:start w:val="1"/>
      <w:numFmt w:val="decimal"/>
      <w:lvlText w:val="%1.%2.%3.%4.%5."/>
      <w:lvlJc w:val="left"/>
      <w:pPr>
        <w:tabs>
          <w:tab w:val="num" w:pos="4260"/>
        </w:tabs>
        <w:ind w:left="4260" w:hanging="1080"/>
      </w:pPr>
      <w:rPr>
        <w:rFonts w:hint="default"/>
      </w:rPr>
    </w:lvl>
    <w:lvl w:ilvl="5">
      <w:start w:val="1"/>
      <w:numFmt w:val="decimal"/>
      <w:lvlText w:val="%1.%2.%3.%4.%5.%6."/>
      <w:lvlJc w:val="left"/>
      <w:pPr>
        <w:tabs>
          <w:tab w:val="num" w:pos="5055"/>
        </w:tabs>
        <w:ind w:left="5055" w:hanging="1080"/>
      </w:pPr>
      <w:rPr>
        <w:rFonts w:hint="default"/>
      </w:rPr>
    </w:lvl>
    <w:lvl w:ilvl="6">
      <w:start w:val="1"/>
      <w:numFmt w:val="decimal"/>
      <w:lvlText w:val="%1.%2.%3.%4.%5.%6.%7."/>
      <w:lvlJc w:val="left"/>
      <w:pPr>
        <w:tabs>
          <w:tab w:val="num" w:pos="6210"/>
        </w:tabs>
        <w:ind w:left="6210" w:hanging="1440"/>
      </w:pPr>
      <w:rPr>
        <w:rFonts w:hint="default"/>
      </w:rPr>
    </w:lvl>
    <w:lvl w:ilvl="7">
      <w:start w:val="1"/>
      <w:numFmt w:val="decimal"/>
      <w:lvlText w:val="%1.%2.%3.%4.%5.%6.%7.%8."/>
      <w:lvlJc w:val="left"/>
      <w:pPr>
        <w:tabs>
          <w:tab w:val="num" w:pos="7005"/>
        </w:tabs>
        <w:ind w:left="7005" w:hanging="1440"/>
      </w:pPr>
      <w:rPr>
        <w:rFonts w:hint="default"/>
      </w:rPr>
    </w:lvl>
    <w:lvl w:ilvl="8">
      <w:start w:val="1"/>
      <w:numFmt w:val="decimal"/>
      <w:lvlText w:val="%1.%2.%3.%4.%5.%6.%7.%8.%9."/>
      <w:lvlJc w:val="left"/>
      <w:pPr>
        <w:tabs>
          <w:tab w:val="num" w:pos="7800"/>
        </w:tabs>
        <w:ind w:left="7800" w:hanging="1440"/>
      </w:pPr>
      <w:rPr>
        <w:rFonts w:hint="default"/>
      </w:rPr>
    </w:lvl>
  </w:abstractNum>
  <w:abstractNum w:abstractNumId="127" w15:restartNumberingAfterBreak="0">
    <w:nsid w:val="50480F4E"/>
    <w:multiLevelType w:val="multilevel"/>
    <w:tmpl w:val="C1FEB232"/>
    <w:styleLink w:val="5"/>
    <w:lvl w:ilvl="0">
      <w:start w:val="1"/>
      <w:numFmt w:val="decimal"/>
      <w:lvlRestart w:val="0"/>
      <w:pStyle w:val="111"/>
      <w:lvlText w:val="%1."/>
      <w:lvlJc w:val="left"/>
      <w:pPr>
        <w:tabs>
          <w:tab w:val="num" w:pos="360"/>
        </w:tabs>
        <w:ind w:left="357" w:right="357" w:hanging="357"/>
      </w:pPr>
      <w:rPr>
        <w:rFonts w:hint="default"/>
        <w:strike w:val="0"/>
        <w:dstrike w:val="0"/>
      </w:rPr>
    </w:lvl>
    <w:lvl w:ilvl="1">
      <w:start w:val="1"/>
      <w:numFmt w:val="decimal"/>
      <w:lvlText w:val="%1.%2."/>
      <w:lvlJc w:val="left"/>
      <w:pPr>
        <w:tabs>
          <w:tab w:val="num" w:pos="981"/>
        </w:tabs>
        <w:ind w:left="981" w:right="981" w:hanging="624"/>
      </w:pPr>
      <w:rPr>
        <w:rFonts w:cs="David" w:hint="cs"/>
        <w:bCs w:val="0"/>
        <w:iCs w:val="0"/>
        <w:szCs w:val="24"/>
      </w:rPr>
    </w:lvl>
    <w:lvl w:ilvl="2">
      <w:start w:val="1"/>
      <w:numFmt w:val="decimal"/>
      <w:lvlText w:val="%1.%2.%3."/>
      <w:lvlJc w:val="left"/>
      <w:pPr>
        <w:tabs>
          <w:tab w:val="num" w:pos="1962"/>
        </w:tabs>
        <w:ind w:left="1962" w:right="1962" w:hanging="981"/>
      </w:pPr>
      <w:rPr>
        <w:rFonts w:cs="David" w:hint="cs"/>
        <w:bCs w:val="0"/>
        <w:iCs w:val="0"/>
        <w:szCs w:val="24"/>
      </w:rPr>
    </w:lvl>
    <w:lvl w:ilvl="3">
      <w:start w:val="1"/>
      <w:numFmt w:val="decimal"/>
      <w:lvlText w:val="%1.%2.%3.%4."/>
      <w:lvlJc w:val="left"/>
      <w:pPr>
        <w:tabs>
          <w:tab w:val="num" w:pos="3175"/>
        </w:tabs>
        <w:ind w:left="3175" w:right="3175" w:hanging="1213"/>
      </w:pPr>
      <w:rPr>
        <w:rFonts w:hint="default"/>
      </w:rPr>
    </w:lvl>
    <w:lvl w:ilvl="4">
      <w:start w:val="1"/>
      <w:numFmt w:val="decimal"/>
      <w:lvlText w:val="%1.%2.%3.%4.%5."/>
      <w:lvlJc w:val="left"/>
      <w:pPr>
        <w:tabs>
          <w:tab w:val="num" w:pos="4309"/>
        </w:tabs>
        <w:ind w:left="4309" w:right="4309" w:hanging="1134"/>
      </w:pPr>
      <w:rPr>
        <w:rFonts w:hint="default"/>
      </w:rPr>
    </w:lvl>
    <w:lvl w:ilvl="5">
      <w:start w:val="1"/>
      <w:numFmt w:val="decimal"/>
      <w:lvlText w:val="%1.%2.%3.%4.%5.%6."/>
      <w:lvlJc w:val="left"/>
      <w:pPr>
        <w:tabs>
          <w:tab w:val="num" w:pos="2880"/>
        </w:tabs>
        <w:ind w:left="2738" w:right="2738" w:hanging="941"/>
      </w:pPr>
      <w:rPr>
        <w:rFonts w:hint="default"/>
      </w:rPr>
    </w:lvl>
    <w:lvl w:ilvl="6">
      <w:start w:val="1"/>
      <w:numFmt w:val="decimal"/>
      <w:lvlText w:val="%1.%2.%3.%4.%5.%6.%7."/>
      <w:lvlJc w:val="left"/>
      <w:pPr>
        <w:tabs>
          <w:tab w:val="num" w:pos="4320"/>
        </w:tabs>
        <w:ind w:left="3237" w:right="3237" w:hanging="1077"/>
      </w:pPr>
      <w:rPr>
        <w:rFonts w:hint="default"/>
      </w:rPr>
    </w:lvl>
    <w:lvl w:ilvl="7">
      <w:start w:val="1"/>
      <w:numFmt w:val="decimal"/>
      <w:lvlText w:val="%1.%2.%3.%4.%5.%6.%7.%8."/>
      <w:lvlJc w:val="left"/>
      <w:pPr>
        <w:tabs>
          <w:tab w:val="num" w:pos="3957"/>
        </w:tabs>
        <w:ind w:left="3742" w:right="3742" w:hanging="1225"/>
      </w:pPr>
      <w:rPr>
        <w:rFonts w:hint="default"/>
      </w:rPr>
    </w:lvl>
    <w:lvl w:ilvl="8">
      <w:start w:val="1"/>
      <w:numFmt w:val="decimal"/>
      <w:lvlText w:val="%1.%2.%3.%4.%5.%6.%7.%8.%9."/>
      <w:lvlJc w:val="left"/>
      <w:pPr>
        <w:tabs>
          <w:tab w:val="num" w:pos="4677"/>
        </w:tabs>
        <w:ind w:left="4320" w:right="4320" w:hanging="1440"/>
      </w:pPr>
      <w:rPr>
        <w:rFonts w:hint="default"/>
      </w:rPr>
    </w:lvl>
  </w:abstractNum>
  <w:abstractNum w:abstractNumId="128" w15:restartNumberingAfterBreak="0">
    <w:nsid w:val="50841587"/>
    <w:multiLevelType w:val="multilevel"/>
    <w:tmpl w:val="C2F01A32"/>
    <w:lvl w:ilvl="0">
      <w:start w:val="1"/>
      <w:numFmt w:val="decimal"/>
      <w:pStyle w:val="1b"/>
      <w:lvlText w:val="%1."/>
      <w:lvlJc w:val="left"/>
      <w:pPr>
        <w:tabs>
          <w:tab w:val="num" w:pos="1287"/>
        </w:tabs>
        <w:ind w:left="1287" w:right="1287" w:hanging="567"/>
      </w:pPr>
      <w:rPr>
        <w:rFonts w:cs="Times New Roman" w:hint="default"/>
      </w:rPr>
    </w:lvl>
    <w:lvl w:ilvl="1">
      <w:start w:val="1"/>
      <w:numFmt w:val="decimal"/>
      <w:lvlText w:val="%1.%2"/>
      <w:lvlJc w:val="left"/>
      <w:pPr>
        <w:tabs>
          <w:tab w:val="num" w:pos="1967"/>
        </w:tabs>
        <w:ind w:left="1967" w:right="1967" w:hanging="680"/>
      </w:pPr>
      <w:rPr>
        <w:rFonts w:cs="Times New Roman" w:hint="default"/>
      </w:rPr>
    </w:lvl>
    <w:lvl w:ilvl="2">
      <w:start w:val="1"/>
      <w:numFmt w:val="decimal"/>
      <w:lvlText w:val="%1.%2.%3"/>
      <w:lvlJc w:val="left"/>
      <w:pPr>
        <w:tabs>
          <w:tab w:val="num" w:pos="2761"/>
        </w:tabs>
        <w:ind w:left="2761" w:right="2761" w:hanging="794"/>
      </w:pPr>
      <w:rPr>
        <w:rFonts w:cs="Times New Roman" w:hint="default"/>
      </w:rPr>
    </w:lvl>
    <w:lvl w:ilvl="3">
      <w:start w:val="1"/>
      <w:numFmt w:val="decimal"/>
      <w:lvlText w:val="%1.%2.%3.%4"/>
      <w:lvlJc w:val="left"/>
      <w:pPr>
        <w:tabs>
          <w:tab w:val="num" w:pos="3841"/>
        </w:tabs>
        <w:ind w:left="3725" w:right="3725" w:hanging="964"/>
      </w:pPr>
      <w:rPr>
        <w:rFonts w:cs="Times New Roman" w:hint="default"/>
      </w:rPr>
    </w:lvl>
    <w:lvl w:ilvl="4">
      <w:start w:val="1"/>
      <w:numFmt w:val="koreanLegal"/>
      <w:lvlText w:val=".%5"/>
      <w:lvlJc w:val="center"/>
      <w:pPr>
        <w:tabs>
          <w:tab w:val="num" w:pos="1728"/>
        </w:tabs>
        <w:ind w:left="1728" w:right="1728" w:hanging="720"/>
      </w:pPr>
      <w:rPr>
        <w:rFonts w:cs="Times New Roman" w:hint="default"/>
      </w:rPr>
    </w:lvl>
    <w:lvl w:ilvl="5">
      <w:start w:val="1"/>
      <w:numFmt w:val="decimal"/>
      <w:lvlText w:val="%1.%2.%3.%4.%5.%6"/>
      <w:lvlJc w:val="center"/>
      <w:pPr>
        <w:tabs>
          <w:tab w:val="num" w:pos="2160"/>
        </w:tabs>
        <w:ind w:left="1872" w:right="1872" w:hanging="864"/>
      </w:pPr>
      <w:rPr>
        <w:rFonts w:cs="Times New Roman" w:hint="default"/>
      </w:rPr>
    </w:lvl>
    <w:lvl w:ilvl="6">
      <w:start w:val="1"/>
      <w:numFmt w:val="decimal"/>
      <w:lvlText w:val="%1.%2.%3.%4.%5.%6.%7"/>
      <w:lvlJc w:val="center"/>
      <w:pPr>
        <w:tabs>
          <w:tab w:val="num" w:pos="2304"/>
        </w:tabs>
        <w:ind w:left="2016" w:right="2016" w:hanging="1008"/>
      </w:pPr>
      <w:rPr>
        <w:rFonts w:cs="Times New Roman" w:hint="default"/>
      </w:rPr>
    </w:lvl>
    <w:lvl w:ilvl="7">
      <w:start w:val="1"/>
      <w:numFmt w:val="decimal"/>
      <w:lvlText w:val="%1.%2.%3.%4.%5.%6.%7.%8"/>
      <w:lvlJc w:val="center"/>
      <w:pPr>
        <w:tabs>
          <w:tab w:val="num" w:pos="2448"/>
        </w:tabs>
        <w:ind w:left="2160" w:right="2160" w:hanging="1152"/>
      </w:pPr>
      <w:rPr>
        <w:rFonts w:cs="Times New Roman" w:hint="default"/>
      </w:rPr>
    </w:lvl>
    <w:lvl w:ilvl="8">
      <w:start w:val="1"/>
      <w:numFmt w:val="koreanLegal"/>
      <w:lvlText w:val="%9."/>
      <w:lvlJc w:val="left"/>
      <w:pPr>
        <w:tabs>
          <w:tab w:val="num" w:pos="1287"/>
        </w:tabs>
        <w:ind w:left="1287" w:right="1287" w:hanging="567"/>
      </w:pPr>
      <w:rPr>
        <w:rFonts w:cs="Times New Roman" w:hint="default"/>
      </w:rPr>
    </w:lvl>
  </w:abstractNum>
  <w:abstractNum w:abstractNumId="129" w15:restartNumberingAfterBreak="0">
    <w:nsid w:val="5184796D"/>
    <w:multiLevelType w:val="multilevel"/>
    <w:tmpl w:val="6F78D41A"/>
    <w:styleLink w:val="331"/>
    <w:lvl w:ilvl="0">
      <w:start w:val="2"/>
      <w:numFmt w:val="decimal"/>
      <w:lvlText w:val="%1."/>
      <w:lvlJc w:val="left"/>
      <w:pPr>
        <w:tabs>
          <w:tab w:val="num" w:pos="720"/>
        </w:tabs>
        <w:ind w:left="720" w:right="720" w:hanging="360"/>
      </w:pPr>
      <w:rPr>
        <w:rFonts w:hint="default"/>
        <w:b/>
        <w:bCs/>
      </w:rPr>
    </w:lvl>
    <w:lvl w:ilvl="1">
      <w:start w:val="1"/>
      <w:numFmt w:val="none"/>
      <w:isLgl/>
      <w:lvlText w:val="3.2. "/>
      <w:lvlJc w:val="left"/>
      <w:pPr>
        <w:tabs>
          <w:tab w:val="num" w:pos="840"/>
        </w:tabs>
        <w:ind w:left="840" w:right="840" w:hanging="480"/>
      </w:pPr>
      <w:rPr>
        <w:rFonts w:cs="David" w:hint="cs"/>
        <w:b/>
        <w:bCs/>
        <w:iCs w:val="0"/>
        <w:szCs w:val="28"/>
      </w:rPr>
    </w:lvl>
    <w:lvl w:ilvl="2">
      <w:start w:val="1"/>
      <w:numFmt w:val="decimal"/>
      <w:isLgl/>
      <w:lvlText w:val="%1.%2%3"/>
      <w:lvlJc w:val="left"/>
      <w:pPr>
        <w:tabs>
          <w:tab w:val="num" w:pos="1080"/>
        </w:tabs>
        <w:ind w:left="1080" w:right="1080" w:hanging="720"/>
      </w:pPr>
      <w:rPr>
        <w:rFonts w:cs="David" w:hint="cs"/>
        <w:b/>
        <w:bCs/>
        <w:iCs w:val="0"/>
        <w:szCs w:val="28"/>
      </w:rPr>
    </w:lvl>
    <w:lvl w:ilvl="3">
      <w:start w:val="1"/>
      <w:numFmt w:val="hebrew1"/>
      <w:lvlText w:val="(%4)"/>
      <w:lvlJc w:val="left"/>
      <w:pPr>
        <w:tabs>
          <w:tab w:val="num" w:pos="720"/>
        </w:tabs>
        <w:ind w:left="720" w:right="720" w:hanging="360"/>
      </w:pPr>
      <w:rPr>
        <w:rFonts w:hint="default"/>
        <w:b/>
        <w:bCs/>
      </w:rPr>
    </w:lvl>
    <w:lvl w:ilvl="4">
      <w:start w:val="1"/>
      <w:numFmt w:val="decimal"/>
      <w:isLgl/>
      <w:lvlText w:val="%1.%2.%3.%4.%5"/>
      <w:lvlJc w:val="left"/>
      <w:pPr>
        <w:tabs>
          <w:tab w:val="num" w:pos="1440"/>
        </w:tabs>
        <w:ind w:left="1440" w:right="1440" w:hanging="1080"/>
      </w:pPr>
      <w:rPr>
        <w:rFonts w:hint="default"/>
      </w:rPr>
    </w:lvl>
    <w:lvl w:ilvl="5">
      <w:start w:val="1"/>
      <w:numFmt w:val="decimal"/>
      <w:isLgl/>
      <w:lvlText w:val="%1.%2.%3.%4.%5.%6"/>
      <w:lvlJc w:val="left"/>
      <w:pPr>
        <w:tabs>
          <w:tab w:val="num" w:pos="1440"/>
        </w:tabs>
        <w:ind w:left="1440" w:right="1440" w:hanging="1080"/>
      </w:pPr>
      <w:rPr>
        <w:rFonts w:hint="default"/>
      </w:rPr>
    </w:lvl>
    <w:lvl w:ilvl="6">
      <w:start w:val="1"/>
      <w:numFmt w:val="decimal"/>
      <w:isLgl/>
      <w:lvlText w:val="%1.%2.%3.%4.%5.%6.%7"/>
      <w:lvlJc w:val="left"/>
      <w:pPr>
        <w:tabs>
          <w:tab w:val="num" w:pos="1440"/>
        </w:tabs>
        <w:ind w:left="1440" w:right="1440" w:hanging="1080"/>
      </w:pPr>
      <w:rPr>
        <w:rFonts w:hint="default"/>
      </w:rPr>
    </w:lvl>
    <w:lvl w:ilvl="7">
      <w:start w:val="1"/>
      <w:numFmt w:val="decimal"/>
      <w:isLgl/>
      <w:lvlText w:val="%1.%2.%3.%4.%5.%6.%7.%8"/>
      <w:lvlJc w:val="left"/>
      <w:pPr>
        <w:tabs>
          <w:tab w:val="num" w:pos="1800"/>
        </w:tabs>
        <w:ind w:left="1800" w:right="1800" w:hanging="1440"/>
      </w:pPr>
      <w:rPr>
        <w:rFonts w:hint="default"/>
      </w:rPr>
    </w:lvl>
    <w:lvl w:ilvl="8">
      <w:start w:val="1"/>
      <w:numFmt w:val="decimal"/>
      <w:isLgl/>
      <w:lvlText w:val="%1.%2.%3.%4.%5.%6.%7.%8.%9"/>
      <w:lvlJc w:val="left"/>
      <w:pPr>
        <w:tabs>
          <w:tab w:val="num" w:pos="1800"/>
        </w:tabs>
        <w:ind w:left="1800" w:right="1800" w:hanging="1440"/>
      </w:pPr>
      <w:rPr>
        <w:rFonts w:hint="default"/>
      </w:rPr>
    </w:lvl>
  </w:abstractNum>
  <w:abstractNum w:abstractNumId="130" w15:restartNumberingAfterBreak="0">
    <w:nsid w:val="52276054"/>
    <w:multiLevelType w:val="multilevel"/>
    <w:tmpl w:val="198EDDD2"/>
    <w:lvl w:ilvl="0">
      <w:start w:val="2"/>
      <w:numFmt w:val="decimal"/>
      <w:lvlText w:val="%1"/>
      <w:lvlJc w:val="left"/>
      <w:pPr>
        <w:ind w:left="360" w:hanging="360"/>
      </w:pPr>
      <w:rPr>
        <w:rFonts w:ascii="Arial" w:hAnsi="Arial" w:hint="default"/>
        <w:sz w:val="24"/>
      </w:rPr>
    </w:lvl>
    <w:lvl w:ilvl="1">
      <w:start w:val="1"/>
      <w:numFmt w:val="hebrew1"/>
      <w:lvlText w:val="%2."/>
      <w:lvlJc w:val="left"/>
      <w:pPr>
        <w:ind w:left="2160" w:hanging="720"/>
      </w:pPr>
      <w:rPr>
        <w:rFonts w:ascii="David" w:eastAsia="Times New Roman" w:hAnsi="David" w:cs="David"/>
        <w:sz w:val="24"/>
      </w:rPr>
    </w:lvl>
    <w:lvl w:ilvl="2">
      <w:start w:val="1"/>
      <w:numFmt w:val="decimal"/>
      <w:lvlText w:val="%1.%2.%3"/>
      <w:lvlJc w:val="left"/>
      <w:pPr>
        <w:ind w:left="3600" w:hanging="720"/>
      </w:pPr>
      <w:rPr>
        <w:rFonts w:ascii="Arial" w:hAnsi="Arial" w:hint="default"/>
        <w:sz w:val="24"/>
      </w:rPr>
    </w:lvl>
    <w:lvl w:ilvl="3">
      <w:start w:val="1"/>
      <w:numFmt w:val="decimal"/>
      <w:lvlText w:val="%1.%2.%3.%4"/>
      <w:lvlJc w:val="left"/>
      <w:pPr>
        <w:ind w:left="5400" w:hanging="1080"/>
      </w:pPr>
      <w:rPr>
        <w:rFonts w:ascii="Arial" w:hAnsi="Arial" w:hint="default"/>
        <w:sz w:val="24"/>
      </w:rPr>
    </w:lvl>
    <w:lvl w:ilvl="4">
      <w:start w:val="1"/>
      <w:numFmt w:val="decimal"/>
      <w:lvlText w:val="%1.%2.%3.%4.%5"/>
      <w:lvlJc w:val="left"/>
      <w:pPr>
        <w:ind w:left="7200" w:hanging="1440"/>
      </w:pPr>
      <w:rPr>
        <w:rFonts w:ascii="Arial" w:hAnsi="Arial" w:hint="default"/>
        <w:sz w:val="24"/>
      </w:rPr>
    </w:lvl>
    <w:lvl w:ilvl="5">
      <w:start w:val="1"/>
      <w:numFmt w:val="decimal"/>
      <w:lvlText w:val="%1.%2.%3.%4.%5.%6"/>
      <w:lvlJc w:val="left"/>
      <w:pPr>
        <w:ind w:left="9000" w:hanging="1800"/>
      </w:pPr>
      <w:rPr>
        <w:rFonts w:ascii="Arial" w:hAnsi="Arial" w:hint="default"/>
        <w:sz w:val="24"/>
      </w:rPr>
    </w:lvl>
    <w:lvl w:ilvl="6">
      <w:start w:val="1"/>
      <w:numFmt w:val="decimal"/>
      <w:lvlText w:val="%1.%2.%3.%4.%5.%6.%7"/>
      <w:lvlJc w:val="left"/>
      <w:pPr>
        <w:ind w:left="10440" w:hanging="1800"/>
      </w:pPr>
      <w:rPr>
        <w:rFonts w:ascii="Arial" w:hAnsi="Arial" w:hint="default"/>
        <w:sz w:val="24"/>
      </w:rPr>
    </w:lvl>
    <w:lvl w:ilvl="7">
      <w:start w:val="1"/>
      <w:numFmt w:val="decimal"/>
      <w:lvlText w:val="%1.%2.%3.%4.%5.%6.%7.%8"/>
      <w:lvlJc w:val="left"/>
      <w:pPr>
        <w:ind w:left="12240" w:hanging="2160"/>
      </w:pPr>
      <w:rPr>
        <w:rFonts w:ascii="Arial" w:hAnsi="Arial" w:hint="default"/>
        <w:sz w:val="24"/>
      </w:rPr>
    </w:lvl>
    <w:lvl w:ilvl="8">
      <w:start w:val="1"/>
      <w:numFmt w:val="decimal"/>
      <w:lvlText w:val="%1.%2.%3.%4.%5.%6.%7.%8.%9"/>
      <w:lvlJc w:val="left"/>
      <w:pPr>
        <w:ind w:left="14040" w:hanging="2520"/>
      </w:pPr>
      <w:rPr>
        <w:rFonts w:ascii="Arial" w:hAnsi="Arial" w:hint="default"/>
        <w:sz w:val="24"/>
      </w:rPr>
    </w:lvl>
  </w:abstractNum>
  <w:abstractNum w:abstractNumId="131" w15:restartNumberingAfterBreak="0">
    <w:nsid w:val="52E140AA"/>
    <w:multiLevelType w:val="multilevel"/>
    <w:tmpl w:val="E376B09A"/>
    <w:lvl w:ilvl="0">
      <w:start w:val="1"/>
      <w:numFmt w:val="decimal"/>
      <w:lvlRestart w:val="0"/>
      <w:pStyle w:val="1c"/>
      <w:lvlText w:val="%1."/>
      <w:lvlJc w:val="left"/>
      <w:pPr>
        <w:tabs>
          <w:tab w:val="num" w:pos="363"/>
        </w:tabs>
        <w:ind w:left="363" w:hanging="363"/>
      </w:pPr>
      <w:rPr>
        <w:rFonts w:hint="default"/>
        <w:color w:val="auto"/>
      </w:rPr>
    </w:lvl>
    <w:lvl w:ilvl="1">
      <w:start w:val="1"/>
      <w:numFmt w:val="decimal"/>
      <w:lvlText w:val="%1.%2."/>
      <w:lvlJc w:val="left"/>
      <w:pPr>
        <w:tabs>
          <w:tab w:val="num" w:pos="1134"/>
        </w:tabs>
        <w:ind w:left="1134" w:hanging="771"/>
      </w:pPr>
      <w:rPr>
        <w:rFonts w:hint="default"/>
        <w:color w:val="auto"/>
      </w:rPr>
    </w:lvl>
    <w:lvl w:ilvl="2">
      <w:start w:val="1"/>
      <w:numFmt w:val="decimal"/>
      <w:lvlText w:val="%1.%2.%3."/>
      <w:lvlJc w:val="left"/>
      <w:pPr>
        <w:tabs>
          <w:tab w:val="num" w:pos="1418"/>
        </w:tabs>
        <w:ind w:left="1418" w:hanging="698"/>
      </w:pPr>
      <w:rPr>
        <w:rFonts w:hint="default"/>
        <w:color w:val="auto"/>
      </w:rPr>
    </w:lvl>
    <w:lvl w:ilvl="3">
      <w:start w:val="1"/>
      <w:numFmt w:val="decimal"/>
      <w:lvlText w:val="%1.%2.%3.%4."/>
      <w:lvlJc w:val="left"/>
      <w:pPr>
        <w:tabs>
          <w:tab w:val="num" w:pos="1803"/>
        </w:tabs>
        <w:ind w:left="1730" w:hanging="647"/>
      </w:pPr>
      <w:rPr>
        <w:rFonts w:hint="default"/>
        <w:color w:val="0000FF"/>
      </w:rPr>
    </w:lvl>
    <w:lvl w:ilvl="4">
      <w:start w:val="1"/>
      <w:numFmt w:val="decimal"/>
      <w:lvlText w:val="%1.%2.%3.%4.%5."/>
      <w:lvlJc w:val="left"/>
      <w:pPr>
        <w:tabs>
          <w:tab w:val="num" w:pos="2523"/>
        </w:tabs>
        <w:ind w:left="2234" w:hanging="794"/>
      </w:pPr>
      <w:rPr>
        <w:rFonts w:hint="default"/>
      </w:rPr>
    </w:lvl>
    <w:lvl w:ilvl="5">
      <w:start w:val="1"/>
      <w:numFmt w:val="decimal"/>
      <w:lvlText w:val="%1.%2.%3.%4.%5.%6."/>
      <w:lvlJc w:val="left"/>
      <w:pPr>
        <w:tabs>
          <w:tab w:val="num" w:pos="2880"/>
        </w:tabs>
        <w:ind w:left="2739" w:hanging="936"/>
      </w:pPr>
      <w:rPr>
        <w:rFonts w:hint="default"/>
      </w:rPr>
    </w:lvl>
    <w:lvl w:ilvl="6">
      <w:start w:val="1"/>
      <w:numFmt w:val="decimal"/>
      <w:lvlText w:val="%1.%2.%3.%4.%5.%6.%7."/>
      <w:lvlJc w:val="left"/>
      <w:pPr>
        <w:tabs>
          <w:tab w:val="num" w:pos="3600"/>
        </w:tabs>
        <w:ind w:left="3243" w:hanging="1083"/>
      </w:pPr>
      <w:rPr>
        <w:rFonts w:hint="default"/>
      </w:rPr>
    </w:lvl>
    <w:lvl w:ilvl="7">
      <w:start w:val="1"/>
      <w:numFmt w:val="decimal"/>
      <w:lvlText w:val="%1.%2.%3.%4.%5.%6.%7.%8."/>
      <w:lvlJc w:val="left"/>
      <w:pPr>
        <w:tabs>
          <w:tab w:val="num" w:pos="3963"/>
        </w:tabs>
        <w:ind w:left="3748" w:hanging="1225"/>
      </w:pPr>
      <w:rPr>
        <w:rFonts w:hint="default"/>
      </w:rPr>
    </w:lvl>
    <w:lvl w:ilvl="8">
      <w:start w:val="1"/>
      <w:numFmt w:val="decimal"/>
      <w:lvlText w:val="%1.%2.%3.%4.%5.%6.%7.%8.%9."/>
      <w:lvlJc w:val="left"/>
      <w:pPr>
        <w:tabs>
          <w:tab w:val="num" w:pos="4683"/>
        </w:tabs>
        <w:ind w:left="4320" w:hanging="1440"/>
      </w:pPr>
      <w:rPr>
        <w:rFonts w:hint="default"/>
      </w:rPr>
    </w:lvl>
  </w:abstractNum>
  <w:abstractNum w:abstractNumId="132" w15:restartNumberingAfterBreak="0">
    <w:nsid w:val="54383B97"/>
    <w:multiLevelType w:val="hybridMultilevel"/>
    <w:tmpl w:val="4334AB64"/>
    <w:styleLink w:val="230"/>
    <w:lvl w:ilvl="0" w:tplc="119A8F9E">
      <w:start w:val="1"/>
      <w:numFmt w:val="bullet"/>
      <w:lvlText w:val=""/>
      <w:lvlJc w:val="left"/>
      <w:pPr>
        <w:tabs>
          <w:tab w:val="num" w:pos="360"/>
        </w:tabs>
        <w:ind w:left="360" w:hanging="360"/>
      </w:pPr>
      <w:rPr>
        <w:rFonts w:ascii="Symbol" w:hAnsi="Symbol" w:hint="default"/>
        <w:bCs/>
        <w:iCs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55794C59"/>
    <w:multiLevelType w:val="multilevel"/>
    <w:tmpl w:val="67A0F582"/>
    <w:lvl w:ilvl="0">
      <w:start w:val="1"/>
      <w:numFmt w:val="decimal"/>
      <w:pStyle w:val="6"/>
      <w:lvlText w:val="%1."/>
      <w:lvlJc w:val="right"/>
      <w:pPr>
        <w:tabs>
          <w:tab w:val="num" w:pos="567"/>
        </w:tabs>
        <w:ind w:left="567" w:right="567" w:hanging="283"/>
      </w:pPr>
      <w:rPr>
        <w:rFonts w:hint="default"/>
        <w:caps w:val="0"/>
        <w:strike w:val="0"/>
        <w:dstrike w:val="0"/>
        <w:vanish w:val="0"/>
        <w:u w:val="none"/>
        <w:vertAlign w:val="baseline"/>
      </w:rPr>
    </w:lvl>
    <w:lvl w:ilvl="1">
      <w:start w:val="1"/>
      <w:numFmt w:val="hebrew1"/>
      <w:pStyle w:val="7"/>
      <w:lvlText w:val="%2."/>
      <w:lvlJc w:val="left"/>
      <w:pPr>
        <w:tabs>
          <w:tab w:val="num" w:pos="1134"/>
        </w:tabs>
        <w:ind w:left="1134" w:right="1134" w:hanging="567"/>
      </w:pPr>
      <w:rPr>
        <w:rFonts w:hint="default"/>
        <w:caps w:val="0"/>
        <w:strike w:val="0"/>
        <w:dstrike w:val="0"/>
        <w:vanish w:val="0"/>
        <w:u w:val="none"/>
        <w:vertAlign w:val="baseline"/>
      </w:rPr>
    </w:lvl>
    <w:lvl w:ilvl="2">
      <w:start w:val="1"/>
      <w:numFmt w:val="decimal"/>
      <w:pStyle w:val="af5"/>
      <w:lvlText w:val="%3)"/>
      <w:lvlJc w:val="left"/>
      <w:pPr>
        <w:tabs>
          <w:tab w:val="num" w:pos="1701"/>
        </w:tabs>
        <w:ind w:left="1701" w:right="1701" w:hanging="567"/>
      </w:pPr>
      <w:rPr>
        <w:rFonts w:hint="default"/>
        <w:caps w:val="0"/>
        <w:strike w:val="0"/>
        <w:dstrike w:val="0"/>
        <w:vanish w:val="0"/>
        <w:u w:val="none"/>
        <w:vertAlign w:val="baseline"/>
      </w:rPr>
    </w:lvl>
    <w:lvl w:ilvl="3">
      <w:start w:val="1"/>
      <w:numFmt w:val="hebrew1"/>
      <w:pStyle w:val="af6"/>
      <w:lvlText w:val="%4)"/>
      <w:lvlJc w:val="left"/>
      <w:pPr>
        <w:tabs>
          <w:tab w:val="num" w:pos="2268"/>
        </w:tabs>
        <w:ind w:left="2268" w:right="2268" w:hanging="567"/>
      </w:pPr>
      <w:rPr>
        <w:rFonts w:hint="default"/>
        <w:caps w:val="0"/>
        <w:strike w:val="0"/>
        <w:dstrike w:val="0"/>
        <w:vanish w:val="0"/>
        <w:u w:val="none"/>
        <w:vertAlign w:val="baseline"/>
      </w:rPr>
    </w:lvl>
    <w:lvl w:ilvl="4">
      <w:start w:val="1"/>
      <w:numFmt w:val="decimal"/>
      <w:lvlText w:val="(%5)"/>
      <w:lvlJc w:val="center"/>
      <w:pPr>
        <w:tabs>
          <w:tab w:val="num" w:pos="3240"/>
        </w:tabs>
        <w:ind w:left="2880" w:right="2880" w:firstLine="0"/>
      </w:pPr>
      <w:rPr>
        <w:rFonts w:hint="default"/>
      </w:rPr>
    </w:lvl>
    <w:lvl w:ilvl="5">
      <w:start w:val="1"/>
      <w:numFmt w:val="cardinalText"/>
      <w:lvlText w:val="(%6)"/>
      <w:lvlJc w:val="center"/>
      <w:pPr>
        <w:tabs>
          <w:tab w:val="num" w:pos="3960"/>
        </w:tabs>
        <w:ind w:left="3600" w:right="3600" w:firstLine="0"/>
      </w:pPr>
      <w:rPr>
        <w:rFonts w:hint="default"/>
      </w:rPr>
    </w:lvl>
    <w:lvl w:ilvl="6">
      <w:start w:val="1"/>
      <w:numFmt w:val="lowerLetter"/>
      <w:lvlText w:val="(%7)"/>
      <w:lvlJc w:val="center"/>
      <w:pPr>
        <w:tabs>
          <w:tab w:val="num" w:pos="4680"/>
        </w:tabs>
        <w:ind w:left="4320" w:right="4320" w:firstLine="0"/>
      </w:pPr>
      <w:rPr>
        <w:rFonts w:hint="default"/>
      </w:rPr>
    </w:lvl>
    <w:lvl w:ilvl="7">
      <w:start w:val="1"/>
      <w:numFmt w:val="cardinalText"/>
      <w:lvlText w:val="(%8)"/>
      <w:lvlJc w:val="center"/>
      <w:pPr>
        <w:tabs>
          <w:tab w:val="num" w:pos="5400"/>
        </w:tabs>
        <w:ind w:left="5040" w:right="5040" w:firstLine="0"/>
      </w:pPr>
      <w:rPr>
        <w:rFonts w:hint="default"/>
      </w:rPr>
    </w:lvl>
    <w:lvl w:ilvl="8">
      <w:start w:val="1"/>
      <w:numFmt w:val="lowerLetter"/>
      <w:lvlText w:val="(%9)"/>
      <w:lvlJc w:val="center"/>
      <w:pPr>
        <w:tabs>
          <w:tab w:val="num" w:pos="6120"/>
        </w:tabs>
        <w:ind w:left="5760" w:right="5760" w:firstLine="0"/>
      </w:pPr>
      <w:rPr>
        <w:rFonts w:hint="default"/>
      </w:rPr>
    </w:lvl>
  </w:abstractNum>
  <w:abstractNum w:abstractNumId="134" w15:restartNumberingAfterBreak="0">
    <w:nsid w:val="55F72515"/>
    <w:multiLevelType w:val="hybridMultilevel"/>
    <w:tmpl w:val="3BBE6820"/>
    <w:lvl w:ilvl="0" w:tplc="FFFFFFFF">
      <w:start w:val="1"/>
      <w:numFmt w:val="decimal"/>
      <w:lvlText w:val="(%1)"/>
      <w:lvlJc w:val="left"/>
      <w:pPr>
        <w:ind w:left="3334" w:hanging="360"/>
      </w:pPr>
      <w:rPr>
        <w:rFonts w:hint="default"/>
        <w:b/>
        <w:bCs/>
        <w:sz w:val="24"/>
      </w:rPr>
    </w:lvl>
    <w:lvl w:ilvl="1" w:tplc="FFFFFFFF" w:tentative="1">
      <w:start w:val="1"/>
      <w:numFmt w:val="lowerLetter"/>
      <w:lvlText w:val="%2."/>
      <w:lvlJc w:val="left"/>
      <w:pPr>
        <w:ind w:left="4054" w:hanging="360"/>
      </w:pPr>
    </w:lvl>
    <w:lvl w:ilvl="2" w:tplc="FFFFFFFF" w:tentative="1">
      <w:start w:val="1"/>
      <w:numFmt w:val="lowerRoman"/>
      <w:lvlText w:val="%3."/>
      <w:lvlJc w:val="right"/>
      <w:pPr>
        <w:ind w:left="4774" w:hanging="180"/>
      </w:pPr>
    </w:lvl>
    <w:lvl w:ilvl="3" w:tplc="FFFFFFFF" w:tentative="1">
      <w:start w:val="1"/>
      <w:numFmt w:val="decimal"/>
      <w:lvlText w:val="%4."/>
      <w:lvlJc w:val="left"/>
      <w:pPr>
        <w:ind w:left="5494" w:hanging="360"/>
      </w:pPr>
    </w:lvl>
    <w:lvl w:ilvl="4" w:tplc="FFFFFFFF" w:tentative="1">
      <w:start w:val="1"/>
      <w:numFmt w:val="lowerLetter"/>
      <w:lvlText w:val="%5."/>
      <w:lvlJc w:val="left"/>
      <w:pPr>
        <w:ind w:left="6214" w:hanging="360"/>
      </w:pPr>
    </w:lvl>
    <w:lvl w:ilvl="5" w:tplc="FFFFFFFF" w:tentative="1">
      <w:start w:val="1"/>
      <w:numFmt w:val="lowerRoman"/>
      <w:lvlText w:val="%6."/>
      <w:lvlJc w:val="right"/>
      <w:pPr>
        <w:ind w:left="6934" w:hanging="180"/>
      </w:pPr>
    </w:lvl>
    <w:lvl w:ilvl="6" w:tplc="FFFFFFFF" w:tentative="1">
      <w:start w:val="1"/>
      <w:numFmt w:val="decimal"/>
      <w:lvlText w:val="%7."/>
      <w:lvlJc w:val="left"/>
      <w:pPr>
        <w:ind w:left="7654" w:hanging="360"/>
      </w:pPr>
    </w:lvl>
    <w:lvl w:ilvl="7" w:tplc="FFFFFFFF" w:tentative="1">
      <w:start w:val="1"/>
      <w:numFmt w:val="lowerLetter"/>
      <w:lvlText w:val="%8."/>
      <w:lvlJc w:val="left"/>
      <w:pPr>
        <w:ind w:left="8374" w:hanging="360"/>
      </w:pPr>
    </w:lvl>
    <w:lvl w:ilvl="8" w:tplc="FFFFFFFF" w:tentative="1">
      <w:start w:val="1"/>
      <w:numFmt w:val="lowerRoman"/>
      <w:lvlText w:val="%9."/>
      <w:lvlJc w:val="right"/>
      <w:pPr>
        <w:ind w:left="9094" w:hanging="180"/>
      </w:pPr>
    </w:lvl>
  </w:abstractNum>
  <w:abstractNum w:abstractNumId="135" w15:restartNumberingAfterBreak="0">
    <w:nsid w:val="57400733"/>
    <w:multiLevelType w:val="multilevel"/>
    <w:tmpl w:val="91ACE71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6" w15:restartNumberingAfterBreak="0">
    <w:nsid w:val="57A80C9D"/>
    <w:multiLevelType w:val="hybridMultilevel"/>
    <w:tmpl w:val="3CCA9DF0"/>
    <w:lvl w:ilvl="0" w:tplc="FFFFFFFF">
      <w:start w:val="1"/>
      <w:numFmt w:val="bullet"/>
      <w:pStyle w:val="Instruction1"/>
      <w:lvlText w:val=""/>
      <w:lvlJc w:val="left"/>
      <w:pPr>
        <w:tabs>
          <w:tab w:val="num" w:pos="794"/>
        </w:tabs>
        <w:ind w:left="794" w:right="794" w:hanging="397"/>
      </w:pPr>
      <w:rPr>
        <w:rFonts w:ascii="Wingdings" w:hAnsi="Wingdings" w:hint="default"/>
      </w:rPr>
    </w:lvl>
    <w:lvl w:ilvl="1" w:tplc="FFFFFFFF" w:tentative="1">
      <w:start w:val="1"/>
      <w:numFmt w:val="bullet"/>
      <w:lvlText w:val="o"/>
      <w:lvlJc w:val="left"/>
      <w:pPr>
        <w:tabs>
          <w:tab w:val="num" w:pos="1440"/>
        </w:tabs>
        <w:ind w:left="1440" w:right="1440" w:hanging="360"/>
      </w:pPr>
      <w:rPr>
        <w:rFonts w:ascii="Courier New" w:hAnsi="Courier New" w:hint="default"/>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137" w15:restartNumberingAfterBreak="0">
    <w:nsid w:val="57B0515A"/>
    <w:multiLevelType w:val="multilevel"/>
    <w:tmpl w:val="19E615C4"/>
    <w:lvl w:ilvl="0">
      <w:start w:val="1"/>
      <w:numFmt w:val="decimal"/>
      <w:lvlText w:val="%1."/>
      <w:lvlJc w:val="left"/>
      <w:pPr>
        <w:ind w:left="360" w:hanging="360"/>
      </w:pPr>
      <w:rPr>
        <w:rFonts w:hint="default"/>
        <w:b/>
        <w:bCs/>
        <w:sz w:val="24"/>
        <w:szCs w:val="24"/>
        <w:lang w:bidi="he-IL"/>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8" w15:restartNumberingAfterBreak="0">
    <w:nsid w:val="57D01CA2"/>
    <w:multiLevelType w:val="hybridMultilevel"/>
    <w:tmpl w:val="67E2BF80"/>
    <w:lvl w:ilvl="0" w:tplc="18141C3E">
      <w:start w:val="1"/>
      <w:numFmt w:val="decimal"/>
      <w:lvlText w:val="%1."/>
      <w:lvlJc w:val="left"/>
      <w:pPr>
        <w:ind w:left="645"/>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CF92B212">
      <w:start w:val="1"/>
      <w:numFmt w:val="lowerLetter"/>
      <w:lvlText w:val="%2"/>
      <w:lvlJc w:val="left"/>
      <w:pPr>
        <w:ind w:left="1091"/>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E11A333C">
      <w:start w:val="1"/>
      <w:numFmt w:val="lowerRoman"/>
      <w:lvlText w:val="%3"/>
      <w:lvlJc w:val="left"/>
      <w:pPr>
        <w:ind w:left="1811"/>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D0201A6E">
      <w:start w:val="1"/>
      <w:numFmt w:val="decimal"/>
      <w:lvlText w:val="%4"/>
      <w:lvlJc w:val="left"/>
      <w:pPr>
        <w:ind w:left="2531"/>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4B10F92C">
      <w:start w:val="1"/>
      <w:numFmt w:val="lowerLetter"/>
      <w:lvlText w:val="%5"/>
      <w:lvlJc w:val="left"/>
      <w:pPr>
        <w:ind w:left="3251"/>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90D6E166">
      <w:start w:val="1"/>
      <w:numFmt w:val="lowerRoman"/>
      <w:lvlText w:val="%6"/>
      <w:lvlJc w:val="left"/>
      <w:pPr>
        <w:ind w:left="3971"/>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CA4EC87C">
      <w:start w:val="1"/>
      <w:numFmt w:val="decimal"/>
      <w:lvlText w:val="%7"/>
      <w:lvlJc w:val="left"/>
      <w:pPr>
        <w:ind w:left="4691"/>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DC7C11AC">
      <w:start w:val="1"/>
      <w:numFmt w:val="lowerLetter"/>
      <w:lvlText w:val="%8"/>
      <w:lvlJc w:val="left"/>
      <w:pPr>
        <w:ind w:left="5411"/>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581E09B8">
      <w:start w:val="1"/>
      <w:numFmt w:val="lowerRoman"/>
      <w:lvlText w:val="%9"/>
      <w:lvlJc w:val="left"/>
      <w:pPr>
        <w:ind w:left="6131"/>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139" w15:restartNumberingAfterBreak="0">
    <w:nsid w:val="5B634135"/>
    <w:multiLevelType w:val="hybridMultilevel"/>
    <w:tmpl w:val="E82C96E2"/>
    <w:lvl w:ilvl="0" w:tplc="E0D627AA">
      <w:start w:val="1"/>
      <w:numFmt w:val="decimal"/>
      <w:lvlText w:val="(%1)"/>
      <w:lvlJc w:val="left"/>
      <w:pPr>
        <w:ind w:left="2996" w:hanging="360"/>
      </w:pPr>
      <w:rPr>
        <w:rFonts w:hint="default"/>
      </w:rPr>
    </w:lvl>
    <w:lvl w:ilvl="1" w:tplc="04090019" w:tentative="1">
      <w:start w:val="1"/>
      <w:numFmt w:val="lowerLetter"/>
      <w:lvlText w:val="%2."/>
      <w:lvlJc w:val="left"/>
      <w:pPr>
        <w:ind w:left="3716" w:hanging="360"/>
      </w:pPr>
    </w:lvl>
    <w:lvl w:ilvl="2" w:tplc="0409001B" w:tentative="1">
      <w:start w:val="1"/>
      <w:numFmt w:val="lowerRoman"/>
      <w:lvlText w:val="%3."/>
      <w:lvlJc w:val="right"/>
      <w:pPr>
        <w:ind w:left="4436" w:hanging="180"/>
      </w:pPr>
    </w:lvl>
    <w:lvl w:ilvl="3" w:tplc="0409000F" w:tentative="1">
      <w:start w:val="1"/>
      <w:numFmt w:val="decimal"/>
      <w:lvlText w:val="%4."/>
      <w:lvlJc w:val="left"/>
      <w:pPr>
        <w:ind w:left="5156" w:hanging="360"/>
      </w:pPr>
    </w:lvl>
    <w:lvl w:ilvl="4" w:tplc="04090019" w:tentative="1">
      <w:start w:val="1"/>
      <w:numFmt w:val="lowerLetter"/>
      <w:lvlText w:val="%5."/>
      <w:lvlJc w:val="left"/>
      <w:pPr>
        <w:ind w:left="5876" w:hanging="360"/>
      </w:pPr>
    </w:lvl>
    <w:lvl w:ilvl="5" w:tplc="0409001B" w:tentative="1">
      <w:start w:val="1"/>
      <w:numFmt w:val="lowerRoman"/>
      <w:lvlText w:val="%6."/>
      <w:lvlJc w:val="right"/>
      <w:pPr>
        <w:ind w:left="6596" w:hanging="180"/>
      </w:pPr>
    </w:lvl>
    <w:lvl w:ilvl="6" w:tplc="0409000F" w:tentative="1">
      <w:start w:val="1"/>
      <w:numFmt w:val="decimal"/>
      <w:lvlText w:val="%7."/>
      <w:lvlJc w:val="left"/>
      <w:pPr>
        <w:ind w:left="7316" w:hanging="360"/>
      </w:pPr>
    </w:lvl>
    <w:lvl w:ilvl="7" w:tplc="04090019" w:tentative="1">
      <w:start w:val="1"/>
      <w:numFmt w:val="lowerLetter"/>
      <w:lvlText w:val="%8."/>
      <w:lvlJc w:val="left"/>
      <w:pPr>
        <w:ind w:left="8036" w:hanging="360"/>
      </w:pPr>
    </w:lvl>
    <w:lvl w:ilvl="8" w:tplc="0409001B" w:tentative="1">
      <w:start w:val="1"/>
      <w:numFmt w:val="lowerRoman"/>
      <w:lvlText w:val="%9."/>
      <w:lvlJc w:val="right"/>
      <w:pPr>
        <w:ind w:left="8756" w:hanging="180"/>
      </w:pPr>
    </w:lvl>
  </w:abstractNum>
  <w:abstractNum w:abstractNumId="140" w15:restartNumberingAfterBreak="0">
    <w:nsid w:val="5C8F11E6"/>
    <w:multiLevelType w:val="multilevel"/>
    <w:tmpl w:val="37FABD0A"/>
    <w:lvl w:ilvl="0">
      <w:start w:val="1"/>
      <w:numFmt w:val="decimal"/>
      <w:lvlText w:val="%1."/>
      <w:lvlJc w:val="left"/>
      <w:pPr>
        <w:tabs>
          <w:tab w:val="num" w:pos="567"/>
        </w:tabs>
        <w:ind w:left="567" w:right="567" w:hanging="567"/>
      </w:pPr>
      <w:rPr>
        <w:rFonts w:cs="Times New Roman" w:hint="default"/>
      </w:rPr>
    </w:lvl>
    <w:lvl w:ilvl="1">
      <w:start w:val="1"/>
      <w:numFmt w:val="koreanLegal"/>
      <w:pStyle w:val="2c"/>
      <w:lvlText w:val="%2."/>
      <w:lvlJc w:val="left"/>
      <w:pPr>
        <w:tabs>
          <w:tab w:val="num" w:pos="1247"/>
        </w:tabs>
        <w:ind w:left="1247" w:right="1247" w:hanging="680"/>
      </w:pPr>
      <w:rPr>
        <w:rFonts w:cs="Times New Roman" w:hint="default"/>
      </w:rPr>
    </w:lvl>
    <w:lvl w:ilvl="2">
      <w:start w:val="1"/>
      <w:numFmt w:val="decimal"/>
      <w:lvlText w:val="%1.%2.%3"/>
      <w:lvlJc w:val="left"/>
      <w:pPr>
        <w:tabs>
          <w:tab w:val="num" w:pos="2041"/>
        </w:tabs>
        <w:ind w:left="2041" w:right="2041" w:hanging="794"/>
      </w:pPr>
      <w:rPr>
        <w:rFonts w:cs="Times New Roman" w:hint="default"/>
      </w:rPr>
    </w:lvl>
    <w:lvl w:ilvl="3">
      <w:start w:val="1"/>
      <w:numFmt w:val="decimal"/>
      <w:lvlText w:val="%1.%2.%3.%4"/>
      <w:lvlJc w:val="left"/>
      <w:pPr>
        <w:tabs>
          <w:tab w:val="num" w:pos="3121"/>
        </w:tabs>
        <w:ind w:left="3005" w:right="3005" w:hanging="964"/>
      </w:pPr>
      <w:rPr>
        <w:rFonts w:cs="Times New Roman" w:hint="default"/>
      </w:rPr>
    </w:lvl>
    <w:lvl w:ilvl="4">
      <w:start w:val="1"/>
      <w:numFmt w:val="koreanLegal"/>
      <w:lvlText w:val=".%5"/>
      <w:lvlJc w:val="center"/>
      <w:pPr>
        <w:tabs>
          <w:tab w:val="num" w:pos="1008"/>
        </w:tabs>
        <w:ind w:left="1008" w:right="1008" w:hanging="720"/>
      </w:pPr>
      <w:rPr>
        <w:rFonts w:cs="Times New Roman" w:hint="default"/>
      </w:rPr>
    </w:lvl>
    <w:lvl w:ilvl="5">
      <w:start w:val="1"/>
      <w:numFmt w:val="decimal"/>
      <w:lvlText w:val="%1.%2.%3.%4.%5.%6"/>
      <w:lvlJc w:val="center"/>
      <w:pPr>
        <w:tabs>
          <w:tab w:val="num" w:pos="1440"/>
        </w:tabs>
        <w:ind w:left="1152" w:right="1152" w:hanging="864"/>
      </w:pPr>
      <w:rPr>
        <w:rFonts w:cs="Times New Roman" w:hint="default"/>
      </w:rPr>
    </w:lvl>
    <w:lvl w:ilvl="6">
      <w:start w:val="1"/>
      <w:numFmt w:val="decimal"/>
      <w:lvlText w:val="%1.%2.%3.%4.%5.%6.%7"/>
      <w:lvlJc w:val="center"/>
      <w:pPr>
        <w:tabs>
          <w:tab w:val="num" w:pos="1584"/>
        </w:tabs>
        <w:ind w:left="1296" w:right="1296" w:hanging="1008"/>
      </w:pPr>
      <w:rPr>
        <w:rFonts w:cs="Times New Roman" w:hint="default"/>
      </w:rPr>
    </w:lvl>
    <w:lvl w:ilvl="7">
      <w:start w:val="1"/>
      <w:numFmt w:val="decimal"/>
      <w:lvlText w:val="%1.%2.%3.%4.%5.%6.%7.%8"/>
      <w:lvlJc w:val="center"/>
      <w:pPr>
        <w:tabs>
          <w:tab w:val="num" w:pos="1728"/>
        </w:tabs>
        <w:ind w:left="1440" w:right="1440" w:hanging="1152"/>
      </w:pPr>
      <w:rPr>
        <w:rFonts w:cs="Times New Roman" w:hint="default"/>
      </w:rPr>
    </w:lvl>
    <w:lvl w:ilvl="8">
      <w:start w:val="1"/>
      <w:numFmt w:val="koreanLegal"/>
      <w:lvlText w:val="%9."/>
      <w:lvlJc w:val="left"/>
      <w:pPr>
        <w:tabs>
          <w:tab w:val="num" w:pos="567"/>
        </w:tabs>
        <w:ind w:left="567" w:right="567" w:hanging="567"/>
      </w:pPr>
      <w:rPr>
        <w:rFonts w:cs="Times New Roman" w:hint="default"/>
      </w:rPr>
    </w:lvl>
  </w:abstractNum>
  <w:abstractNum w:abstractNumId="141" w15:restartNumberingAfterBreak="0">
    <w:nsid w:val="5CA02E91"/>
    <w:multiLevelType w:val="singleLevel"/>
    <w:tmpl w:val="D57EF87C"/>
    <w:lvl w:ilvl="0">
      <w:start w:val="1"/>
      <w:numFmt w:val="hebrew1"/>
      <w:pStyle w:val="AlphaList1"/>
      <w:lvlText w:val="%1."/>
      <w:lvlJc w:val="left"/>
      <w:pPr>
        <w:tabs>
          <w:tab w:val="num" w:pos="794"/>
        </w:tabs>
        <w:ind w:left="794" w:right="794" w:hanging="397"/>
      </w:pPr>
      <w:rPr>
        <w:rFonts w:hint="default"/>
      </w:rPr>
    </w:lvl>
  </w:abstractNum>
  <w:abstractNum w:abstractNumId="142" w15:restartNumberingAfterBreak="0">
    <w:nsid w:val="5D0C5FCD"/>
    <w:multiLevelType w:val="multilevel"/>
    <w:tmpl w:val="86E6AB06"/>
    <w:lvl w:ilvl="0">
      <w:start w:val="1"/>
      <w:numFmt w:val="decimal"/>
      <w:pStyle w:val="Mispur10"/>
      <w:lvlText w:val="%1."/>
      <w:lvlJc w:val="left"/>
      <w:pPr>
        <w:tabs>
          <w:tab w:val="num" w:pos="0"/>
        </w:tabs>
        <w:ind w:left="0" w:firstLine="0"/>
      </w:pPr>
      <w:rPr>
        <w:rFonts w:ascii="Times New Roman" w:hAnsi="Times New Roman" w:cs="David" w:hint="default"/>
        <w:b/>
        <w:bCs/>
      </w:rPr>
    </w:lvl>
    <w:lvl w:ilvl="1">
      <w:start w:val="1"/>
      <w:numFmt w:val="decimal"/>
      <w:isLgl/>
      <w:lvlText w:val="%1.%2."/>
      <w:lvlJc w:val="left"/>
      <w:pPr>
        <w:tabs>
          <w:tab w:val="num" w:pos="360"/>
        </w:tabs>
        <w:ind w:left="360" w:right="360" w:hanging="360"/>
      </w:pPr>
      <w:rPr>
        <w:rFonts w:hint="default"/>
        <w:b w:val="0"/>
        <w:bCs/>
      </w:rPr>
    </w:lvl>
    <w:lvl w:ilvl="2">
      <w:start w:val="1"/>
      <w:numFmt w:val="hebrew1"/>
      <w:lvlText w:val="(%3)"/>
      <w:lvlJc w:val="left"/>
      <w:pPr>
        <w:tabs>
          <w:tab w:val="num" w:pos="720"/>
        </w:tabs>
        <w:ind w:left="720" w:right="720" w:hanging="720"/>
      </w:pPr>
      <w:rPr>
        <w:rFonts w:hint="default"/>
        <w:b/>
        <w:bCs/>
      </w:rPr>
    </w:lvl>
    <w:lvl w:ilvl="3">
      <w:start w:val="1"/>
      <w:numFmt w:val="decimal"/>
      <w:pStyle w:val="Mispur50"/>
      <w:isLgl/>
      <w:lvlText w:val="%1.%2.%3.%4."/>
      <w:lvlJc w:val="left"/>
      <w:pPr>
        <w:tabs>
          <w:tab w:val="num" w:pos="720"/>
        </w:tabs>
        <w:ind w:left="720" w:right="720" w:hanging="720"/>
      </w:pPr>
      <w:rPr>
        <w:rFonts w:hint="default"/>
        <w:b/>
      </w:rPr>
    </w:lvl>
    <w:lvl w:ilvl="4">
      <w:start w:val="1"/>
      <w:numFmt w:val="decimal"/>
      <w:isLgl/>
      <w:lvlText w:val="%1.%2.%3.%4.%5."/>
      <w:lvlJc w:val="left"/>
      <w:pPr>
        <w:tabs>
          <w:tab w:val="num" w:pos="1080"/>
        </w:tabs>
        <w:ind w:left="1080" w:right="1080" w:hanging="1080"/>
      </w:pPr>
      <w:rPr>
        <w:rFonts w:hint="default"/>
        <w:b/>
      </w:rPr>
    </w:lvl>
    <w:lvl w:ilvl="5">
      <w:start w:val="1"/>
      <w:numFmt w:val="decimal"/>
      <w:isLgl/>
      <w:lvlText w:val="%1.%2.%3.%4.%5.%6."/>
      <w:lvlJc w:val="left"/>
      <w:pPr>
        <w:tabs>
          <w:tab w:val="num" w:pos="1080"/>
        </w:tabs>
        <w:ind w:left="1080" w:right="1080" w:hanging="1080"/>
      </w:pPr>
      <w:rPr>
        <w:rFonts w:hint="default"/>
        <w:b/>
      </w:rPr>
    </w:lvl>
    <w:lvl w:ilvl="6">
      <w:start w:val="1"/>
      <w:numFmt w:val="decimal"/>
      <w:isLgl/>
      <w:lvlText w:val="%1.%2.%3.%4.%5.%6.%7."/>
      <w:lvlJc w:val="left"/>
      <w:pPr>
        <w:tabs>
          <w:tab w:val="num" w:pos="1440"/>
        </w:tabs>
        <w:ind w:left="1440" w:right="1440" w:hanging="1440"/>
      </w:pPr>
      <w:rPr>
        <w:rFonts w:hint="default"/>
        <w:b/>
      </w:rPr>
    </w:lvl>
    <w:lvl w:ilvl="7">
      <w:start w:val="1"/>
      <w:numFmt w:val="decimal"/>
      <w:isLgl/>
      <w:lvlText w:val="%1.%2.%3.%4.%5.%6.%7.%8."/>
      <w:lvlJc w:val="left"/>
      <w:pPr>
        <w:tabs>
          <w:tab w:val="num" w:pos="1440"/>
        </w:tabs>
        <w:ind w:left="1440" w:right="1440" w:hanging="1440"/>
      </w:pPr>
      <w:rPr>
        <w:rFonts w:hint="default"/>
        <w:b/>
      </w:rPr>
    </w:lvl>
    <w:lvl w:ilvl="8">
      <w:start w:val="1"/>
      <w:numFmt w:val="decimal"/>
      <w:isLgl/>
      <w:lvlText w:val="%1.%2.%3.%4.%5.%6.%7.%8.%9."/>
      <w:lvlJc w:val="left"/>
      <w:pPr>
        <w:tabs>
          <w:tab w:val="num" w:pos="1800"/>
        </w:tabs>
        <w:ind w:left="1800" w:right="1800" w:hanging="1800"/>
      </w:pPr>
      <w:rPr>
        <w:rFonts w:hint="default"/>
        <w:b/>
      </w:rPr>
    </w:lvl>
  </w:abstractNum>
  <w:abstractNum w:abstractNumId="143" w15:restartNumberingAfterBreak="0">
    <w:nsid w:val="5E72131F"/>
    <w:multiLevelType w:val="hybridMultilevel"/>
    <w:tmpl w:val="8C04151C"/>
    <w:lvl w:ilvl="0" w:tplc="FFFFFFFF">
      <w:start w:val="1"/>
      <w:numFmt w:val="hebrew1"/>
      <w:lvlText w:val="(%1)"/>
      <w:lvlJc w:val="left"/>
      <w:pPr>
        <w:ind w:left="2429" w:hanging="360"/>
      </w:pPr>
      <w:rPr>
        <w:rFonts w:hint="default"/>
        <w:b/>
        <w:bCs/>
      </w:rPr>
    </w:lvl>
    <w:lvl w:ilvl="1" w:tplc="FFFFFFFF" w:tentative="1">
      <w:start w:val="1"/>
      <w:numFmt w:val="lowerLetter"/>
      <w:lvlText w:val="%2."/>
      <w:lvlJc w:val="left"/>
      <w:pPr>
        <w:ind w:left="3149" w:hanging="360"/>
      </w:pPr>
    </w:lvl>
    <w:lvl w:ilvl="2" w:tplc="FFFFFFFF" w:tentative="1">
      <w:start w:val="1"/>
      <w:numFmt w:val="lowerRoman"/>
      <w:lvlText w:val="%3."/>
      <w:lvlJc w:val="right"/>
      <w:pPr>
        <w:ind w:left="3869" w:hanging="180"/>
      </w:pPr>
    </w:lvl>
    <w:lvl w:ilvl="3" w:tplc="FFFFFFFF" w:tentative="1">
      <w:start w:val="1"/>
      <w:numFmt w:val="decimal"/>
      <w:lvlText w:val="%4."/>
      <w:lvlJc w:val="left"/>
      <w:pPr>
        <w:ind w:left="4589" w:hanging="360"/>
      </w:pPr>
    </w:lvl>
    <w:lvl w:ilvl="4" w:tplc="FFFFFFFF" w:tentative="1">
      <w:start w:val="1"/>
      <w:numFmt w:val="lowerLetter"/>
      <w:lvlText w:val="%5."/>
      <w:lvlJc w:val="left"/>
      <w:pPr>
        <w:ind w:left="5309" w:hanging="360"/>
      </w:pPr>
    </w:lvl>
    <w:lvl w:ilvl="5" w:tplc="FFFFFFFF" w:tentative="1">
      <w:start w:val="1"/>
      <w:numFmt w:val="lowerRoman"/>
      <w:lvlText w:val="%6."/>
      <w:lvlJc w:val="right"/>
      <w:pPr>
        <w:ind w:left="6029" w:hanging="180"/>
      </w:pPr>
    </w:lvl>
    <w:lvl w:ilvl="6" w:tplc="FFFFFFFF" w:tentative="1">
      <w:start w:val="1"/>
      <w:numFmt w:val="decimal"/>
      <w:lvlText w:val="%7."/>
      <w:lvlJc w:val="left"/>
      <w:pPr>
        <w:ind w:left="6749" w:hanging="360"/>
      </w:pPr>
    </w:lvl>
    <w:lvl w:ilvl="7" w:tplc="FFFFFFFF" w:tentative="1">
      <w:start w:val="1"/>
      <w:numFmt w:val="lowerLetter"/>
      <w:lvlText w:val="%8."/>
      <w:lvlJc w:val="left"/>
      <w:pPr>
        <w:ind w:left="7469" w:hanging="360"/>
      </w:pPr>
    </w:lvl>
    <w:lvl w:ilvl="8" w:tplc="FFFFFFFF" w:tentative="1">
      <w:start w:val="1"/>
      <w:numFmt w:val="lowerRoman"/>
      <w:lvlText w:val="%9."/>
      <w:lvlJc w:val="right"/>
      <w:pPr>
        <w:ind w:left="8189" w:hanging="180"/>
      </w:pPr>
    </w:lvl>
  </w:abstractNum>
  <w:abstractNum w:abstractNumId="144" w15:restartNumberingAfterBreak="0">
    <w:nsid w:val="5F9F1474"/>
    <w:multiLevelType w:val="hybridMultilevel"/>
    <w:tmpl w:val="91341C48"/>
    <w:styleLink w:val="2d"/>
    <w:lvl w:ilvl="0" w:tplc="FFFFFFFF">
      <w:start w:val="1"/>
      <w:numFmt w:val="decimal"/>
      <w:lvlText w:val="%1)"/>
      <w:lvlJc w:val="left"/>
      <w:pPr>
        <w:ind w:left="1101" w:hanging="360"/>
      </w:pPr>
      <w:rPr>
        <w:rFonts w:cs="David" w:hint="cs"/>
        <w:b w:val="0"/>
        <w:bCs/>
        <w:lang w:val="en-US"/>
      </w:rPr>
    </w:lvl>
    <w:lvl w:ilvl="1" w:tplc="04090003">
      <w:start w:val="1"/>
      <w:numFmt w:val="bullet"/>
      <w:lvlText w:val="o"/>
      <w:lvlJc w:val="left"/>
      <w:pPr>
        <w:ind w:left="1821" w:hanging="360"/>
      </w:pPr>
      <w:rPr>
        <w:rFonts w:ascii="Courier New" w:hAnsi="Courier New" w:cs="Courier New" w:hint="default"/>
      </w:rPr>
    </w:lvl>
    <w:lvl w:ilvl="2" w:tplc="04090005" w:tentative="1">
      <w:start w:val="1"/>
      <w:numFmt w:val="bullet"/>
      <w:lvlText w:val=""/>
      <w:lvlJc w:val="left"/>
      <w:pPr>
        <w:ind w:left="2541" w:hanging="360"/>
      </w:pPr>
      <w:rPr>
        <w:rFonts w:ascii="Wingdings" w:hAnsi="Wingdings" w:hint="default"/>
      </w:rPr>
    </w:lvl>
    <w:lvl w:ilvl="3" w:tplc="04090001" w:tentative="1">
      <w:start w:val="1"/>
      <w:numFmt w:val="bullet"/>
      <w:lvlText w:val=""/>
      <w:lvlJc w:val="left"/>
      <w:pPr>
        <w:ind w:left="3261" w:hanging="360"/>
      </w:pPr>
      <w:rPr>
        <w:rFonts w:ascii="Symbol" w:hAnsi="Symbol" w:hint="default"/>
      </w:rPr>
    </w:lvl>
    <w:lvl w:ilvl="4" w:tplc="04090003" w:tentative="1">
      <w:start w:val="1"/>
      <w:numFmt w:val="bullet"/>
      <w:lvlText w:val="o"/>
      <w:lvlJc w:val="left"/>
      <w:pPr>
        <w:ind w:left="3981" w:hanging="360"/>
      </w:pPr>
      <w:rPr>
        <w:rFonts w:ascii="Courier New" w:hAnsi="Courier New" w:cs="Courier New" w:hint="default"/>
      </w:rPr>
    </w:lvl>
    <w:lvl w:ilvl="5" w:tplc="04090005" w:tentative="1">
      <w:start w:val="1"/>
      <w:numFmt w:val="bullet"/>
      <w:lvlText w:val=""/>
      <w:lvlJc w:val="left"/>
      <w:pPr>
        <w:ind w:left="4701" w:hanging="360"/>
      </w:pPr>
      <w:rPr>
        <w:rFonts w:ascii="Wingdings" w:hAnsi="Wingdings" w:hint="default"/>
      </w:rPr>
    </w:lvl>
    <w:lvl w:ilvl="6" w:tplc="04090001" w:tentative="1">
      <w:start w:val="1"/>
      <w:numFmt w:val="bullet"/>
      <w:lvlText w:val=""/>
      <w:lvlJc w:val="left"/>
      <w:pPr>
        <w:ind w:left="5421" w:hanging="360"/>
      </w:pPr>
      <w:rPr>
        <w:rFonts w:ascii="Symbol" w:hAnsi="Symbol" w:hint="default"/>
      </w:rPr>
    </w:lvl>
    <w:lvl w:ilvl="7" w:tplc="04090003" w:tentative="1">
      <w:start w:val="1"/>
      <w:numFmt w:val="bullet"/>
      <w:lvlText w:val="o"/>
      <w:lvlJc w:val="left"/>
      <w:pPr>
        <w:ind w:left="6141" w:hanging="360"/>
      </w:pPr>
      <w:rPr>
        <w:rFonts w:ascii="Courier New" w:hAnsi="Courier New" w:cs="Courier New" w:hint="default"/>
      </w:rPr>
    </w:lvl>
    <w:lvl w:ilvl="8" w:tplc="04090005" w:tentative="1">
      <w:start w:val="1"/>
      <w:numFmt w:val="bullet"/>
      <w:lvlText w:val=""/>
      <w:lvlJc w:val="left"/>
      <w:pPr>
        <w:ind w:left="6861" w:hanging="360"/>
      </w:pPr>
      <w:rPr>
        <w:rFonts w:ascii="Wingdings" w:hAnsi="Wingdings" w:hint="default"/>
      </w:rPr>
    </w:lvl>
  </w:abstractNum>
  <w:abstractNum w:abstractNumId="145" w15:restartNumberingAfterBreak="0">
    <w:nsid w:val="60C07851"/>
    <w:multiLevelType w:val="multilevel"/>
    <w:tmpl w:val="F46A18C2"/>
    <w:lvl w:ilvl="0">
      <w:start w:val="1"/>
      <w:numFmt w:val="decimal"/>
      <w:lvlText w:val="%1."/>
      <w:lvlJc w:val="left"/>
      <w:pPr>
        <w:tabs>
          <w:tab w:val="num" w:pos="567"/>
        </w:tabs>
        <w:ind w:left="567" w:right="567" w:hanging="567"/>
      </w:pPr>
      <w:rPr>
        <w:rFonts w:cs="Times New Roman" w:hint="default"/>
        <w:u w:val="none"/>
      </w:rPr>
    </w:lvl>
    <w:lvl w:ilvl="1">
      <w:start w:val="1"/>
      <w:numFmt w:val="koreanLegal"/>
      <w:lvlText w:val="%2."/>
      <w:lvlJc w:val="left"/>
      <w:pPr>
        <w:tabs>
          <w:tab w:val="num" w:pos="1134"/>
        </w:tabs>
        <w:ind w:left="1134" w:right="1134" w:hanging="567"/>
      </w:pPr>
      <w:rPr>
        <w:rFonts w:cs="Times New Roman" w:hint="default"/>
      </w:rPr>
    </w:lvl>
    <w:lvl w:ilvl="2">
      <w:start w:val="1"/>
      <w:numFmt w:val="decimal"/>
      <w:pStyle w:val="34"/>
      <w:lvlText w:val="%3)"/>
      <w:lvlJc w:val="left"/>
      <w:pPr>
        <w:tabs>
          <w:tab w:val="num" w:pos="1701"/>
        </w:tabs>
        <w:ind w:left="1701" w:right="1701" w:hanging="454"/>
      </w:pPr>
      <w:rPr>
        <w:rFonts w:cs="Times New Roman" w:hint="default"/>
      </w:rPr>
    </w:lvl>
    <w:lvl w:ilvl="3">
      <w:start w:val="1"/>
      <w:numFmt w:val="koreanLegal"/>
      <w:pStyle w:val="45"/>
      <w:lvlText w:val="%4)"/>
      <w:lvlJc w:val="left"/>
      <w:pPr>
        <w:tabs>
          <w:tab w:val="num" w:pos="2268"/>
        </w:tabs>
        <w:ind w:left="2268" w:right="2268" w:hanging="567"/>
      </w:pPr>
      <w:rPr>
        <w:rFonts w:cs="Times New Roman" w:hint="default"/>
      </w:rPr>
    </w:lvl>
    <w:lvl w:ilvl="4">
      <w:start w:val="1"/>
      <w:numFmt w:val="koreanLegal"/>
      <w:lvlText w:val="(%5)"/>
      <w:lvlJc w:val="left"/>
      <w:pPr>
        <w:tabs>
          <w:tab w:val="num" w:pos="2835"/>
        </w:tabs>
        <w:ind w:left="2835" w:right="2835" w:hanging="567"/>
      </w:pPr>
      <w:rPr>
        <w:rFonts w:cs="Times New Roman" w:hint="default"/>
      </w:rPr>
    </w:lvl>
    <w:lvl w:ilvl="5">
      <w:start w:val="1"/>
      <w:numFmt w:val="decimal"/>
      <w:lvlText w:val="(%6)"/>
      <w:lvlJc w:val="center"/>
      <w:pPr>
        <w:tabs>
          <w:tab w:val="num" w:pos="3402"/>
        </w:tabs>
        <w:ind w:left="3402" w:right="3402" w:hanging="567"/>
      </w:pPr>
      <w:rPr>
        <w:rFonts w:cs="Times New Roman" w:hint="default"/>
      </w:rPr>
    </w:lvl>
    <w:lvl w:ilvl="6">
      <w:start w:val="1"/>
      <w:numFmt w:val="none"/>
      <w:lvlText w:val=""/>
      <w:lvlJc w:val="center"/>
      <w:pPr>
        <w:tabs>
          <w:tab w:val="num" w:pos="3629"/>
        </w:tabs>
        <w:ind w:left="3629" w:right="3629" w:hanging="454"/>
      </w:pPr>
      <w:rPr>
        <w:rFonts w:cs="Times New Roman" w:hint="default"/>
      </w:rPr>
    </w:lvl>
    <w:lvl w:ilvl="7">
      <w:start w:val="1"/>
      <w:numFmt w:val="none"/>
      <w:lvlText w:val=""/>
      <w:lvlJc w:val="center"/>
      <w:pPr>
        <w:tabs>
          <w:tab w:val="num" w:pos="4198"/>
        </w:tabs>
        <w:ind w:left="4198" w:right="4198" w:hanging="1224"/>
      </w:pPr>
      <w:rPr>
        <w:rFonts w:cs="Times New Roman" w:hint="default"/>
      </w:rPr>
    </w:lvl>
    <w:lvl w:ilvl="8">
      <w:start w:val="1"/>
      <w:numFmt w:val="none"/>
      <w:lvlText w:val=""/>
      <w:lvlJc w:val="center"/>
      <w:pPr>
        <w:tabs>
          <w:tab w:val="num" w:pos="4774"/>
        </w:tabs>
        <w:ind w:left="4774" w:right="4774" w:hanging="1440"/>
      </w:pPr>
      <w:rPr>
        <w:rFonts w:cs="Times New Roman" w:hint="default"/>
      </w:rPr>
    </w:lvl>
  </w:abstractNum>
  <w:abstractNum w:abstractNumId="146" w15:restartNumberingAfterBreak="0">
    <w:nsid w:val="634B6ED4"/>
    <w:multiLevelType w:val="multilevel"/>
    <w:tmpl w:val="0B3A0BB8"/>
    <w:styleLink w:val="LFO1"/>
    <w:lvl w:ilvl="0">
      <w:start w:val="1"/>
      <w:numFmt w:val="hebrew1"/>
      <w:pStyle w:val="Normalhebident"/>
      <w:lvlText w:val="%1."/>
      <w:lvlJc w:val="center"/>
      <w:pPr>
        <w:ind w:left="360" w:hanging="360"/>
      </w:pPr>
      <w:rPr>
        <w:rFonts w:cs="Times New Roman"/>
        <w:sz w:val="2"/>
        <w:szCs w:val="22"/>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47" w15:restartNumberingAfterBreak="0">
    <w:nsid w:val="6397661A"/>
    <w:multiLevelType w:val="hybridMultilevel"/>
    <w:tmpl w:val="676E6852"/>
    <w:lvl w:ilvl="0" w:tplc="FFFFFFFF">
      <w:start w:val="1"/>
      <w:numFmt w:val="bullet"/>
      <w:pStyle w:val="Instruction"/>
      <w:lvlText w:val=""/>
      <w:lvlJc w:val="left"/>
      <w:pPr>
        <w:tabs>
          <w:tab w:val="num" w:pos="397"/>
        </w:tabs>
        <w:ind w:left="397" w:right="397" w:hanging="397"/>
      </w:pPr>
      <w:rPr>
        <w:rFonts w:ascii="Wingdings" w:hAnsi="Wingdings" w:hint="default"/>
      </w:rPr>
    </w:lvl>
    <w:lvl w:ilvl="1" w:tplc="FFFFFFFF" w:tentative="1">
      <w:start w:val="1"/>
      <w:numFmt w:val="bullet"/>
      <w:lvlText w:val="o"/>
      <w:lvlJc w:val="left"/>
      <w:pPr>
        <w:tabs>
          <w:tab w:val="num" w:pos="1440"/>
        </w:tabs>
        <w:ind w:left="1440" w:right="1440" w:hanging="360"/>
      </w:pPr>
      <w:rPr>
        <w:rFonts w:ascii="Courier New" w:hAnsi="Courier New" w:hint="default"/>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148" w15:restartNumberingAfterBreak="0">
    <w:nsid w:val="63C24CF8"/>
    <w:multiLevelType w:val="hybridMultilevel"/>
    <w:tmpl w:val="08A63FA0"/>
    <w:styleLink w:val="11111122"/>
    <w:lvl w:ilvl="0" w:tplc="293A0FFE">
      <w:start w:val="1"/>
      <w:numFmt w:val="hebrew1"/>
      <w:lvlText w:val="%1."/>
      <w:lvlJc w:val="left"/>
      <w:pPr>
        <w:tabs>
          <w:tab w:val="num" w:pos="735"/>
        </w:tabs>
        <w:ind w:left="735" w:hanging="375"/>
      </w:pPr>
      <w:rPr>
        <w:b/>
        <w:bCs/>
        <w:sz w:val="22"/>
        <w:lang w:val="en-US"/>
      </w:rPr>
    </w:lvl>
    <w:lvl w:ilvl="1" w:tplc="CA0A6836">
      <w:start w:val="1"/>
      <w:numFmt w:val="hebrew1"/>
      <w:lvlText w:val="(%2)"/>
      <w:lvlJc w:val="left"/>
      <w:pPr>
        <w:tabs>
          <w:tab w:val="num" w:pos="1860"/>
        </w:tabs>
        <w:ind w:left="1860" w:hanging="780"/>
      </w:pPr>
      <w:rPr>
        <w:b/>
        <w:bCs/>
      </w:rPr>
    </w:lvl>
    <w:lvl w:ilvl="2" w:tplc="78F00A92">
      <w:start w:val="1"/>
      <w:numFmt w:val="lowerRoman"/>
      <w:lvlText w:val="%3."/>
      <w:lvlJc w:val="right"/>
      <w:pPr>
        <w:tabs>
          <w:tab w:val="num" w:pos="2160"/>
        </w:tabs>
        <w:ind w:left="2160" w:hanging="180"/>
      </w:pPr>
    </w:lvl>
    <w:lvl w:ilvl="3" w:tplc="E278AFEE">
      <w:start w:val="1"/>
      <w:numFmt w:val="decimal"/>
      <w:lvlText w:val="%4."/>
      <w:lvlJc w:val="left"/>
      <w:pPr>
        <w:tabs>
          <w:tab w:val="num" w:pos="2880"/>
        </w:tabs>
        <w:ind w:left="2880" w:hanging="360"/>
      </w:pPr>
    </w:lvl>
    <w:lvl w:ilvl="4" w:tplc="D0FAAF5C">
      <w:start w:val="1"/>
      <w:numFmt w:val="lowerLetter"/>
      <w:lvlText w:val="%5."/>
      <w:lvlJc w:val="left"/>
      <w:pPr>
        <w:tabs>
          <w:tab w:val="num" w:pos="3600"/>
        </w:tabs>
        <w:ind w:left="3600" w:hanging="360"/>
      </w:pPr>
    </w:lvl>
    <w:lvl w:ilvl="5" w:tplc="F734363E">
      <w:start w:val="1"/>
      <w:numFmt w:val="lowerRoman"/>
      <w:lvlText w:val="%6."/>
      <w:lvlJc w:val="right"/>
      <w:pPr>
        <w:tabs>
          <w:tab w:val="num" w:pos="4320"/>
        </w:tabs>
        <w:ind w:left="4320" w:hanging="180"/>
      </w:pPr>
    </w:lvl>
    <w:lvl w:ilvl="6" w:tplc="552E196A">
      <w:start w:val="1"/>
      <w:numFmt w:val="decimal"/>
      <w:lvlText w:val="%7."/>
      <w:lvlJc w:val="left"/>
      <w:pPr>
        <w:tabs>
          <w:tab w:val="num" w:pos="5040"/>
        </w:tabs>
        <w:ind w:left="5040" w:hanging="360"/>
      </w:pPr>
    </w:lvl>
    <w:lvl w:ilvl="7" w:tplc="6CA42DDA">
      <w:start w:val="1"/>
      <w:numFmt w:val="lowerLetter"/>
      <w:lvlText w:val="%8."/>
      <w:lvlJc w:val="left"/>
      <w:pPr>
        <w:tabs>
          <w:tab w:val="num" w:pos="5760"/>
        </w:tabs>
        <w:ind w:left="5760" w:hanging="360"/>
      </w:pPr>
    </w:lvl>
    <w:lvl w:ilvl="8" w:tplc="6A8ACC9E">
      <w:start w:val="1"/>
      <w:numFmt w:val="lowerRoman"/>
      <w:lvlText w:val="%9."/>
      <w:lvlJc w:val="right"/>
      <w:pPr>
        <w:tabs>
          <w:tab w:val="num" w:pos="6480"/>
        </w:tabs>
        <w:ind w:left="6480" w:hanging="180"/>
      </w:pPr>
    </w:lvl>
  </w:abstractNum>
  <w:abstractNum w:abstractNumId="149" w15:restartNumberingAfterBreak="0">
    <w:nsid w:val="649E5C65"/>
    <w:multiLevelType w:val="multilevel"/>
    <w:tmpl w:val="3D86C830"/>
    <w:lvl w:ilvl="0">
      <w:start w:val="1"/>
      <w:numFmt w:val="decimal"/>
      <w:pStyle w:val="af7"/>
      <w:lvlText w:val="%1."/>
      <w:lvlJc w:val="left"/>
      <w:pPr>
        <w:tabs>
          <w:tab w:val="num" w:pos="814"/>
        </w:tabs>
        <w:ind w:left="814" w:hanging="454"/>
      </w:pPr>
      <w:rPr>
        <w:b w:val="0"/>
        <w:bCs/>
        <w:i w:val="0"/>
        <w:iCs w:val="0"/>
        <w:color w:val="333399"/>
        <w:u w:val="single"/>
      </w:rPr>
    </w:lvl>
    <w:lvl w:ilvl="1">
      <w:start w:val="1"/>
      <w:numFmt w:val="decimal"/>
      <w:lvlText w:val="%1.%2."/>
      <w:lvlJc w:val="left"/>
      <w:pPr>
        <w:tabs>
          <w:tab w:val="num" w:pos="1324"/>
        </w:tabs>
        <w:ind w:left="1324" w:hanging="510"/>
      </w:pPr>
      <w:rPr>
        <w:b w:val="0"/>
        <w:bCs w:val="0"/>
        <w:i/>
        <w:iCs/>
      </w:rPr>
    </w:lvl>
    <w:lvl w:ilvl="2">
      <w:start w:val="1"/>
      <w:numFmt w:val="decimal"/>
      <w:lvlText w:val="%1.%2.%3."/>
      <w:lvlJc w:val="left"/>
      <w:pPr>
        <w:tabs>
          <w:tab w:val="num" w:pos="2004"/>
        </w:tabs>
        <w:ind w:left="2004" w:hanging="680"/>
      </w:pPr>
    </w:lvl>
    <w:lvl w:ilvl="3">
      <w:start w:val="1"/>
      <w:numFmt w:val="decimal"/>
      <w:lvlText w:val="%1.%2.%3.%4."/>
      <w:lvlJc w:val="left"/>
      <w:pPr>
        <w:tabs>
          <w:tab w:val="num" w:pos="1990"/>
        </w:tabs>
        <w:ind w:left="1918" w:hanging="648"/>
      </w:pPr>
    </w:lvl>
    <w:lvl w:ilvl="4">
      <w:start w:val="1"/>
      <w:numFmt w:val="decimal"/>
      <w:lvlText w:val="%1.%2.%3.%4.%5."/>
      <w:lvlJc w:val="left"/>
      <w:pPr>
        <w:tabs>
          <w:tab w:val="num" w:pos="2710"/>
        </w:tabs>
        <w:ind w:left="2422" w:hanging="792"/>
      </w:pPr>
    </w:lvl>
    <w:lvl w:ilvl="5">
      <w:start w:val="1"/>
      <w:numFmt w:val="decimal"/>
      <w:lvlText w:val="%1.%2.%3.%4.%5.%6."/>
      <w:lvlJc w:val="left"/>
      <w:pPr>
        <w:tabs>
          <w:tab w:val="num" w:pos="3070"/>
        </w:tabs>
        <w:ind w:left="2926" w:hanging="936"/>
      </w:pPr>
    </w:lvl>
    <w:lvl w:ilvl="6">
      <w:start w:val="1"/>
      <w:numFmt w:val="decimal"/>
      <w:lvlText w:val="%1.%2.%3.%4.%5.%6.%7."/>
      <w:lvlJc w:val="left"/>
      <w:pPr>
        <w:tabs>
          <w:tab w:val="num" w:pos="3790"/>
        </w:tabs>
        <w:ind w:left="3430" w:hanging="1080"/>
      </w:pPr>
    </w:lvl>
    <w:lvl w:ilvl="7">
      <w:start w:val="1"/>
      <w:numFmt w:val="decimal"/>
      <w:lvlText w:val="%1.%2.%3.%4.%5.%6.%7.%8."/>
      <w:lvlJc w:val="left"/>
      <w:pPr>
        <w:tabs>
          <w:tab w:val="num" w:pos="4150"/>
        </w:tabs>
        <w:ind w:left="3934" w:hanging="1224"/>
      </w:pPr>
    </w:lvl>
    <w:lvl w:ilvl="8">
      <w:start w:val="1"/>
      <w:numFmt w:val="decimal"/>
      <w:lvlText w:val="%1.%2.%3.%4.%5.%6.%7.%8.%9."/>
      <w:lvlJc w:val="left"/>
      <w:pPr>
        <w:tabs>
          <w:tab w:val="num" w:pos="4870"/>
        </w:tabs>
        <w:ind w:left="4510" w:hanging="1440"/>
      </w:pPr>
    </w:lvl>
  </w:abstractNum>
  <w:abstractNum w:abstractNumId="150" w15:restartNumberingAfterBreak="0">
    <w:nsid w:val="66022170"/>
    <w:multiLevelType w:val="multilevel"/>
    <w:tmpl w:val="E7286E48"/>
    <w:styleLink w:val="11111156"/>
    <w:lvl w:ilvl="0">
      <w:start w:val="1"/>
      <w:numFmt w:val="decimal"/>
      <w:lvlText w:val="%1."/>
      <w:lvlJc w:val="left"/>
      <w:pPr>
        <w:tabs>
          <w:tab w:val="num" w:pos="2321"/>
        </w:tabs>
        <w:ind w:left="2321" w:right="2321" w:hanging="855"/>
      </w:pPr>
      <w:rPr>
        <w:rFonts w:hint="default"/>
        <w:b/>
        <w:bCs/>
        <w:sz w:val="22"/>
      </w:rPr>
    </w:lvl>
    <w:lvl w:ilvl="1">
      <w:start w:val="1"/>
      <w:numFmt w:val="hebrew1"/>
      <w:lvlText w:val="(%2)"/>
      <w:lvlJc w:val="left"/>
      <w:pPr>
        <w:tabs>
          <w:tab w:val="num" w:pos="2561"/>
        </w:tabs>
        <w:ind w:left="2561" w:hanging="375"/>
      </w:pPr>
      <w:rPr>
        <w:rFonts w:hint="default"/>
        <w:b w:val="0"/>
        <w:bCs/>
      </w:rPr>
    </w:lvl>
    <w:lvl w:ilvl="2">
      <w:start w:val="4"/>
      <w:numFmt w:val="hebrew1"/>
      <w:lvlText w:val="%3."/>
      <w:lvlJc w:val="left"/>
      <w:pPr>
        <w:tabs>
          <w:tab w:val="num" w:pos="3446"/>
        </w:tabs>
        <w:ind w:left="3446" w:right="3446" w:hanging="360"/>
      </w:pPr>
      <w:rPr>
        <w:rFonts w:hint="default"/>
      </w:rPr>
    </w:lvl>
    <w:lvl w:ilvl="3">
      <w:start w:val="1"/>
      <w:numFmt w:val="decimal"/>
      <w:lvlText w:val="%4."/>
      <w:lvlJc w:val="left"/>
      <w:pPr>
        <w:tabs>
          <w:tab w:val="num" w:pos="3986"/>
        </w:tabs>
        <w:ind w:left="3986" w:right="3986" w:hanging="360"/>
      </w:pPr>
    </w:lvl>
    <w:lvl w:ilvl="4" w:tentative="1">
      <w:start w:val="1"/>
      <w:numFmt w:val="lowerLetter"/>
      <w:lvlText w:val="%5."/>
      <w:lvlJc w:val="left"/>
      <w:pPr>
        <w:tabs>
          <w:tab w:val="num" w:pos="4706"/>
        </w:tabs>
        <w:ind w:left="4706" w:right="4706" w:hanging="360"/>
      </w:pPr>
    </w:lvl>
    <w:lvl w:ilvl="5" w:tentative="1">
      <w:start w:val="1"/>
      <w:numFmt w:val="lowerRoman"/>
      <w:lvlText w:val="%6."/>
      <w:lvlJc w:val="right"/>
      <w:pPr>
        <w:tabs>
          <w:tab w:val="num" w:pos="5426"/>
        </w:tabs>
        <w:ind w:left="5426" w:right="5426" w:hanging="180"/>
      </w:pPr>
    </w:lvl>
    <w:lvl w:ilvl="6" w:tentative="1">
      <w:start w:val="1"/>
      <w:numFmt w:val="decimal"/>
      <w:lvlText w:val="%7."/>
      <w:lvlJc w:val="left"/>
      <w:pPr>
        <w:tabs>
          <w:tab w:val="num" w:pos="6146"/>
        </w:tabs>
        <w:ind w:left="6146" w:right="6146" w:hanging="360"/>
      </w:pPr>
    </w:lvl>
    <w:lvl w:ilvl="7" w:tentative="1">
      <w:start w:val="1"/>
      <w:numFmt w:val="lowerLetter"/>
      <w:lvlText w:val="%8."/>
      <w:lvlJc w:val="left"/>
      <w:pPr>
        <w:tabs>
          <w:tab w:val="num" w:pos="6866"/>
        </w:tabs>
        <w:ind w:left="6866" w:right="6866" w:hanging="360"/>
      </w:pPr>
    </w:lvl>
    <w:lvl w:ilvl="8" w:tentative="1">
      <w:start w:val="1"/>
      <w:numFmt w:val="lowerRoman"/>
      <w:lvlText w:val="%9."/>
      <w:lvlJc w:val="right"/>
      <w:pPr>
        <w:tabs>
          <w:tab w:val="num" w:pos="7586"/>
        </w:tabs>
        <w:ind w:left="7586" w:right="7586" w:hanging="180"/>
      </w:pPr>
    </w:lvl>
  </w:abstractNum>
  <w:abstractNum w:abstractNumId="151" w15:restartNumberingAfterBreak="0">
    <w:nsid w:val="67A32182"/>
    <w:multiLevelType w:val="multilevel"/>
    <w:tmpl w:val="2152BF04"/>
    <w:lvl w:ilvl="0">
      <w:start w:val="1"/>
      <w:numFmt w:val="decimal"/>
      <w:lvlText w:val="%1."/>
      <w:lvlJc w:val="left"/>
      <w:pPr>
        <w:ind w:left="360" w:hanging="360"/>
      </w:pPr>
    </w:lvl>
    <w:lvl w:ilvl="1">
      <w:start w:val="1"/>
      <w:numFmt w:val="decimal"/>
      <w:lvlText w:val="%1.%2."/>
      <w:lvlJc w:val="left"/>
      <w:pPr>
        <w:ind w:left="574" w:hanging="432"/>
      </w:pPr>
      <w:rPr>
        <w:b/>
        <w:bCs/>
        <w:lang w:val="en-U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2" w15:restartNumberingAfterBreak="0">
    <w:nsid w:val="69B348DE"/>
    <w:multiLevelType w:val="multilevel"/>
    <w:tmpl w:val="EF5C34F8"/>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6C07265C"/>
    <w:multiLevelType w:val="singleLevel"/>
    <w:tmpl w:val="A328AEDC"/>
    <w:lvl w:ilvl="0">
      <w:start w:val="1"/>
      <w:numFmt w:val="hebrew1"/>
      <w:pStyle w:val="51"/>
      <w:lvlText w:val="%1."/>
      <w:legacy w:legacy="1" w:legacySpace="0" w:legacyIndent="1247"/>
      <w:lvlJc w:val="center"/>
      <w:pPr>
        <w:ind w:left="1247" w:right="1247" w:hanging="1247"/>
      </w:pPr>
    </w:lvl>
  </w:abstractNum>
  <w:abstractNum w:abstractNumId="154" w15:restartNumberingAfterBreak="0">
    <w:nsid w:val="6C717B15"/>
    <w:multiLevelType w:val="multilevel"/>
    <w:tmpl w:val="1768481A"/>
    <w:lvl w:ilvl="0">
      <w:start w:val="18"/>
      <w:numFmt w:val="decimal"/>
      <w:lvlText w:val="%1"/>
      <w:lvlJc w:val="right"/>
      <w:pPr>
        <w:tabs>
          <w:tab w:val="num" w:pos="360"/>
        </w:tabs>
      </w:pPr>
      <w:rPr>
        <w:rFonts w:ascii="Times New Roman" w:hAnsi="Times New Roman" w:cs="Times New Roman" w:hint="default"/>
        <w:b/>
        <w:bCs/>
        <w:i w:val="0"/>
        <w:iCs w:val="0"/>
        <w:sz w:val="24"/>
        <w:szCs w:val="24"/>
      </w:rPr>
    </w:lvl>
    <w:lvl w:ilvl="1">
      <w:start w:val="1"/>
      <w:numFmt w:val="decimal"/>
      <w:pStyle w:val="EMG2"/>
      <w:lvlText w:val="%1.%2"/>
      <w:lvlJc w:val="right"/>
      <w:pPr>
        <w:tabs>
          <w:tab w:val="num" w:pos="360"/>
        </w:tabs>
      </w:pPr>
      <w:rPr>
        <w:rFonts w:ascii="Times New Roman" w:hAnsi="Times New Roman" w:cs="Times New Roman" w:hint="default"/>
        <w:bCs/>
        <w:iCs w:val="0"/>
        <w:spacing w:val="20"/>
        <w:sz w:val="24"/>
        <w:szCs w:val="24"/>
      </w:rPr>
    </w:lvl>
    <w:lvl w:ilvl="2">
      <w:start w:val="1"/>
      <w:numFmt w:val="decimal"/>
      <w:pStyle w:val="EMG3"/>
      <w:lvlText w:val="%1.%2.%3"/>
      <w:lvlJc w:val="right"/>
      <w:pPr>
        <w:tabs>
          <w:tab w:val="num" w:pos="720"/>
        </w:tabs>
      </w:pPr>
      <w:rPr>
        <w:rFonts w:ascii="Times New Roman" w:hAnsi="Times New Roman" w:cs="Times New Roman" w:hint="default"/>
        <w:spacing w:val="0"/>
        <w:sz w:val="24"/>
        <w:szCs w:val="24"/>
        <w:u w:val="single"/>
      </w:rPr>
    </w:lvl>
    <w:lvl w:ilvl="3">
      <w:start w:val="1"/>
      <w:numFmt w:val="decimal"/>
      <w:pStyle w:val="EMG4"/>
      <w:suff w:val="space"/>
      <w:lvlText w:val="%1.%2.%3.%4"/>
      <w:lvlJc w:val="right"/>
      <w:rPr>
        <w:rFonts w:ascii="Times New Roman" w:hAnsi="Times New Roman" w:cs="Times New Roman" w:hint="default"/>
        <w:bCs w:val="0"/>
        <w:iCs w:val="0"/>
        <w:spacing w:val="0"/>
        <w:sz w:val="24"/>
        <w:szCs w:val="24"/>
      </w:rPr>
    </w:lvl>
    <w:lvl w:ilvl="4">
      <w:start w:val="1"/>
      <w:numFmt w:val="decimal"/>
      <w:lvlText w:val="%1.%2.%3.%4.%5."/>
      <w:lvlJc w:val="center"/>
      <w:pPr>
        <w:tabs>
          <w:tab w:val="num" w:pos="2232"/>
        </w:tabs>
        <w:ind w:hanging="792"/>
      </w:pPr>
      <w:rPr>
        <w:rFonts w:ascii="Times New Roman" w:hAnsi="Times New Roman" w:cs="Times New Roman"/>
      </w:rPr>
    </w:lvl>
    <w:lvl w:ilvl="5">
      <w:start w:val="1"/>
      <w:numFmt w:val="decimal"/>
      <w:lvlText w:val="%1.%2.%3.%4.%5.%6."/>
      <w:lvlJc w:val="center"/>
      <w:pPr>
        <w:tabs>
          <w:tab w:val="num" w:pos="2736"/>
        </w:tabs>
        <w:ind w:hanging="936"/>
      </w:pPr>
      <w:rPr>
        <w:rFonts w:ascii="Times New Roman" w:hAnsi="Times New Roman" w:cs="Times New Roman"/>
      </w:rPr>
    </w:lvl>
    <w:lvl w:ilvl="6">
      <w:start w:val="1"/>
      <w:numFmt w:val="decimal"/>
      <w:lvlText w:val="%1.%2.%3.%4.%5.%6.%7."/>
      <w:lvlJc w:val="center"/>
      <w:pPr>
        <w:tabs>
          <w:tab w:val="num" w:pos="3240"/>
        </w:tabs>
        <w:ind w:hanging="1080"/>
      </w:pPr>
      <w:rPr>
        <w:rFonts w:ascii="Times New Roman" w:hAnsi="Times New Roman" w:cs="Times New Roman"/>
      </w:rPr>
    </w:lvl>
    <w:lvl w:ilvl="7">
      <w:start w:val="1"/>
      <w:numFmt w:val="decimal"/>
      <w:lvlText w:val="%1.%2.%3.%4.%5.%6.%7.%8."/>
      <w:lvlJc w:val="center"/>
      <w:pPr>
        <w:tabs>
          <w:tab w:val="num" w:pos="3744"/>
        </w:tabs>
        <w:ind w:hanging="1224"/>
      </w:pPr>
      <w:rPr>
        <w:rFonts w:ascii="Times New Roman" w:hAnsi="Times New Roman" w:cs="Times New Roman"/>
      </w:rPr>
    </w:lvl>
    <w:lvl w:ilvl="8">
      <w:start w:val="1"/>
      <w:numFmt w:val="decimal"/>
      <w:lvlText w:val="%1.%2.%3.%4.%5.%6.%7.%8.%9."/>
      <w:lvlJc w:val="center"/>
      <w:pPr>
        <w:tabs>
          <w:tab w:val="num" w:pos="4320"/>
        </w:tabs>
        <w:ind w:hanging="1440"/>
      </w:pPr>
      <w:rPr>
        <w:rFonts w:ascii="Times New Roman" w:hAnsi="Times New Roman" w:cs="Times New Roman"/>
      </w:rPr>
    </w:lvl>
  </w:abstractNum>
  <w:abstractNum w:abstractNumId="155" w15:restartNumberingAfterBreak="0">
    <w:nsid w:val="6CA833A4"/>
    <w:multiLevelType w:val="hybridMultilevel"/>
    <w:tmpl w:val="9B742D1A"/>
    <w:lvl w:ilvl="0" w:tplc="2F86726C">
      <w:start w:val="1"/>
      <w:numFmt w:val="decimal"/>
      <w:lvlText w:val="%1."/>
      <w:lvlJc w:val="left"/>
      <w:pPr>
        <w:tabs>
          <w:tab w:val="num" w:pos="6730"/>
        </w:tabs>
        <w:ind w:left="6730" w:hanging="72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D2F653E"/>
    <w:multiLevelType w:val="multilevel"/>
    <w:tmpl w:val="9BB642BE"/>
    <w:lvl w:ilvl="0">
      <w:start w:val="1"/>
      <w:numFmt w:val="decimal"/>
      <w:lvlText w:val="%1."/>
      <w:lvlJc w:val="left"/>
      <w:pPr>
        <w:ind w:left="720" w:hanging="360"/>
      </w:pPr>
      <w:rPr>
        <w:rFonts w:hint="default"/>
        <w:b w:val="0"/>
        <w:bCs w:val="0"/>
        <w:sz w:val="24"/>
        <w:szCs w:val="24"/>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7" w15:restartNumberingAfterBreak="0">
    <w:nsid w:val="6FBE1166"/>
    <w:multiLevelType w:val="multilevel"/>
    <w:tmpl w:val="84D2CB72"/>
    <w:styleLink w:val="1111112122"/>
    <w:lvl w:ilvl="0">
      <w:start w:val="1"/>
      <w:numFmt w:val="decimal"/>
      <w:lvlText w:val="%1."/>
      <w:legacy w:legacy="1" w:legacySpace="0" w:legacyIndent="360"/>
      <w:lvlJc w:val="left"/>
      <w:rPr>
        <w:rFonts w:ascii="Times New Roman" w:hAnsi="Times New Roman" w:cs="David" w:hint="default"/>
      </w:rPr>
    </w:lvl>
    <w:lvl w:ilvl="1">
      <w:start w:val="1"/>
      <w:numFmt w:val="decimal"/>
      <w:isLgl/>
      <w:lvlText w:val="%1.%2."/>
      <w:lvlJc w:val="left"/>
      <w:pPr>
        <w:tabs>
          <w:tab w:val="num" w:pos="720"/>
        </w:tabs>
        <w:ind w:left="720" w:right="720" w:hanging="720"/>
      </w:pPr>
      <w:rPr>
        <w:rFonts w:hint="default"/>
        <w:b/>
        <w:bCs/>
      </w:rPr>
    </w:lvl>
    <w:lvl w:ilvl="2">
      <w:start w:val="1"/>
      <w:numFmt w:val="decimal"/>
      <w:isLgl/>
      <w:lvlText w:val="%1.%2.%3."/>
      <w:lvlJc w:val="left"/>
      <w:pPr>
        <w:tabs>
          <w:tab w:val="num" w:pos="720"/>
        </w:tabs>
        <w:ind w:left="720" w:right="720" w:hanging="720"/>
      </w:pPr>
      <w:rPr>
        <w:rFonts w:hint="default"/>
      </w:rPr>
    </w:lvl>
    <w:lvl w:ilvl="3">
      <w:start w:val="1"/>
      <w:numFmt w:val="decimal"/>
      <w:isLgl/>
      <w:lvlText w:val="%1.%2.%3.%4."/>
      <w:lvlJc w:val="left"/>
      <w:pPr>
        <w:tabs>
          <w:tab w:val="num" w:pos="720"/>
        </w:tabs>
        <w:ind w:left="720" w:right="720" w:hanging="720"/>
      </w:pPr>
      <w:rPr>
        <w:rFonts w:hint="default"/>
      </w:rPr>
    </w:lvl>
    <w:lvl w:ilvl="4">
      <w:start w:val="1"/>
      <w:numFmt w:val="decimal"/>
      <w:isLgl/>
      <w:lvlText w:val="%1.%2.%3.%4.%5."/>
      <w:lvlJc w:val="left"/>
      <w:pPr>
        <w:tabs>
          <w:tab w:val="num" w:pos="1080"/>
        </w:tabs>
        <w:ind w:left="1080" w:right="1080" w:hanging="1080"/>
      </w:pPr>
      <w:rPr>
        <w:rFonts w:hint="default"/>
      </w:rPr>
    </w:lvl>
    <w:lvl w:ilvl="5">
      <w:start w:val="1"/>
      <w:numFmt w:val="decimal"/>
      <w:isLgl/>
      <w:lvlText w:val="%1.%2.%3.%4.%5.%6."/>
      <w:lvlJc w:val="left"/>
      <w:pPr>
        <w:tabs>
          <w:tab w:val="num" w:pos="1080"/>
        </w:tabs>
        <w:ind w:left="1080" w:right="1080" w:hanging="1080"/>
      </w:pPr>
      <w:rPr>
        <w:rFonts w:hint="default"/>
      </w:rPr>
    </w:lvl>
    <w:lvl w:ilvl="6">
      <w:start w:val="1"/>
      <w:numFmt w:val="decimal"/>
      <w:isLgl/>
      <w:lvlText w:val="%1.%2.%3.%4.%5.%6.%7."/>
      <w:lvlJc w:val="left"/>
      <w:pPr>
        <w:tabs>
          <w:tab w:val="num" w:pos="1440"/>
        </w:tabs>
        <w:ind w:left="1440" w:right="1440" w:hanging="1440"/>
      </w:pPr>
      <w:rPr>
        <w:rFonts w:hint="default"/>
      </w:rPr>
    </w:lvl>
    <w:lvl w:ilvl="7">
      <w:start w:val="1"/>
      <w:numFmt w:val="decimal"/>
      <w:isLgl/>
      <w:lvlText w:val="%1.%2.%3.%4.%5.%6.%7.%8."/>
      <w:lvlJc w:val="left"/>
      <w:pPr>
        <w:tabs>
          <w:tab w:val="num" w:pos="1440"/>
        </w:tabs>
        <w:ind w:left="1440" w:right="1440" w:hanging="1440"/>
      </w:pPr>
      <w:rPr>
        <w:rFonts w:hint="default"/>
      </w:rPr>
    </w:lvl>
    <w:lvl w:ilvl="8">
      <w:start w:val="1"/>
      <w:numFmt w:val="decimal"/>
      <w:isLgl/>
      <w:lvlText w:val="%1.%2.%3.%4.%5.%6.%7.%8.%9."/>
      <w:lvlJc w:val="left"/>
      <w:pPr>
        <w:tabs>
          <w:tab w:val="num" w:pos="1440"/>
        </w:tabs>
        <w:ind w:left="1440" w:right="1440" w:hanging="1440"/>
      </w:pPr>
      <w:rPr>
        <w:rFonts w:hint="default"/>
      </w:rPr>
    </w:lvl>
  </w:abstractNum>
  <w:abstractNum w:abstractNumId="158" w15:restartNumberingAfterBreak="0">
    <w:nsid w:val="702052C2"/>
    <w:multiLevelType w:val="multilevel"/>
    <w:tmpl w:val="4D24D826"/>
    <w:lvl w:ilvl="0">
      <w:start w:val="1"/>
      <w:numFmt w:val="decimal"/>
      <w:pStyle w:val="af8"/>
      <w:lvlText w:val="%1."/>
      <w:lvlJc w:val="right"/>
      <w:pPr>
        <w:tabs>
          <w:tab w:val="num" w:pos="510"/>
        </w:tabs>
        <w:ind w:left="510" w:right="510" w:hanging="226"/>
      </w:pPr>
      <w:rPr>
        <w:rFonts w:cs="David" w:hint="default"/>
        <w:bCs w:val="0"/>
        <w:iCs w:val="0"/>
        <w:strike w:val="0"/>
        <w:dstrike w:val="0"/>
        <w:vanish w:val="0"/>
        <w:color w:val="000000"/>
        <w:szCs w:val="24"/>
        <w:u w:val="none"/>
        <w:vertAlign w:val="baseline"/>
      </w:rPr>
    </w:lvl>
    <w:lvl w:ilvl="1">
      <w:start w:val="1"/>
      <w:numFmt w:val="decimal"/>
      <w:lvlText w:val="%1.%2"/>
      <w:lvlJc w:val="right"/>
      <w:pPr>
        <w:tabs>
          <w:tab w:val="num" w:pos="1077"/>
        </w:tabs>
        <w:ind w:left="1077" w:right="1077" w:hanging="283"/>
      </w:pPr>
      <w:rPr>
        <w:rFonts w:cs="David" w:hint="default"/>
        <w:bCs w:val="0"/>
        <w:iCs w:val="0"/>
        <w:caps w:val="0"/>
        <w:strike w:val="0"/>
        <w:dstrike w:val="0"/>
        <w:vanish w:val="0"/>
        <w:szCs w:val="24"/>
        <w:u w:val="none"/>
        <w:vertAlign w:val="baseline"/>
      </w:rPr>
    </w:lvl>
    <w:lvl w:ilvl="2">
      <w:start w:val="1"/>
      <w:numFmt w:val="decimal"/>
      <w:lvlText w:val="%1.%2.%3"/>
      <w:lvlJc w:val="right"/>
      <w:pPr>
        <w:tabs>
          <w:tab w:val="num" w:pos="1928"/>
        </w:tabs>
        <w:ind w:left="1928" w:right="1928" w:hanging="397"/>
      </w:pPr>
      <w:rPr>
        <w:rFonts w:cs="David" w:hint="default"/>
        <w:bCs w:val="0"/>
        <w:iCs w:val="0"/>
        <w:strike w:val="0"/>
        <w:dstrike w:val="0"/>
        <w:vanish w:val="0"/>
        <w:szCs w:val="24"/>
        <w:u w:val="none"/>
        <w:vertAlign w:val="baseline"/>
      </w:rPr>
    </w:lvl>
    <w:lvl w:ilvl="3">
      <w:start w:val="1"/>
      <w:numFmt w:val="decimal"/>
      <w:lvlText w:val="%1.%2.%3.%4"/>
      <w:lvlJc w:val="right"/>
      <w:pPr>
        <w:tabs>
          <w:tab w:val="num" w:pos="2948"/>
        </w:tabs>
        <w:ind w:left="2948" w:right="2948" w:hanging="453"/>
      </w:pPr>
      <w:rPr>
        <w:rFonts w:cs="David" w:hint="default"/>
        <w:bCs w:val="0"/>
        <w:iCs w:val="0"/>
        <w:strike w:val="0"/>
        <w:dstrike w:val="0"/>
        <w:vanish w:val="0"/>
        <w:color w:val="000000"/>
        <w:szCs w:val="24"/>
        <w:vertAlign w:val="baseline"/>
      </w:rPr>
    </w:lvl>
    <w:lvl w:ilvl="4">
      <w:start w:val="1"/>
      <w:numFmt w:val="decimal"/>
      <w:lvlText w:val="%1.%2.%3.%4.%5"/>
      <w:lvlJc w:val="right"/>
      <w:pPr>
        <w:tabs>
          <w:tab w:val="num" w:pos="4026"/>
        </w:tabs>
        <w:ind w:left="4026" w:right="4026" w:hanging="340"/>
      </w:pPr>
      <w:rPr>
        <w:rFonts w:cs="David" w:hint="default"/>
        <w:bCs w:val="0"/>
        <w:iCs w:val="0"/>
        <w:strike w:val="0"/>
        <w:dstrike w:val="0"/>
        <w:vanish w:val="0"/>
        <w:color w:val="000000"/>
        <w:szCs w:val="24"/>
        <w:vertAlign w:val="baseline"/>
      </w:rPr>
    </w:lvl>
    <w:lvl w:ilvl="5">
      <w:start w:val="1"/>
      <w:numFmt w:val="decimal"/>
      <w:lvlText w:val="%1.%2.%3.%4.%5.%6"/>
      <w:lvlJc w:val="center"/>
      <w:pPr>
        <w:tabs>
          <w:tab w:val="num" w:pos="1152"/>
        </w:tabs>
        <w:ind w:left="1152" w:right="1152" w:hanging="864"/>
      </w:pPr>
    </w:lvl>
    <w:lvl w:ilvl="6">
      <w:start w:val="1"/>
      <w:numFmt w:val="decimal"/>
      <w:lvlText w:val="%1.%2.%3.%4.%5.%6.%7"/>
      <w:lvlJc w:val="center"/>
      <w:pPr>
        <w:tabs>
          <w:tab w:val="num" w:pos="1584"/>
        </w:tabs>
        <w:ind w:left="1296" w:right="1296" w:hanging="1008"/>
      </w:pPr>
    </w:lvl>
    <w:lvl w:ilvl="7">
      <w:start w:val="1"/>
      <w:numFmt w:val="decimal"/>
      <w:lvlText w:val="%1.%2.%3.%4.%5.%6.%7.%8"/>
      <w:lvlJc w:val="center"/>
      <w:pPr>
        <w:tabs>
          <w:tab w:val="num" w:pos="1728"/>
        </w:tabs>
        <w:ind w:left="1440" w:right="1440" w:hanging="1152"/>
      </w:pPr>
    </w:lvl>
    <w:lvl w:ilvl="8">
      <w:start w:val="1"/>
      <w:numFmt w:val="decimal"/>
      <w:lvlText w:val="%1.%2.%3.%4.%5.%6.%7.%8.%9"/>
      <w:lvlJc w:val="center"/>
      <w:pPr>
        <w:tabs>
          <w:tab w:val="num" w:pos="1872"/>
        </w:tabs>
        <w:ind w:left="1584" w:right="1584" w:hanging="1296"/>
      </w:pPr>
    </w:lvl>
  </w:abstractNum>
  <w:abstractNum w:abstractNumId="159" w15:restartNumberingAfterBreak="0">
    <w:nsid w:val="706071EB"/>
    <w:multiLevelType w:val="multilevel"/>
    <w:tmpl w:val="63FA0C7A"/>
    <w:lvl w:ilvl="0">
      <w:start w:val="2"/>
      <w:numFmt w:val="upperRoman"/>
      <w:lvlText w:val="%1."/>
      <w:lvlJc w:val="right"/>
      <w:pPr>
        <w:ind w:left="360" w:hanging="360"/>
      </w:pPr>
      <w:rPr>
        <w:rFonts w:hint="default"/>
      </w:rPr>
    </w:lvl>
    <w:lvl w:ilvl="1">
      <w:start w:val="3"/>
      <w:numFmt w:val="decimal"/>
      <w:lvlText w:val="%2."/>
      <w:lvlJc w:val="left"/>
      <w:pPr>
        <w:ind w:left="720" w:hanging="360"/>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0" w15:restartNumberingAfterBreak="0">
    <w:nsid w:val="71726C52"/>
    <w:multiLevelType w:val="hybridMultilevel"/>
    <w:tmpl w:val="BD0AAD4E"/>
    <w:styleLink w:val="11111131"/>
    <w:lvl w:ilvl="0" w:tplc="7F0A33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18837CE"/>
    <w:multiLevelType w:val="multilevel"/>
    <w:tmpl w:val="890E6928"/>
    <w:lvl w:ilvl="0">
      <w:start w:val="1"/>
      <w:numFmt w:val="decimal"/>
      <w:pStyle w:val="Mispur30"/>
      <w:lvlText w:val="%1."/>
      <w:lvlJc w:val="left"/>
      <w:pPr>
        <w:tabs>
          <w:tab w:val="num" w:pos="454"/>
        </w:tabs>
        <w:ind w:left="454" w:hanging="454"/>
      </w:pPr>
      <w:rPr>
        <w:b/>
        <w:bCs/>
      </w:rPr>
    </w:lvl>
    <w:lvl w:ilvl="1">
      <w:start w:val="1"/>
      <w:numFmt w:val="decimal"/>
      <w:pStyle w:val="Mispur20"/>
      <w:lvlText w:val="%1.%2"/>
      <w:lvlJc w:val="left"/>
      <w:pPr>
        <w:tabs>
          <w:tab w:val="num" w:pos="1010"/>
        </w:tabs>
        <w:ind w:left="1010" w:hanging="680"/>
      </w:pPr>
      <w:rPr>
        <w:b/>
        <w:bCs/>
      </w:rPr>
    </w:lvl>
    <w:lvl w:ilvl="2">
      <w:numFmt w:val="none"/>
      <w:pStyle w:val="Mispur20"/>
      <w:lvlText w:val=""/>
      <w:lvlJc w:val="left"/>
      <w:pPr>
        <w:tabs>
          <w:tab w:val="num" w:pos="360"/>
        </w:tabs>
      </w:pPr>
    </w:lvl>
    <w:lvl w:ilvl="3">
      <w:start w:val="1"/>
      <w:numFmt w:val="decimal"/>
      <w:lvlText w:val="%1.%2.%3.%4"/>
      <w:lvlJc w:val="left"/>
      <w:pPr>
        <w:tabs>
          <w:tab w:val="num" w:pos="2460"/>
        </w:tabs>
        <w:ind w:left="2460" w:hanging="1020"/>
      </w:pPr>
    </w:lvl>
    <w:lvl w:ilvl="4">
      <w:start w:val="1"/>
      <w:numFmt w:val="hebrew1"/>
      <w:lvlText w:val="%5."/>
      <w:lvlJc w:val="left"/>
      <w:pPr>
        <w:tabs>
          <w:tab w:val="num" w:pos="3345"/>
        </w:tabs>
        <w:ind w:left="3345" w:hanging="397"/>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2" w15:restartNumberingAfterBreak="0">
    <w:nsid w:val="71EE7C5E"/>
    <w:multiLevelType w:val="hybridMultilevel"/>
    <w:tmpl w:val="8C04151C"/>
    <w:lvl w:ilvl="0" w:tplc="FFFFFFFF">
      <w:start w:val="1"/>
      <w:numFmt w:val="hebrew1"/>
      <w:lvlText w:val="(%1)"/>
      <w:lvlJc w:val="left"/>
      <w:pPr>
        <w:ind w:left="2429" w:hanging="360"/>
      </w:pPr>
      <w:rPr>
        <w:rFonts w:hint="default"/>
        <w:b/>
        <w:bCs/>
      </w:rPr>
    </w:lvl>
    <w:lvl w:ilvl="1" w:tplc="FFFFFFFF" w:tentative="1">
      <w:start w:val="1"/>
      <w:numFmt w:val="lowerLetter"/>
      <w:lvlText w:val="%2."/>
      <w:lvlJc w:val="left"/>
      <w:pPr>
        <w:ind w:left="3149" w:hanging="360"/>
      </w:pPr>
    </w:lvl>
    <w:lvl w:ilvl="2" w:tplc="FFFFFFFF" w:tentative="1">
      <w:start w:val="1"/>
      <w:numFmt w:val="lowerRoman"/>
      <w:lvlText w:val="%3."/>
      <w:lvlJc w:val="right"/>
      <w:pPr>
        <w:ind w:left="3869" w:hanging="180"/>
      </w:pPr>
    </w:lvl>
    <w:lvl w:ilvl="3" w:tplc="FFFFFFFF" w:tentative="1">
      <w:start w:val="1"/>
      <w:numFmt w:val="decimal"/>
      <w:lvlText w:val="%4."/>
      <w:lvlJc w:val="left"/>
      <w:pPr>
        <w:ind w:left="4589" w:hanging="360"/>
      </w:pPr>
    </w:lvl>
    <w:lvl w:ilvl="4" w:tplc="FFFFFFFF" w:tentative="1">
      <w:start w:val="1"/>
      <w:numFmt w:val="lowerLetter"/>
      <w:lvlText w:val="%5."/>
      <w:lvlJc w:val="left"/>
      <w:pPr>
        <w:ind w:left="5309" w:hanging="360"/>
      </w:pPr>
    </w:lvl>
    <w:lvl w:ilvl="5" w:tplc="FFFFFFFF" w:tentative="1">
      <w:start w:val="1"/>
      <w:numFmt w:val="lowerRoman"/>
      <w:lvlText w:val="%6."/>
      <w:lvlJc w:val="right"/>
      <w:pPr>
        <w:ind w:left="6029" w:hanging="180"/>
      </w:pPr>
    </w:lvl>
    <w:lvl w:ilvl="6" w:tplc="FFFFFFFF" w:tentative="1">
      <w:start w:val="1"/>
      <w:numFmt w:val="decimal"/>
      <w:lvlText w:val="%7."/>
      <w:lvlJc w:val="left"/>
      <w:pPr>
        <w:ind w:left="6749" w:hanging="360"/>
      </w:pPr>
    </w:lvl>
    <w:lvl w:ilvl="7" w:tplc="FFFFFFFF" w:tentative="1">
      <w:start w:val="1"/>
      <w:numFmt w:val="lowerLetter"/>
      <w:lvlText w:val="%8."/>
      <w:lvlJc w:val="left"/>
      <w:pPr>
        <w:ind w:left="7469" w:hanging="360"/>
      </w:pPr>
    </w:lvl>
    <w:lvl w:ilvl="8" w:tplc="FFFFFFFF" w:tentative="1">
      <w:start w:val="1"/>
      <w:numFmt w:val="lowerRoman"/>
      <w:lvlText w:val="%9."/>
      <w:lvlJc w:val="right"/>
      <w:pPr>
        <w:ind w:left="8189" w:hanging="180"/>
      </w:pPr>
    </w:lvl>
  </w:abstractNum>
  <w:abstractNum w:abstractNumId="163" w15:restartNumberingAfterBreak="0">
    <w:nsid w:val="79481FBD"/>
    <w:multiLevelType w:val="multilevel"/>
    <w:tmpl w:val="A538FE40"/>
    <w:lvl w:ilvl="0">
      <w:start w:val="4"/>
      <w:numFmt w:val="decimal"/>
      <w:lvlText w:val="%1"/>
      <w:lvlJc w:val="left"/>
      <w:pPr>
        <w:ind w:left="612" w:hanging="612"/>
      </w:pPr>
      <w:rPr>
        <w:rFonts w:hint="default"/>
      </w:rPr>
    </w:lvl>
    <w:lvl w:ilvl="1">
      <w:start w:val="6"/>
      <w:numFmt w:val="decimal"/>
      <w:lvlText w:val="%1.%2"/>
      <w:lvlJc w:val="left"/>
      <w:pPr>
        <w:ind w:left="1301" w:hanging="612"/>
      </w:pPr>
      <w:rPr>
        <w:rFonts w:hint="default"/>
      </w:rPr>
    </w:lvl>
    <w:lvl w:ilvl="2">
      <w:start w:val="1"/>
      <w:numFmt w:val="decimal"/>
      <w:lvlText w:val="%1.%2.%3"/>
      <w:lvlJc w:val="left"/>
      <w:pPr>
        <w:ind w:left="2098" w:hanging="720"/>
      </w:pPr>
      <w:rPr>
        <w:rFonts w:hint="default"/>
      </w:rPr>
    </w:lvl>
    <w:lvl w:ilvl="3">
      <w:start w:val="1"/>
      <w:numFmt w:val="decimal"/>
      <w:lvlText w:val="%1.%2.%3.%4"/>
      <w:lvlJc w:val="left"/>
      <w:pPr>
        <w:ind w:left="2787" w:hanging="720"/>
      </w:pPr>
      <w:rPr>
        <w:rFonts w:hint="default"/>
      </w:rPr>
    </w:lvl>
    <w:lvl w:ilvl="4">
      <w:start w:val="1"/>
      <w:numFmt w:val="decimal"/>
      <w:lvlText w:val="%1.%2.%3.%4.%5"/>
      <w:lvlJc w:val="left"/>
      <w:pPr>
        <w:ind w:left="3836" w:hanging="1080"/>
      </w:pPr>
      <w:rPr>
        <w:rFonts w:hint="default"/>
      </w:rPr>
    </w:lvl>
    <w:lvl w:ilvl="5">
      <w:start w:val="1"/>
      <w:numFmt w:val="decimal"/>
      <w:lvlText w:val="%1.%2.%3.%4.%5.%6"/>
      <w:lvlJc w:val="left"/>
      <w:pPr>
        <w:ind w:left="4525" w:hanging="1080"/>
      </w:pPr>
      <w:rPr>
        <w:rFonts w:hint="default"/>
      </w:rPr>
    </w:lvl>
    <w:lvl w:ilvl="6">
      <w:start w:val="1"/>
      <w:numFmt w:val="decimal"/>
      <w:lvlText w:val="%1.%2.%3.%4.%5.%6.%7"/>
      <w:lvlJc w:val="left"/>
      <w:pPr>
        <w:ind w:left="5214" w:hanging="1080"/>
      </w:pPr>
      <w:rPr>
        <w:rFonts w:hint="default"/>
      </w:rPr>
    </w:lvl>
    <w:lvl w:ilvl="7">
      <w:start w:val="1"/>
      <w:numFmt w:val="decimal"/>
      <w:lvlText w:val="%1.%2.%3.%4.%5.%6.%7.%8"/>
      <w:lvlJc w:val="left"/>
      <w:pPr>
        <w:ind w:left="6263" w:hanging="1440"/>
      </w:pPr>
      <w:rPr>
        <w:rFonts w:hint="default"/>
      </w:rPr>
    </w:lvl>
    <w:lvl w:ilvl="8">
      <w:start w:val="1"/>
      <w:numFmt w:val="decimal"/>
      <w:lvlText w:val="%1.%2.%3.%4.%5.%6.%7.%8.%9"/>
      <w:lvlJc w:val="left"/>
      <w:pPr>
        <w:ind w:left="6952" w:hanging="1440"/>
      </w:pPr>
      <w:rPr>
        <w:rFonts w:hint="default"/>
      </w:rPr>
    </w:lvl>
  </w:abstractNum>
  <w:abstractNum w:abstractNumId="164" w15:restartNumberingAfterBreak="0">
    <w:nsid w:val="799F1C10"/>
    <w:multiLevelType w:val="singleLevel"/>
    <w:tmpl w:val="C4D0F328"/>
    <w:lvl w:ilvl="0">
      <w:start w:val="1"/>
      <w:numFmt w:val="decimal"/>
      <w:pStyle w:val="NumberList2"/>
      <w:lvlText w:val="%1."/>
      <w:lvlJc w:val="left"/>
      <w:pPr>
        <w:tabs>
          <w:tab w:val="num" w:pos="397"/>
        </w:tabs>
        <w:ind w:left="397" w:right="397" w:hanging="397"/>
      </w:pPr>
    </w:lvl>
  </w:abstractNum>
  <w:abstractNum w:abstractNumId="165" w15:restartNumberingAfterBreak="0">
    <w:nsid w:val="7A1418C4"/>
    <w:multiLevelType w:val="hybridMultilevel"/>
    <w:tmpl w:val="AE8A76DE"/>
    <w:lvl w:ilvl="0" w:tplc="E242C0F8">
      <w:start w:val="1"/>
      <w:numFmt w:val="decimal"/>
      <w:pStyle w:val="1d"/>
      <w:lvlText w:val="%1."/>
      <w:lvlJc w:val="left"/>
      <w:pPr>
        <w:ind w:left="720" w:hanging="360"/>
      </w:pPr>
      <w:rPr>
        <w:rFonts w:cs="David"/>
        <w:b/>
        <w:bCs/>
        <w:sz w:val="24"/>
        <w:szCs w:val="24"/>
      </w:rPr>
    </w:lvl>
    <w:lvl w:ilvl="1" w:tplc="6920900E" w:tentative="1">
      <w:start w:val="1"/>
      <w:numFmt w:val="lowerLetter"/>
      <w:lvlText w:val="%2."/>
      <w:lvlJc w:val="left"/>
      <w:pPr>
        <w:ind w:left="1440" w:hanging="360"/>
      </w:pPr>
    </w:lvl>
    <w:lvl w:ilvl="2" w:tplc="CB76E6F0" w:tentative="1">
      <w:start w:val="1"/>
      <w:numFmt w:val="lowerRoman"/>
      <w:lvlText w:val="%3."/>
      <w:lvlJc w:val="right"/>
      <w:pPr>
        <w:ind w:left="2160" w:hanging="180"/>
      </w:pPr>
    </w:lvl>
    <w:lvl w:ilvl="3" w:tplc="12D001B0" w:tentative="1">
      <w:start w:val="1"/>
      <w:numFmt w:val="decimal"/>
      <w:lvlText w:val="%4."/>
      <w:lvlJc w:val="left"/>
      <w:pPr>
        <w:ind w:left="2880" w:hanging="360"/>
      </w:pPr>
    </w:lvl>
    <w:lvl w:ilvl="4" w:tplc="2FCE8150" w:tentative="1">
      <w:start w:val="1"/>
      <w:numFmt w:val="lowerLetter"/>
      <w:lvlText w:val="%5."/>
      <w:lvlJc w:val="left"/>
      <w:pPr>
        <w:ind w:left="3600" w:hanging="360"/>
      </w:pPr>
    </w:lvl>
    <w:lvl w:ilvl="5" w:tplc="57F25A90" w:tentative="1">
      <w:start w:val="1"/>
      <w:numFmt w:val="lowerRoman"/>
      <w:lvlText w:val="%6."/>
      <w:lvlJc w:val="right"/>
      <w:pPr>
        <w:ind w:left="4320" w:hanging="180"/>
      </w:pPr>
    </w:lvl>
    <w:lvl w:ilvl="6" w:tplc="B9126F30" w:tentative="1">
      <w:start w:val="1"/>
      <w:numFmt w:val="decimal"/>
      <w:lvlText w:val="%7."/>
      <w:lvlJc w:val="left"/>
      <w:pPr>
        <w:ind w:left="5040" w:hanging="360"/>
      </w:pPr>
    </w:lvl>
    <w:lvl w:ilvl="7" w:tplc="FFA29298" w:tentative="1">
      <w:start w:val="1"/>
      <w:numFmt w:val="lowerLetter"/>
      <w:lvlText w:val="%8."/>
      <w:lvlJc w:val="left"/>
      <w:pPr>
        <w:ind w:left="5760" w:hanging="360"/>
      </w:pPr>
    </w:lvl>
    <w:lvl w:ilvl="8" w:tplc="4718EA40" w:tentative="1">
      <w:start w:val="1"/>
      <w:numFmt w:val="lowerRoman"/>
      <w:lvlText w:val="%9."/>
      <w:lvlJc w:val="right"/>
      <w:pPr>
        <w:ind w:left="6480" w:hanging="180"/>
      </w:pPr>
    </w:lvl>
  </w:abstractNum>
  <w:abstractNum w:abstractNumId="166" w15:restartNumberingAfterBreak="0">
    <w:nsid w:val="7A2957AC"/>
    <w:multiLevelType w:val="singleLevel"/>
    <w:tmpl w:val="FD7E7D8C"/>
    <w:lvl w:ilvl="0">
      <w:start w:val="1"/>
      <w:numFmt w:val="hebrew1"/>
      <w:lvlRestart w:val="0"/>
      <w:pStyle w:val="af9"/>
      <w:lvlText w:val="[%1]"/>
      <w:lvlJc w:val="left"/>
      <w:pPr>
        <w:ind w:left="720" w:firstLine="2778"/>
      </w:pPr>
      <w:rPr>
        <w:rFonts w:hint="default"/>
      </w:rPr>
    </w:lvl>
  </w:abstractNum>
  <w:abstractNum w:abstractNumId="167" w15:restartNumberingAfterBreak="0">
    <w:nsid w:val="7AB950AD"/>
    <w:multiLevelType w:val="hybridMultilevel"/>
    <w:tmpl w:val="C98A3166"/>
    <w:lvl w:ilvl="0" w:tplc="7B004842">
      <w:start w:val="1"/>
      <w:numFmt w:val="bullet"/>
      <w:lvlText w:val=""/>
      <w:lvlJc w:val="left"/>
      <w:pPr>
        <w:tabs>
          <w:tab w:val="num" w:pos="1919"/>
        </w:tabs>
        <w:ind w:left="1919" w:hanging="360"/>
      </w:pPr>
      <w:rPr>
        <w:rFonts w:ascii="Symbol" w:hAnsi="Symbol" w:hint="default"/>
        <w:bCs/>
        <w:iCs w:val="0"/>
        <w:color w:val="auto"/>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68" w15:restartNumberingAfterBreak="0">
    <w:nsid w:val="7ABE10B8"/>
    <w:multiLevelType w:val="hybridMultilevel"/>
    <w:tmpl w:val="668EE39C"/>
    <w:lvl w:ilvl="0" w:tplc="511E5CA0">
      <w:start w:val="1"/>
      <w:numFmt w:val="decimal"/>
      <w:lvlText w:val="%1."/>
      <w:lvlJc w:val="left"/>
      <w:pPr>
        <w:tabs>
          <w:tab w:val="num" w:pos="720"/>
        </w:tabs>
        <w:ind w:left="720" w:hanging="360"/>
      </w:pPr>
      <w:rPr>
        <w:rFonts w:hint="cs"/>
      </w:rPr>
    </w:lvl>
    <w:lvl w:ilvl="1" w:tplc="F670E052">
      <w:start w:val="1"/>
      <w:numFmt w:val="lowerLetter"/>
      <w:lvlText w:val="%2."/>
      <w:lvlJc w:val="left"/>
      <w:pPr>
        <w:tabs>
          <w:tab w:val="num" w:pos="1440"/>
        </w:tabs>
        <w:ind w:left="1440" w:hanging="360"/>
      </w:pPr>
    </w:lvl>
    <w:lvl w:ilvl="2" w:tplc="3CCCB41E" w:tentative="1">
      <w:start w:val="1"/>
      <w:numFmt w:val="lowerRoman"/>
      <w:lvlText w:val="%3."/>
      <w:lvlJc w:val="right"/>
      <w:pPr>
        <w:tabs>
          <w:tab w:val="num" w:pos="2160"/>
        </w:tabs>
        <w:ind w:left="2160" w:hanging="180"/>
      </w:pPr>
    </w:lvl>
    <w:lvl w:ilvl="3" w:tplc="9470F270" w:tentative="1">
      <w:start w:val="1"/>
      <w:numFmt w:val="decimal"/>
      <w:lvlText w:val="%4."/>
      <w:lvlJc w:val="left"/>
      <w:pPr>
        <w:tabs>
          <w:tab w:val="num" w:pos="2880"/>
        </w:tabs>
        <w:ind w:left="2880" w:hanging="360"/>
      </w:pPr>
    </w:lvl>
    <w:lvl w:ilvl="4" w:tplc="4412F9C4" w:tentative="1">
      <w:start w:val="1"/>
      <w:numFmt w:val="lowerLetter"/>
      <w:lvlText w:val="%5."/>
      <w:lvlJc w:val="left"/>
      <w:pPr>
        <w:tabs>
          <w:tab w:val="num" w:pos="3600"/>
        </w:tabs>
        <w:ind w:left="3600" w:hanging="360"/>
      </w:pPr>
    </w:lvl>
    <w:lvl w:ilvl="5" w:tplc="5FC8F11A" w:tentative="1">
      <w:start w:val="1"/>
      <w:numFmt w:val="lowerRoman"/>
      <w:lvlText w:val="%6."/>
      <w:lvlJc w:val="right"/>
      <w:pPr>
        <w:tabs>
          <w:tab w:val="num" w:pos="4320"/>
        </w:tabs>
        <w:ind w:left="4320" w:hanging="180"/>
      </w:pPr>
    </w:lvl>
    <w:lvl w:ilvl="6" w:tplc="2ADCAE44" w:tentative="1">
      <w:start w:val="1"/>
      <w:numFmt w:val="decimal"/>
      <w:lvlText w:val="%7."/>
      <w:lvlJc w:val="left"/>
      <w:pPr>
        <w:tabs>
          <w:tab w:val="num" w:pos="5040"/>
        </w:tabs>
        <w:ind w:left="5040" w:hanging="360"/>
      </w:pPr>
    </w:lvl>
    <w:lvl w:ilvl="7" w:tplc="D54A1496" w:tentative="1">
      <w:start w:val="1"/>
      <w:numFmt w:val="lowerLetter"/>
      <w:lvlText w:val="%8."/>
      <w:lvlJc w:val="left"/>
      <w:pPr>
        <w:tabs>
          <w:tab w:val="num" w:pos="5760"/>
        </w:tabs>
        <w:ind w:left="5760" w:hanging="360"/>
      </w:pPr>
    </w:lvl>
    <w:lvl w:ilvl="8" w:tplc="400C9C22" w:tentative="1">
      <w:start w:val="1"/>
      <w:numFmt w:val="lowerRoman"/>
      <w:lvlText w:val="%9."/>
      <w:lvlJc w:val="right"/>
      <w:pPr>
        <w:tabs>
          <w:tab w:val="num" w:pos="6480"/>
        </w:tabs>
        <w:ind w:left="6480" w:hanging="180"/>
      </w:pPr>
    </w:lvl>
  </w:abstractNum>
  <w:abstractNum w:abstractNumId="169" w15:restartNumberingAfterBreak="0">
    <w:nsid w:val="7D5170DB"/>
    <w:multiLevelType w:val="singleLevel"/>
    <w:tmpl w:val="9BE62C22"/>
    <w:lvl w:ilvl="0">
      <w:start w:val="1"/>
      <w:numFmt w:val="hebrew1"/>
      <w:pStyle w:val="AlphaList2"/>
      <w:lvlText w:val="%1."/>
      <w:lvlJc w:val="left"/>
      <w:pPr>
        <w:tabs>
          <w:tab w:val="num" w:pos="397"/>
        </w:tabs>
        <w:ind w:left="397" w:right="397" w:hanging="397"/>
      </w:pPr>
      <w:rPr>
        <w:rFonts w:hint="default"/>
      </w:rPr>
    </w:lvl>
  </w:abstractNum>
  <w:abstractNum w:abstractNumId="170" w15:restartNumberingAfterBreak="0">
    <w:nsid w:val="7DD10762"/>
    <w:multiLevelType w:val="hybridMultilevel"/>
    <w:tmpl w:val="5B82F070"/>
    <w:styleLink w:val="111111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DD93BA2"/>
    <w:multiLevelType w:val="hybridMultilevel"/>
    <w:tmpl w:val="8C04151C"/>
    <w:lvl w:ilvl="0" w:tplc="FFFFFFFF">
      <w:start w:val="1"/>
      <w:numFmt w:val="hebrew1"/>
      <w:lvlText w:val="(%1)"/>
      <w:lvlJc w:val="left"/>
      <w:pPr>
        <w:ind w:left="2429" w:hanging="360"/>
      </w:pPr>
      <w:rPr>
        <w:rFonts w:hint="default"/>
        <w:b/>
        <w:bCs/>
      </w:rPr>
    </w:lvl>
    <w:lvl w:ilvl="1" w:tplc="FFFFFFFF" w:tentative="1">
      <w:start w:val="1"/>
      <w:numFmt w:val="lowerLetter"/>
      <w:lvlText w:val="%2."/>
      <w:lvlJc w:val="left"/>
      <w:pPr>
        <w:ind w:left="3149" w:hanging="360"/>
      </w:pPr>
    </w:lvl>
    <w:lvl w:ilvl="2" w:tplc="FFFFFFFF" w:tentative="1">
      <w:start w:val="1"/>
      <w:numFmt w:val="lowerRoman"/>
      <w:lvlText w:val="%3."/>
      <w:lvlJc w:val="right"/>
      <w:pPr>
        <w:ind w:left="3869" w:hanging="180"/>
      </w:pPr>
    </w:lvl>
    <w:lvl w:ilvl="3" w:tplc="FFFFFFFF" w:tentative="1">
      <w:start w:val="1"/>
      <w:numFmt w:val="decimal"/>
      <w:lvlText w:val="%4."/>
      <w:lvlJc w:val="left"/>
      <w:pPr>
        <w:ind w:left="4589" w:hanging="360"/>
      </w:pPr>
    </w:lvl>
    <w:lvl w:ilvl="4" w:tplc="FFFFFFFF" w:tentative="1">
      <w:start w:val="1"/>
      <w:numFmt w:val="lowerLetter"/>
      <w:lvlText w:val="%5."/>
      <w:lvlJc w:val="left"/>
      <w:pPr>
        <w:ind w:left="5309" w:hanging="360"/>
      </w:pPr>
    </w:lvl>
    <w:lvl w:ilvl="5" w:tplc="FFFFFFFF" w:tentative="1">
      <w:start w:val="1"/>
      <w:numFmt w:val="lowerRoman"/>
      <w:lvlText w:val="%6."/>
      <w:lvlJc w:val="right"/>
      <w:pPr>
        <w:ind w:left="6029" w:hanging="180"/>
      </w:pPr>
    </w:lvl>
    <w:lvl w:ilvl="6" w:tplc="FFFFFFFF" w:tentative="1">
      <w:start w:val="1"/>
      <w:numFmt w:val="decimal"/>
      <w:lvlText w:val="%7."/>
      <w:lvlJc w:val="left"/>
      <w:pPr>
        <w:ind w:left="6749" w:hanging="360"/>
      </w:pPr>
    </w:lvl>
    <w:lvl w:ilvl="7" w:tplc="FFFFFFFF" w:tentative="1">
      <w:start w:val="1"/>
      <w:numFmt w:val="lowerLetter"/>
      <w:lvlText w:val="%8."/>
      <w:lvlJc w:val="left"/>
      <w:pPr>
        <w:ind w:left="7469" w:hanging="360"/>
      </w:pPr>
    </w:lvl>
    <w:lvl w:ilvl="8" w:tplc="FFFFFFFF" w:tentative="1">
      <w:start w:val="1"/>
      <w:numFmt w:val="lowerRoman"/>
      <w:lvlText w:val="%9."/>
      <w:lvlJc w:val="right"/>
      <w:pPr>
        <w:ind w:left="8189" w:hanging="180"/>
      </w:pPr>
    </w:lvl>
  </w:abstractNum>
  <w:abstractNum w:abstractNumId="172" w15:restartNumberingAfterBreak="0">
    <w:nsid w:val="7EF608C1"/>
    <w:multiLevelType w:val="hybridMultilevel"/>
    <w:tmpl w:val="AA00342E"/>
    <w:lvl w:ilvl="0" w:tplc="73EEE2AA">
      <w:start w:val="1"/>
      <w:numFmt w:val="hebrew1"/>
      <w:pStyle w:val="DocumentReference"/>
      <w:suff w:val="nothing"/>
      <w:lvlText w:val="נספח %1'"/>
      <w:lvlJc w:val="left"/>
      <w:pPr>
        <w:ind w:left="1417" w:firstLine="0"/>
      </w:pPr>
      <w:rPr>
        <w:rFonts w:hint="default"/>
        <w:b/>
        <w:bCs/>
        <w:i w:val="0"/>
        <w:iCs w:val="0"/>
        <w:caps w:val="0"/>
        <w:smallCaps w:val="0"/>
        <w:strike w:val="0"/>
        <w:dstrike w:val="0"/>
        <w:vanish w:val="0"/>
        <w:color w:val="000000"/>
        <w:spacing w:val="0"/>
        <w:kern w:val="0"/>
        <w:position w:val="0"/>
        <w:u w:val="singl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FF3511A"/>
    <w:multiLevelType w:val="hybridMultilevel"/>
    <w:tmpl w:val="D2464C90"/>
    <w:lvl w:ilvl="0" w:tplc="E22EBCB4">
      <w:start w:val="1"/>
      <w:numFmt w:val="decimal"/>
      <w:lvlRestart w:val="0"/>
      <w:pStyle w:val="1231"/>
      <w:lvlText w:val="[%1]"/>
      <w:lvlJc w:val="left"/>
      <w:pPr>
        <w:ind w:left="680" w:hanging="680"/>
      </w:pPr>
      <w:rPr>
        <w:rFonts w:hint="default"/>
      </w:rPr>
    </w:lvl>
    <w:lvl w:ilvl="1" w:tplc="C29C6AFE" w:tentative="1">
      <w:start w:val="1"/>
      <w:numFmt w:val="lowerLetter"/>
      <w:lvlText w:val="%2."/>
      <w:lvlJc w:val="left"/>
      <w:pPr>
        <w:ind w:left="1440" w:hanging="360"/>
      </w:pPr>
    </w:lvl>
    <w:lvl w:ilvl="2" w:tplc="096CF590" w:tentative="1">
      <w:start w:val="1"/>
      <w:numFmt w:val="lowerRoman"/>
      <w:lvlText w:val="%3."/>
      <w:lvlJc w:val="right"/>
      <w:pPr>
        <w:ind w:left="2160" w:hanging="180"/>
      </w:pPr>
    </w:lvl>
    <w:lvl w:ilvl="3" w:tplc="1AB4CF28" w:tentative="1">
      <w:start w:val="1"/>
      <w:numFmt w:val="decimal"/>
      <w:lvlText w:val="%4."/>
      <w:lvlJc w:val="left"/>
      <w:pPr>
        <w:ind w:left="2880" w:hanging="360"/>
      </w:pPr>
    </w:lvl>
    <w:lvl w:ilvl="4" w:tplc="B13AA85E" w:tentative="1">
      <w:start w:val="1"/>
      <w:numFmt w:val="lowerLetter"/>
      <w:lvlText w:val="%5."/>
      <w:lvlJc w:val="left"/>
      <w:pPr>
        <w:ind w:left="3600" w:hanging="360"/>
      </w:pPr>
    </w:lvl>
    <w:lvl w:ilvl="5" w:tplc="8DA21D08" w:tentative="1">
      <w:start w:val="1"/>
      <w:numFmt w:val="lowerRoman"/>
      <w:lvlText w:val="%6."/>
      <w:lvlJc w:val="right"/>
      <w:pPr>
        <w:ind w:left="4320" w:hanging="180"/>
      </w:pPr>
    </w:lvl>
    <w:lvl w:ilvl="6" w:tplc="03EAA548" w:tentative="1">
      <w:start w:val="1"/>
      <w:numFmt w:val="decimal"/>
      <w:lvlText w:val="%7."/>
      <w:lvlJc w:val="left"/>
      <w:pPr>
        <w:ind w:left="5040" w:hanging="360"/>
      </w:pPr>
    </w:lvl>
    <w:lvl w:ilvl="7" w:tplc="49E68352" w:tentative="1">
      <w:start w:val="1"/>
      <w:numFmt w:val="lowerLetter"/>
      <w:lvlText w:val="%8."/>
      <w:lvlJc w:val="left"/>
      <w:pPr>
        <w:ind w:left="5760" w:hanging="360"/>
      </w:pPr>
    </w:lvl>
    <w:lvl w:ilvl="8" w:tplc="467800CE" w:tentative="1">
      <w:start w:val="1"/>
      <w:numFmt w:val="lowerRoman"/>
      <w:lvlText w:val="%9."/>
      <w:lvlJc w:val="right"/>
      <w:pPr>
        <w:ind w:left="6480" w:hanging="180"/>
      </w:pPr>
    </w:lvl>
  </w:abstractNum>
  <w:num w:numId="1" w16cid:durableId="1670794520">
    <w:abstractNumId w:val="119"/>
  </w:num>
  <w:num w:numId="2" w16cid:durableId="12538318">
    <w:abstractNumId w:val="71"/>
  </w:num>
  <w:num w:numId="3" w16cid:durableId="1096053294">
    <w:abstractNumId w:val="20"/>
  </w:num>
  <w:num w:numId="4" w16cid:durableId="178129326">
    <w:abstractNumId w:val="157"/>
  </w:num>
  <w:num w:numId="5" w16cid:durableId="2036998282">
    <w:abstractNumId w:val="142"/>
  </w:num>
  <w:num w:numId="6" w16cid:durableId="553657780">
    <w:abstractNumId w:val="65"/>
  </w:num>
  <w:num w:numId="7" w16cid:durableId="441537235">
    <w:abstractNumId w:val="73"/>
  </w:num>
  <w:num w:numId="8" w16cid:durableId="1881816987">
    <w:abstractNumId w:val="30"/>
  </w:num>
  <w:num w:numId="9" w16cid:durableId="1742360746">
    <w:abstractNumId w:val="57"/>
  </w:num>
  <w:num w:numId="10" w16cid:durableId="975064307">
    <w:abstractNumId w:val="78"/>
  </w:num>
  <w:num w:numId="11" w16cid:durableId="1588150846">
    <w:abstractNumId w:val="129"/>
  </w:num>
  <w:num w:numId="12" w16cid:durableId="618074990">
    <w:abstractNumId w:val="126"/>
  </w:num>
  <w:num w:numId="13" w16cid:durableId="99226520">
    <w:abstractNumId w:val="47"/>
  </w:num>
  <w:num w:numId="14" w16cid:durableId="1662347342">
    <w:abstractNumId w:val="112"/>
  </w:num>
  <w:num w:numId="15" w16cid:durableId="2039231903">
    <w:abstractNumId w:val="150"/>
  </w:num>
  <w:num w:numId="16" w16cid:durableId="112939426">
    <w:abstractNumId w:val="84"/>
  </w:num>
  <w:num w:numId="17" w16cid:durableId="323824275">
    <w:abstractNumId w:val="124"/>
  </w:num>
  <w:num w:numId="18" w16cid:durableId="1116559204">
    <w:abstractNumId w:val="167"/>
  </w:num>
  <w:num w:numId="19" w16cid:durableId="579216198">
    <w:abstractNumId w:val="53"/>
  </w:num>
  <w:num w:numId="20" w16cid:durableId="298804836">
    <w:abstractNumId w:val="3"/>
  </w:num>
  <w:num w:numId="21" w16cid:durableId="609554360">
    <w:abstractNumId w:val="2"/>
  </w:num>
  <w:num w:numId="22" w16cid:durableId="2106261769">
    <w:abstractNumId w:val="0"/>
  </w:num>
  <w:num w:numId="23" w16cid:durableId="853034107">
    <w:abstractNumId w:val="107"/>
  </w:num>
  <w:num w:numId="24" w16cid:durableId="203208">
    <w:abstractNumId w:val="62"/>
  </w:num>
  <w:num w:numId="25" w16cid:durableId="1860846985">
    <w:abstractNumId w:val="59"/>
  </w:num>
  <w:num w:numId="26" w16cid:durableId="639503520">
    <w:abstractNumId w:val="26"/>
  </w:num>
  <w:num w:numId="27" w16cid:durableId="470443392">
    <w:abstractNumId w:val="77"/>
  </w:num>
  <w:num w:numId="28" w16cid:durableId="918172554">
    <w:abstractNumId w:val="14"/>
  </w:num>
  <w:num w:numId="29" w16cid:durableId="124473849">
    <w:abstractNumId w:val="161"/>
  </w:num>
  <w:num w:numId="30" w16cid:durableId="1220559070">
    <w:abstractNumId w:val="8"/>
  </w:num>
  <w:num w:numId="31" w16cid:durableId="518858046">
    <w:abstractNumId w:val="42"/>
  </w:num>
  <w:num w:numId="32" w16cid:durableId="1844928530">
    <w:abstractNumId w:val="144"/>
  </w:num>
  <w:num w:numId="33" w16cid:durableId="731657996">
    <w:abstractNumId w:val="132"/>
  </w:num>
  <w:num w:numId="34" w16cid:durableId="627246391">
    <w:abstractNumId w:val="91"/>
  </w:num>
  <w:num w:numId="35" w16cid:durableId="1260093066">
    <w:abstractNumId w:val="13"/>
  </w:num>
  <w:num w:numId="36" w16cid:durableId="1828083303">
    <w:abstractNumId w:val="131"/>
  </w:num>
  <w:num w:numId="37" w16cid:durableId="977804185">
    <w:abstractNumId w:val="37"/>
  </w:num>
  <w:num w:numId="38" w16cid:durableId="1136989296">
    <w:abstractNumId w:val="106"/>
  </w:num>
  <w:num w:numId="39" w16cid:durableId="358900840">
    <w:abstractNumId w:val="127"/>
  </w:num>
  <w:num w:numId="40" w16cid:durableId="2050032835">
    <w:abstractNumId w:val="116"/>
  </w:num>
  <w:num w:numId="41" w16cid:durableId="888079523">
    <w:abstractNumId w:val="15"/>
  </w:num>
  <w:num w:numId="42" w16cid:durableId="969823237">
    <w:abstractNumId w:val="117"/>
  </w:num>
  <w:num w:numId="43" w16cid:durableId="150566260">
    <w:abstractNumId w:val="110"/>
  </w:num>
  <w:num w:numId="44" w16cid:durableId="812722806">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96733835">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97831500">
    <w:abstractNumId w:val="58"/>
  </w:num>
  <w:num w:numId="47" w16cid:durableId="361370624">
    <w:abstractNumId w:val="80"/>
  </w:num>
  <w:num w:numId="48" w16cid:durableId="69469937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70289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66328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803050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7364329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25909283">
    <w:abstractNumId w:val="11"/>
  </w:num>
  <w:num w:numId="54" w16cid:durableId="2005234653">
    <w:abstractNumId w:val="22"/>
  </w:num>
  <w:num w:numId="55" w16cid:durableId="1492141041">
    <w:abstractNumId w:val="170"/>
  </w:num>
  <w:num w:numId="56" w16cid:durableId="782727027">
    <w:abstractNumId w:val="44"/>
  </w:num>
  <w:num w:numId="57" w16cid:durableId="409272350">
    <w:abstractNumId w:val="85"/>
  </w:num>
  <w:num w:numId="58" w16cid:durableId="1160391324">
    <w:abstractNumId w:val="6"/>
  </w:num>
  <w:num w:numId="59" w16cid:durableId="899636232">
    <w:abstractNumId w:val="146"/>
  </w:num>
  <w:num w:numId="60" w16cid:durableId="1450975061">
    <w:abstractNumId w:val="24"/>
  </w:num>
  <w:num w:numId="61" w16cid:durableId="784427754">
    <w:abstractNumId w:val="158"/>
  </w:num>
  <w:num w:numId="62" w16cid:durableId="150559269">
    <w:abstractNumId w:val="28"/>
  </w:num>
  <w:num w:numId="63" w16cid:durableId="1330867828">
    <w:abstractNumId w:val="88"/>
  </w:num>
  <w:num w:numId="64" w16cid:durableId="723607282">
    <w:abstractNumId w:val="61"/>
  </w:num>
  <w:num w:numId="65" w16cid:durableId="723213080">
    <w:abstractNumId w:val="5"/>
  </w:num>
  <w:num w:numId="66" w16cid:durableId="95373511">
    <w:abstractNumId w:val="160"/>
  </w:num>
  <w:num w:numId="67" w16cid:durableId="1731228574">
    <w:abstractNumId w:val="111"/>
  </w:num>
  <w:num w:numId="68" w16cid:durableId="80763652">
    <w:abstractNumId w:val="4"/>
  </w:num>
  <w:num w:numId="69" w16cid:durableId="1053582268">
    <w:abstractNumId w:val="123"/>
  </w:num>
  <w:num w:numId="70" w16cid:durableId="1782795657">
    <w:abstractNumId w:val="171"/>
  </w:num>
  <w:num w:numId="71" w16cid:durableId="1271627335">
    <w:abstractNumId w:val="162"/>
  </w:num>
  <w:num w:numId="72" w16cid:durableId="462771079">
    <w:abstractNumId w:val="148"/>
  </w:num>
  <w:num w:numId="73" w16cid:durableId="1143275731">
    <w:abstractNumId w:val="134"/>
  </w:num>
  <w:num w:numId="74" w16cid:durableId="755399333">
    <w:abstractNumId w:val="103"/>
  </w:num>
  <w:num w:numId="75" w16cid:durableId="1591498670">
    <w:abstractNumId w:val="143"/>
  </w:num>
  <w:num w:numId="76" w16cid:durableId="1239561149">
    <w:abstractNumId w:val="10"/>
  </w:num>
  <w:num w:numId="77" w16cid:durableId="1828592569">
    <w:abstractNumId w:val="114"/>
  </w:num>
  <w:num w:numId="78" w16cid:durableId="1861626313">
    <w:abstractNumId w:val="122"/>
  </w:num>
  <w:num w:numId="79" w16cid:durableId="1855149849">
    <w:abstractNumId w:val="94"/>
  </w:num>
  <w:num w:numId="80" w16cid:durableId="1139492347">
    <w:abstractNumId w:val="120"/>
  </w:num>
  <w:num w:numId="81" w16cid:durableId="719521125">
    <w:abstractNumId w:val="90"/>
  </w:num>
  <w:num w:numId="82" w16cid:durableId="1795976136">
    <w:abstractNumId w:val="54"/>
  </w:num>
  <w:num w:numId="83" w16cid:durableId="2130857211">
    <w:abstractNumId w:val="99"/>
  </w:num>
  <w:num w:numId="84" w16cid:durableId="1777750769">
    <w:abstractNumId w:val="66"/>
  </w:num>
  <w:num w:numId="85" w16cid:durableId="126969635">
    <w:abstractNumId w:val="56"/>
  </w:num>
  <w:num w:numId="86" w16cid:durableId="662586718">
    <w:abstractNumId w:val="31"/>
  </w:num>
  <w:num w:numId="87" w16cid:durableId="946279870">
    <w:abstractNumId w:val="118"/>
  </w:num>
  <w:num w:numId="88" w16cid:durableId="1500920285">
    <w:abstractNumId w:val="52"/>
  </w:num>
  <w:num w:numId="89" w16cid:durableId="526257287">
    <w:abstractNumId w:val="74"/>
  </w:num>
  <w:num w:numId="90" w16cid:durableId="920680367">
    <w:abstractNumId w:val="64"/>
  </w:num>
  <w:num w:numId="91" w16cid:durableId="1942831527">
    <w:abstractNumId w:val="23"/>
  </w:num>
  <w:num w:numId="92" w16cid:durableId="1346981944">
    <w:abstractNumId w:val="168"/>
  </w:num>
  <w:num w:numId="93" w16cid:durableId="1701198230">
    <w:abstractNumId w:val="18"/>
  </w:num>
  <w:num w:numId="94" w16cid:durableId="1499031524">
    <w:abstractNumId w:val="102"/>
  </w:num>
  <w:num w:numId="95" w16cid:durableId="692002752">
    <w:abstractNumId w:val="70"/>
  </w:num>
  <w:num w:numId="96" w16cid:durableId="2060156879">
    <w:abstractNumId w:val="155"/>
  </w:num>
  <w:num w:numId="97" w16cid:durableId="204409797">
    <w:abstractNumId w:val="76"/>
  </w:num>
  <w:num w:numId="98" w16cid:durableId="1189415185">
    <w:abstractNumId w:val="27"/>
  </w:num>
  <w:num w:numId="99" w16cid:durableId="1636374743">
    <w:abstractNumId w:val="104"/>
  </w:num>
  <w:num w:numId="100" w16cid:durableId="1127894927">
    <w:abstractNumId w:val="39"/>
  </w:num>
  <w:num w:numId="101" w16cid:durableId="1541940192">
    <w:abstractNumId w:val="12"/>
  </w:num>
  <w:num w:numId="102" w16cid:durableId="907422957">
    <w:abstractNumId w:val="133"/>
  </w:num>
  <w:num w:numId="103" w16cid:durableId="1888713156">
    <w:abstractNumId w:val="125"/>
  </w:num>
  <w:num w:numId="104" w16cid:durableId="841286765">
    <w:abstractNumId w:val="100"/>
  </w:num>
  <w:num w:numId="105" w16cid:durableId="810639127">
    <w:abstractNumId w:val="165"/>
  </w:num>
  <w:num w:numId="106" w16cid:durableId="1041634237">
    <w:abstractNumId w:val="33"/>
  </w:num>
  <w:num w:numId="107" w16cid:durableId="1197163603">
    <w:abstractNumId w:val="43"/>
  </w:num>
  <w:num w:numId="108" w16cid:durableId="98913374">
    <w:abstractNumId w:val="83"/>
  </w:num>
  <w:num w:numId="109" w16cid:durableId="488717819">
    <w:abstractNumId w:val="63"/>
  </w:num>
  <w:num w:numId="110" w16cid:durableId="2003971132">
    <w:abstractNumId w:val="25"/>
  </w:num>
  <w:num w:numId="111" w16cid:durableId="1978798618">
    <w:abstractNumId w:val="153"/>
  </w:num>
  <w:num w:numId="112" w16cid:durableId="633213619">
    <w:abstractNumId w:val="19"/>
  </w:num>
  <w:num w:numId="113" w16cid:durableId="1226837581">
    <w:abstractNumId w:val="34"/>
  </w:num>
  <w:num w:numId="114" w16cid:durableId="2062514001">
    <w:abstractNumId w:val="1"/>
    <w:lvlOverride w:ilvl="0">
      <w:startOverride w:val="1"/>
    </w:lvlOverride>
  </w:num>
  <w:num w:numId="115" w16cid:durableId="978464200">
    <w:abstractNumId w:val="67"/>
  </w:num>
  <w:num w:numId="116" w16cid:durableId="1756196896">
    <w:abstractNumId w:val="82"/>
  </w:num>
  <w:num w:numId="117" w16cid:durableId="2131705372">
    <w:abstractNumId w:val="48"/>
  </w:num>
  <w:num w:numId="118" w16cid:durableId="1319920402">
    <w:abstractNumId w:val="55"/>
  </w:num>
  <w:num w:numId="119" w16cid:durableId="111218091">
    <w:abstractNumId w:val="79"/>
  </w:num>
  <w:num w:numId="120" w16cid:durableId="1263028728">
    <w:abstractNumId w:val="164"/>
  </w:num>
  <w:num w:numId="121" w16cid:durableId="2092040738">
    <w:abstractNumId w:val="115"/>
  </w:num>
  <w:num w:numId="122" w16cid:durableId="688607221">
    <w:abstractNumId w:val="45"/>
  </w:num>
  <w:num w:numId="123" w16cid:durableId="2120487605">
    <w:abstractNumId w:val="169"/>
  </w:num>
  <w:num w:numId="124" w16cid:durableId="336813480">
    <w:abstractNumId w:val="141"/>
  </w:num>
  <w:num w:numId="125" w16cid:durableId="1366640710">
    <w:abstractNumId w:val="21"/>
  </w:num>
  <w:num w:numId="126" w16cid:durableId="1218710335">
    <w:abstractNumId w:val="46"/>
  </w:num>
  <w:num w:numId="127" w16cid:durableId="129901506">
    <w:abstractNumId w:val="81"/>
  </w:num>
  <w:num w:numId="128" w16cid:durableId="1968470047">
    <w:abstractNumId w:val="147"/>
  </w:num>
  <w:num w:numId="129" w16cid:durableId="238180558">
    <w:abstractNumId w:val="136"/>
  </w:num>
  <w:num w:numId="130" w16cid:durableId="1491293267">
    <w:abstractNumId w:val="17"/>
  </w:num>
  <w:num w:numId="131" w16cid:durableId="1748722150">
    <w:abstractNumId w:val="95"/>
  </w:num>
  <w:num w:numId="132" w16cid:durableId="1097098159">
    <w:abstractNumId w:val="128"/>
  </w:num>
  <w:num w:numId="133" w16cid:durableId="1979187550">
    <w:abstractNumId w:val="140"/>
  </w:num>
  <w:num w:numId="134" w16cid:durableId="241304891">
    <w:abstractNumId w:val="145"/>
  </w:num>
  <w:num w:numId="135" w16cid:durableId="58291633">
    <w:abstractNumId w:val="6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233781987">
    <w:abstractNumId w:val="154"/>
  </w:num>
  <w:num w:numId="137" w16cid:durableId="1711416638">
    <w:abstractNumId w:val="93"/>
  </w:num>
  <w:num w:numId="138" w16cid:durableId="1562135778">
    <w:abstractNumId w:val="9"/>
  </w:num>
  <w:num w:numId="139" w16cid:durableId="784615717">
    <w:abstractNumId w:val="108"/>
  </w:num>
  <w:num w:numId="140" w16cid:durableId="677999366">
    <w:abstractNumId w:val="166"/>
  </w:num>
  <w:num w:numId="141" w16cid:durableId="1294872636">
    <w:abstractNumId w:val="7"/>
  </w:num>
  <w:num w:numId="142" w16cid:durableId="1025135323">
    <w:abstractNumId w:val="41"/>
  </w:num>
  <w:num w:numId="143" w16cid:durableId="258414969">
    <w:abstractNumId w:val="50"/>
  </w:num>
  <w:num w:numId="144" w16cid:durableId="939993861">
    <w:abstractNumId w:val="151"/>
  </w:num>
  <w:num w:numId="145" w16cid:durableId="1706443489">
    <w:abstractNumId w:val="173"/>
  </w:num>
  <w:num w:numId="146" w16cid:durableId="1634366798">
    <w:abstractNumId w:val="89"/>
  </w:num>
  <w:num w:numId="147" w16cid:durableId="839468565">
    <w:abstractNumId w:val="172"/>
  </w:num>
  <w:num w:numId="148" w16cid:durableId="1196386135">
    <w:abstractNumId w:val="75"/>
  </w:num>
  <w:num w:numId="149" w16cid:durableId="532109840">
    <w:abstractNumId w:val="98"/>
  </w:num>
  <w:num w:numId="150" w16cid:durableId="903100689">
    <w:abstractNumId w:val="139"/>
  </w:num>
  <w:num w:numId="151" w16cid:durableId="1113554301">
    <w:abstractNumId w:val="109"/>
  </w:num>
  <w:num w:numId="152" w16cid:durableId="733547419">
    <w:abstractNumId w:val="35"/>
  </w:num>
  <w:num w:numId="153" w16cid:durableId="1125276294">
    <w:abstractNumId w:val="138"/>
  </w:num>
  <w:num w:numId="154" w16cid:durableId="1976643377">
    <w:abstractNumId w:val="96"/>
  </w:num>
  <w:num w:numId="155" w16cid:durableId="2113741425">
    <w:abstractNumId w:val="152"/>
  </w:num>
  <w:num w:numId="156" w16cid:durableId="1640260915">
    <w:abstractNumId w:val="156"/>
  </w:num>
  <w:num w:numId="157" w16cid:durableId="1080101091">
    <w:abstractNumId w:val="135"/>
  </w:num>
  <w:num w:numId="158" w16cid:durableId="1307928624">
    <w:abstractNumId w:val="137"/>
  </w:num>
  <w:num w:numId="159" w16cid:durableId="909342921">
    <w:abstractNumId w:val="40"/>
  </w:num>
  <w:num w:numId="160" w16cid:durableId="1073576815">
    <w:abstractNumId w:val="49"/>
  </w:num>
  <w:num w:numId="161" w16cid:durableId="1041592821">
    <w:abstractNumId w:val="32"/>
  </w:num>
  <w:num w:numId="162" w16cid:durableId="1348218925">
    <w:abstractNumId w:val="163"/>
  </w:num>
  <w:num w:numId="163" w16cid:durableId="488329331">
    <w:abstractNumId w:val="72"/>
  </w:num>
  <w:num w:numId="164" w16cid:durableId="76100888">
    <w:abstractNumId w:val="36"/>
  </w:num>
  <w:num w:numId="165" w16cid:durableId="1156646406">
    <w:abstractNumId w:val="97"/>
  </w:num>
  <w:num w:numId="166" w16cid:durableId="1169641185">
    <w:abstractNumId w:val="130"/>
  </w:num>
  <w:num w:numId="167" w16cid:durableId="1632861681">
    <w:abstractNumId w:val="105"/>
  </w:num>
  <w:num w:numId="168" w16cid:durableId="1275476346">
    <w:abstractNumId w:val="16"/>
  </w:num>
  <w:num w:numId="169" w16cid:durableId="253441850">
    <w:abstractNumId w:val="87"/>
  </w:num>
  <w:num w:numId="170" w16cid:durableId="723023092">
    <w:abstractNumId w:val="92"/>
  </w:num>
  <w:num w:numId="171" w16cid:durableId="953171176">
    <w:abstractNumId w:val="51"/>
  </w:num>
  <w:num w:numId="172" w16cid:durableId="1926910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745684907">
    <w:abstractNumId w:val="69"/>
  </w:num>
  <w:num w:numId="174" w16cid:durableId="446235433">
    <w:abstractNumId w:val="113"/>
  </w:num>
  <w:num w:numId="175" w16cid:durableId="589200296">
    <w:abstractNumId w:val="101"/>
  </w:num>
  <w:num w:numId="176" w16cid:durableId="2084788617">
    <w:abstractNumId w:val="68"/>
  </w:num>
  <w:num w:numId="177" w16cid:durableId="335350359">
    <w:abstractNumId w:val="159"/>
  </w:num>
  <w:numIdMacAtCleanup w:val="1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lena R">
    <w15:presenceInfo w15:providerId="Windows Live" w15:userId="0aef17af61bb00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CBB"/>
    <w:rsid w:val="000029F4"/>
    <w:rsid w:val="000061E8"/>
    <w:rsid w:val="000129C2"/>
    <w:rsid w:val="00020C03"/>
    <w:rsid w:val="000247A3"/>
    <w:rsid w:val="0002529F"/>
    <w:rsid w:val="000274BA"/>
    <w:rsid w:val="000328BA"/>
    <w:rsid w:val="00034212"/>
    <w:rsid w:val="000345FC"/>
    <w:rsid w:val="000360E4"/>
    <w:rsid w:val="000451CC"/>
    <w:rsid w:val="000457B1"/>
    <w:rsid w:val="000523BE"/>
    <w:rsid w:val="000550E5"/>
    <w:rsid w:val="000554CA"/>
    <w:rsid w:val="00056AE5"/>
    <w:rsid w:val="000623F2"/>
    <w:rsid w:val="000625EB"/>
    <w:rsid w:val="000636AE"/>
    <w:rsid w:val="00063B10"/>
    <w:rsid w:val="00065A29"/>
    <w:rsid w:val="00073F3C"/>
    <w:rsid w:val="00082829"/>
    <w:rsid w:val="00082B05"/>
    <w:rsid w:val="00090508"/>
    <w:rsid w:val="00090EB7"/>
    <w:rsid w:val="000A04C6"/>
    <w:rsid w:val="000A3223"/>
    <w:rsid w:val="000A3C80"/>
    <w:rsid w:val="000A533D"/>
    <w:rsid w:val="000A5B2D"/>
    <w:rsid w:val="000A5CBD"/>
    <w:rsid w:val="000B00A6"/>
    <w:rsid w:val="000B1E78"/>
    <w:rsid w:val="000B3965"/>
    <w:rsid w:val="000B3BD9"/>
    <w:rsid w:val="000B7777"/>
    <w:rsid w:val="000C03C7"/>
    <w:rsid w:val="000C53CC"/>
    <w:rsid w:val="000C54B8"/>
    <w:rsid w:val="000C6D24"/>
    <w:rsid w:val="000D0412"/>
    <w:rsid w:val="000D3222"/>
    <w:rsid w:val="000D3A6A"/>
    <w:rsid w:val="000D74C7"/>
    <w:rsid w:val="000E7AE8"/>
    <w:rsid w:val="000F1CB7"/>
    <w:rsid w:val="000F233B"/>
    <w:rsid w:val="0010619D"/>
    <w:rsid w:val="00106CEB"/>
    <w:rsid w:val="0010714E"/>
    <w:rsid w:val="00115388"/>
    <w:rsid w:val="00124CE7"/>
    <w:rsid w:val="00125DEF"/>
    <w:rsid w:val="00131A60"/>
    <w:rsid w:val="00133BEC"/>
    <w:rsid w:val="001373D3"/>
    <w:rsid w:val="001455D9"/>
    <w:rsid w:val="00145928"/>
    <w:rsid w:val="00150B51"/>
    <w:rsid w:val="00151EE1"/>
    <w:rsid w:val="0015392D"/>
    <w:rsid w:val="001615BE"/>
    <w:rsid w:val="0017619F"/>
    <w:rsid w:val="001773D7"/>
    <w:rsid w:val="00177C3F"/>
    <w:rsid w:val="00184855"/>
    <w:rsid w:val="001865F6"/>
    <w:rsid w:val="001873FC"/>
    <w:rsid w:val="0019339C"/>
    <w:rsid w:val="001960C4"/>
    <w:rsid w:val="001A0088"/>
    <w:rsid w:val="001A1C8E"/>
    <w:rsid w:val="001A7AE1"/>
    <w:rsid w:val="001B23F8"/>
    <w:rsid w:val="001D42BC"/>
    <w:rsid w:val="001D7B2F"/>
    <w:rsid w:val="001E42D4"/>
    <w:rsid w:val="001F17ED"/>
    <w:rsid w:val="00201A01"/>
    <w:rsid w:val="002034AC"/>
    <w:rsid w:val="002044F9"/>
    <w:rsid w:val="00215EB4"/>
    <w:rsid w:val="002303ED"/>
    <w:rsid w:val="002312D3"/>
    <w:rsid w:val="002326E2"/>
    <w:rsid w:val="002330EE"/>
    <w:rsid w:val="002408B7"/>
    <w:rsid w:val="0024382E"/>
    <w:rsid w:val="002474C5"/>
    <w:rsid w:val="002529B3"/>
    <w:rsid w:val="0025685E"/>
    <w:rsid w:val="00261D85"/>
    <w:rsid w:val="002711D7"/>
    <w:rsid w:val="00275428"/>
    <w:rsid w:val="00276D79"/>
    <w:rsid w:val="00283488"/>
    <w:rsid w:val="002841F1"/>
    <w:rsid w:val="00285BAC"/>
    <w:rsid w:val="002907EE"/>
    <w:rsid w:val="00290E56"/>
    <w:rsid w:val="00295974"/>
    <w:rsid w:val="00295FC2"/>
    <w:rsid w:val="0029668B"/>
    <w:rsid w:val="002A3052"/>
    <w:rsid w:val="002A6A44"/>
    <w:rsid w:val="002B5E22"/>
    <w:rsid w:val="002D1DC7"/>
    <w:rsid w:val="002D2E15"/>
    <w:rsid w:val="002D6912"/>
    <w:rsid w:val="002E0A05"/>
    <w:rsid w:val="002E100A"/>
    <w:rsid w:val="002E485C"/>
    <w:rsid w:val="002F3F48"/>
    <w:rsid w:val="002F5146"/>
    <w:rsid w:val="002F5FA5"/>
    <w:rsid w:val="003045C4"/>
    <w:rsid w:val="00307A09"/>
    <w:rsid w:val="00310FD0"/>
    <w:rsid w:val="00316F2B"/>
    <w:rsid w:val="003236CD"/>
    <w:rsid w:val="00323886"/>
    <w:rsid w:val="00327A6D"/>
    <w:rsid w:val="003376E4"/>
    <w:rsid w:val="003403A4"/>
    <w:rsid w:val="00340D3C"/>
    <w:rsid w:val="003428C4"/>
    <w:rsid w:val="00346764"/>
    <w:rsid w:val="00352A45"/>
    <w:rsid w:val="00367062"/>
    <w:rsid w:val="00373C1F"/>
    <w:rsid w:val="003824C1"/>
    <w:rsid w:val="003826A9"/>
    <w:rsid w:val="003830BF"/>
    <w:rsid w:val="00384B49"/>
    <w:rsid w:val="003906D1"/>
    <w:rsid w:val="00391538"/>
    <w:rsid w:val="00392C0F"/>
    <w:rsid w:val="0039310F"/>
    <w:rsid w:val="003A4CDD"/>
    <w:rsid w:val="003B446C"/>
    <w:rsid w:val="003C2F19"/>
    <w:rsid w:val="003E0AAE"/>
    <w:rsid w:val="003E54A9"/>
    <w:rsid w:val="003E579E"/>
    <w:rsid w:val="003F0409"/>
    <w:rsid w:val="003F1991"/>
    <w:rsid w:val="003F7E12"/>
    <w:rsid w:val="00401076"/>
    <w:rsid w:val="00414F7A"/>
    <w:rsid w:val="00420D4B"/>
    <w:rsid w:val="004230D6"/>
    <w:rsid w:val="004243E6"/>
    <w:rsid w:val="00435233"/>
    <w:rsid w:val="004378E5"/>
    <w:rsid w:val="004403F2"/>
    <w:rsid w:val="0044212F"/>
    <w:rsid w:val="00444D40"/>
    <w:rsid w:val="00446348"/>
    <w:rsid w:val="00446457"/>
    <w:rsid w:val="004477AA"/>
    <w:rsid w:val="00457407"/>
    <w:rsid w:val="00460947"/>
    <w:rsid w:val="0046368F"/>
    <w:rsid w:val="004651A1"/>
    <w:rsid w:val="00466764"/>
    <w:rsid w:val="00466AD2"/>
    <w:rsid w:val="00481F88"/>
    <w:rsid w:val="00490B67"/>
    <w:rsid w:val="004919C5"/>
    <w:rsid w:val="00491CE6"/>
    <w:rsid w:val="0049615F"/>
    <w:rsid w:val="004A10C5"/>
    <w:rsid w:val="004A7EEA"/>
    <w:rsid w:val="004B2852"/>
    <w:rsid w:val="004B4B13"/>
    <w:rsid w:val="004C3471"/>
    <w:rsid w:val="004C3C6B"/>
    <w:rsid w:val="004C67CF"/>
    <w:rsid w:val="004C7CBB"/>
    <w:rsid w:val="004D0E79"/>
    <w:rsid w:val="004D102B"/>
    <w:rsid w:val="004D13F6"/>
    <w:rsid w:val="004D2566"/>
    <w:rsid w:val="004D3801"/>
    <w:rsid w:val="004E20DD"/>
    <w:rsid w:val="004E4A1C"/>
    <w:rsid w:val="004F4112"/>
    <w:rsid w:val="00510703"/>
    <w:rsid w:val="00514AD0"/>
    <w:rsid w:val="00515A70"/>
    <w:rsid w:val="00526568"/>
    <w:rsid w:val="00526C3A"/>
    <w:rsid w:val="005304DE"/>
    <w:rsid w:val="0053261F"/>
    <w:rsid w:val="0054087F"/>
    <w:rsid w:val="00540E40"/>
    <w:rsid w:val="00542236"/>
    <w:rsid w:val="0055590D"/>
    <w:rsid w:val="00561115"/>
    <w:rsid w:val="00564484"/>
    <w:rsid w:val="00567FFE"/>
    <w:rsid w:val="00573F61"/>
    <w:rsid w:val="00575939"/>
    <w:rsid w:val="00576696"/>
    <w:rsid w:val="00576F55"/>
    <w:rsid w:val="00580556"/>
    <w:rsid w:val="005805F7"/>
    <w:rsid w:val="00597CF5"/>
    <w:rsid w:val="005A547E"/>
    <w:rsid w:val="005C1281"/>
    <w:rsid w:val="005C16ED"/>
    <w:rsid w:val="005C3950"/>
    <w:rsid w:val="005C7BBF"/>
    <w:rsid w:val="005D4B04"/>
    <w:rsid w:val="005D6D28"/>
    <w:rsid w:val="005E32AD"/>
    <w:rsid w:val="005E3A8B"/>
    <w:rsid w:val="005E463C"/>
    <w:rsid w:val="005E63BB"/>
    <w:rsid w:val="005E6890"/>
    <w:rsid w:val="005F490A"/>
    <w:rsid w:val="005F4C92"/>
    <w:rsid w:val="005F7979"/>
    <w:rsid w:val="00600716"/>
    <w:rsid w:val="00601C78"/>
    <w:rsid w:val="006037A8"/>
    <w:rsid w:val="0060446D"/>
    <w:rsid w:val="00605A14"/>
    <w:rsid w:val="00612F7F"/>
    <w:rsid w:val="00613082"/>
    <w:rsid w:val="00613535"/>
    <w:rsid w:val="006140FD"/>
    <w:rsid w:val="006337D4"/>
    <w:rsid w:val="006361CF"/>
    <w:rsid w:val="00652843"/>
    <w:rsid w:val="006641B5"/>
    <w:rsid w:val="00667411"/>
    <w:rsid w:val="006737C7"/>
    <w:rsid w:val="00686262"/>
    <w:rsid w:val="00691BFC"/>
    <w:rsid w:val="00695C0B"/>
    <w:rsid w:val="00696C26"/>
    <w:rsid w:val="006A1FF4"/>
    <w:rsid w:val="006A58BC"/>
    <w:rsid w:val="006B7725"/>
    <w:rsid w:val="006B7840"/>
    <w:rsid w:val="006C0A8A"/>
    <w:rsid w:val="006C0C82"/>
    <w:rsid w:val="006C66C1"/>
    <w:rsid w:val="006D015E"/>
    <w:rsid w:val="006D1EA8"/>
    <w:rsid w:val="006D2019"/>
    <w:rsid w:val="006D2D24"/>
    <w:rsid w:val="006D6C4B"/>
    <w:rsid w:val="006E51D2"/>
    <w:rsid w:val="006E548C"/>
    <w:rsid w:val="006E5CA3"/>
    <w:rsid w:val="006E7F5E"/>
    <w:rsid w:val="006F11BE"/>
    <w:rsid w:val="00703612"/>
    <w:rsid w:val="00703733"/>
    <w:rsid w:val="00704C50"/>
    <w:rsid w:val="007069C4"/>
    <w:rsid w:val="00720400"/>
    <w:rsid w:val="007268E4"/>
    <w:rsid w:val="00734822"/>
    <w:rsid w:val="00752D04"/>
    <w:rsid w:val="007564A9"/>
    <w:rsid w:val="00757173"/>
    <w:rsid w:val="00762339"/>
    <w:rsid w:val="007626D5"/>
    <w:rsid w:val="00762BE6"/>
    <w:rsid w:val="00771D39"/>
    <w:rsid w:val="00776057"/>
    <w:rsid w:val="00780654"/>
    <w:rsid w:val="00783C01"/>
    <w:rsid w:val="00792189"/>
    <w:rsid w:val="00792733"/>
    <w:rsid w:val="007A1D54"/>
    <w:rsid w:val="007A375B"/>
    <w:rsid w:val="007A55BD"/>
    <w:rsid w:val="007A6E01"/>
    <w:rsid w:val="007B4F1C"/>
    <w:rsid w:val="007C6AFA"/>
    <w:rsid w:val="007C76F3"/>
    <w:rsid w:val="007D3451"/>
    <w:rsid w:val="007D4EBF"/>
    <w:rsid w:val="007D4FAE"/>
    <w:rsid w:val="007D78CF"/>
    <w:rsid w:val="007E0781"/>
    <w:rsid w:val="007F5D0A"/>
    <w:rsid w:val="0080118D"/>
    <w:rsid w:val="00801934"/>
    <w:rsid w:val="00801E17"/>
    <w:rsid w:val="00803056"/>
    <w:rsid w:val="0081208F"/>
    <w:rsid w:val="00813F53"/>
    <w:rsid w:val="008152AC"/>
    <w:rsid w:val="00816798"/>
    <w:rsid w:val="008433B6"/>
    <w:rsid w:val="00855589"/>
    <w:rsid w:val="00855D81"/>
    <w:rsid w:val="00856169"/>
    <w:rsid w:val="00860F72"/>
    <w:rsid w:val="00870920"/>
    <w:rsid w:val="00881CF7"/>
    <w:rsid w:val="00884583"/>
    <w:rsid w:val="0088515B"/>
    <w:rsid w:val="00885ACF"/>
    <w:rsid w:val="00886C79"/>
    <w:rsid w:val="0088718C"/>
    <w:rsid w:val="008908B6"/>
    <w:rsid w:val="00895B71"/>
    <w:rsid w:val="00896CC8"/>
    <w:rsid w:val="008A0F06"/>
    <w:rsid w:val="008A16AD"/>
    <w:rsid w:val="008A4FCF"/>
    <w:rsid w:val="008B19F7"/>
    <w:rsid w:val="008B24C3"/>
    <w:rsid w:val="008B59FC"/>
    <w:rsid w:val="008B5A70"/>
    <w:rsid w:val="008C086F"/>
    <w:rsid w:val="008C5592"/>
    <w:rsid w:val="008D3637"/>
    <w:rsid w:val="008D3DF3"/>
    <w:rsid w:val="008D4482"/>
    <w:rsid w:val="008D766C"/>
    <w:rsid w:val="008E2B24"/>
    <w:rsid w:val="008E2C3C"/>
    <w:rsid w:val="008E5906"/>
    <w:rsid w:val="008E6503"/>
    <w:rsid w:val="008F3FEB"/>
    <w:rsid w:val="0090564F"/>
    <w:rsid w:val="0091195C"/>
    <w:rsid w:val="00913914"/>
    <w:rsid w:val="009154B5"/>
    <w:rsid w:val="009158A9"/>
    <w:rsid w:val="00920EC0"/>
    <w:rsid w:val="00924B61"/>
    <w:rsid w:val="0093122D"/>
    <w:rsid w:val="009352C6"/>
    <w:rsid w:val="0094081F"/>
    <w:rsid w:val="009412B5"/>
    <w:rsid w:val="00950C90"/>
    <w:rsid w:val="009752DC"/>
    <w:rsid w:val="00976A74"/>
    <w:rsid w:val="00977D57"/>
    <w:rsid w:val="00977DFC"/>
    <w:rsid w:val="00994BB5"/>
    <w:rsid w:val="009A04AE"/>
    <w:rsid w:val="009A356B"/>
    <w:rsid w:val="009A4741"/>
    <w:rsid w:val="009B7B34"/>
    <w:rsid w:val="009C2EB7"/>
    <w:rsid w:val="009C4D24"/>
    <w:rsid w:val="009D3407"/>
    <w:rsid w:val="009D6330"/>
    <w:rsid w:val="009E7FFE"/>
    <w:rsid w:val="009F1E68"/>
    <w:rsid w:val="009F4367"/>
    <w:rsid w:val="009F52AB"/>
    <w:rsid w:val="009F5CD6"/>
    <w:rsid w:val="00A0390E"/>
    <w:rsid w:val="00A130E2"/>
    <w:rsid w:val="00A151D3"/>
    <w:rsid w:val="00A20011"/>
    <w:rsid w:val="00A227F4"/>
    <w:rsid w:val="00A23722"/>
    <w:rsid w:val="00A31647"/>
    <w:rsid w:val="00A316B5"/>
    <w:rsid w:val="00A3219B"/>
    <w:rsid w:val="00A35086"/>
    <w:rsid w:val="00A47DBD"/>
    <w:rsid w:val="00A52068"/>
    <w:rsid w:val="00A60004"/>
    <w:rsid w:val="00A6004D"/>
    <w:rsid w:val="00A6600D"/>
    <w:rsid w:val="00A704FA"/>
    <w:rsid w:val="00A7117D"/>
    <w:rsid w:val="00A80C70"/>
    <w:rsid w:val="00A83E75"/>
    <w:rsid w:val="00A84348"/>
    <w:rsid w:val="00A93C04"/>
    <w:rsid w:val="00A97158"/>
    <w:rsid w:val="00AA022C"/>
    <w:rsid w:val="00AA297F"/>
    <w:rsid w:val="00AB236F"/>
    <w:rsid w:val="00AB5A09"/>
    <w:rsid w:val="00AB5BC9"/>
    <w:rsid w:val="00AB5F08"/>
    <w:rsid w:val="00AC40F5"/>
    <w:rsid w:val="00AC5507"/>
    <w:rsid w:val="00AD0715"/>
    <w:rsid w:val="00AD15A5"/>
    <w:rsid w:val="00AD1826"/>
    <w:rsid w:val="00AD3B1B"/>
    <w:rsid w:val="00AE01D0"/>
    <w:rsid w:val="00AE53A5"/>
    <w:rsid w:val="00AF1F80"/>
    <w:rsid w:val="00AF3895"/>
    <w:rsid w:val="00AF7D6A"/>
    <w:rsid w:val="00B060BA"/>
    <w:rsid w:val="00B0675E"/>
    <w:rsid w:val="00B122BE"/>
    <w:rsid w:val="00B1441A"/>
    <w:rsid w:val="00B168AA"/>
    <w:rsid w:val="00B168F5"/>
    <w:rsid w:val="00B16DB1"/>
    <w:rsid w:val="00B224E2"/>
    <w:rsid w:val="00B24CC6"/>
    <w:rsid w:val="00B25642"/>
    <w:rsid w:val="00B26013"/>
    <w:rsid w:val="00B35A70"/>
    <w:rsid w:val="00B43000"/>
    <w:rsid w:val="00B458D0"/>
    <w:rsid w:val="00B45A3D"/>
    <w:rsid w:val="00B473BD"/>
    <w:rsid w:val="00B52300"/>
    <w:rsid w:val="00B531B1"/>
    <w:rsid w:val="00B560C4"/>
    <w:rsid w:val="00B570A6"/>
    <w:rsid w:val="00B5754B"/>
    <w:rsid w:val="00B633ED"/>
    <w:rsid w:val="00B71FCB"/>
    <w:rsid w:val="00B732B3"/>
    <w:rsid w:val="00B742F3"/>
    <w:rsid w:val="00B74C14"/>
    <w:rsid w:val="00B82E6C"/>
    <w:rsid w:val="00B85AAA"/>
    <w:rsid w:val="00B866D0"/>
    <w:rsid w:val="00B869E5"/>
    <w:rsid w:val="00B86D77"/>
    <w:rsid w:val="00B906C9"/>
    <w:rsid w:val="00B91B1F"/>
    <w:rsid w:val="00B93222"/>
    <w:rsid w:val="00B95418"/>
    <w:rsid w:val="00B962A7"/>
    <w:rsid w:val="00BA571B"/>
    <w:rsid w:val="00BB47AC"/>
    <w:rsid w:val="00BB5336"/>
    <w:rsid w:val="00BB7381"/>
    <w:rsid w:val="00BC00CE"/>
    <w:rsid w:val="00BC5AC3"/>
    <w:rsid w:val="00BC7A2D"/>
    <w:rsid w:val="00BD03CC"/>
    <w:rsid w:val="00BD42AA"/>
    <w:rsid w:val="00BD6E23"/>
    <w:rsid w:val="00BE0D95"/>
    <w:rsid w:val="00BF363F"/>
    <w:rsid w:val="00BF6A8F"/>
    <w:rsid w:val="00C031EE"/>
    <w:rsid w:val="00C15C1F"/>
    <w:rsid w:val="00C16A53"/>
    <w:rsid w:val="00C227A6"/>
    <w:rsid w:val="00C24900"/>
    <w:rsid w:val="00C258D9"/>
    <w:rsid w:val="00C3060C"/>
    <w:rsid w:val="00C3312B"/>
    <w:rsid w:val="00C351AB"/>
    <w:rsid w:val="00C36331"/>
    <w:rsid w:val="00C4105F"/>
    <w:rsid w:val="00C45DC9"/>
    <w:rsid w:val="00C52C3F"/>
    <w:rsid w:val="00C54331"/>
    <w:rsid w:val="00C546A5"/>
    <w:rsid w:val="00C55398"/>
    <w:rsid w:val="00C55DF8"/>
    <w:rsid w:val="00C56D75"/>
    <w:rsid w:val="00C613B5"/>
    <w:rsid w:val="00C616C2"/>
    <w:rsid w:val="00C629C8"/>
    <w:rsid w:val="00C63105"/>
    <w:rsid w:val="00C742F3"/>
    <w:rsid w:val="00C75DD0"/>
    <w:rsid w:val="00C76F6D"/>
    <w:rsid w:val="00C91A55"/>
    <w:rsid w:val="00C97E1E"/>
    <w:rsid w:val="00CB36FA"/>
    <w:rsid w:val="00CB54D4"/>
    <w:rsid w:val="00CB71AB"/>
    <w:rsid w:val="00CC0956"/>
    <w:rsid w:val="00CC51BE"/>
    <w:rsid w:val="00CC63E2"/>
    <w:rsid w:val="00CD01ED"/>
    <w:rsid w:val="00CD0432"/>
    <w:rsid w:val="00CD399C"/>
    <w:rsid w:val="00CD6ADD"/>
    <w:rsid w:val="00CD7B19"/>
    <w:rsid w:val="00CE4080"/>
    <w:rsid w:val="00CE4965"/>
    <w:rsid w:val="00CE4A21"/>
    <w:rsid w:val="00CF3182"/>
    <w:rsid w:val="00D1796C"/>
    <w:rsid w:val="00D23A59"/>
    <w:rsid w:val="00D24335"/>
    <w:rsid w:val="00D32162"/>
    <w:rsid w:val="00D40E5B"/>
    <w:rsid w:val="00D4329B"/>
    <w:rsid w:val="00D55274"/>
    <w:rsid w:val="00D57CB3"/>
    <w:rsid w:val="00D66914"/>
    <w:rsid w:val="00D66D68"/>
    <w:rsid w:val="00D67726"/>
    <w:rsid w:val="00D77ED9"/>
    <w:rsid w:val="00D93215"/>
    <w:rsid w:val="00D96D6E"/>
    <w:rsid w:val="00DC4189"/>
    <w:rsid w:val="00DC5FA2"/>
    <w:rsid w:val="00DD2422"/>
    <w:rsid w:val="00DD3F09"/>
    <w:rsid w:val="00DD6BA9"/>
    <w:rsid w:val="00DE11D5"/>
    <w:rsid w:val="00DE2832"/>
    <w:rsid w:val="00DE3BBE"/>
    <w:rsid w:val="00DE4972"/>
    <w:rsid w:val="00DE5206"/>
    <w:rsid w:val="00DF3435"/>
    <w:rsid w:val="00DF4504"/>
    <w:rsid w:val="00DF6327"/>
    <w:rsid w:val="00E04CEC"/>
    <w:rsid w:val="00E12890"/>
    <w:rsid w:val="00E13353"/>
    <w:rsid w:val="00E16C69"/>
    <w:rsid w:val="00E179E1"/>
    <w:rsid w:val="00E23908"/>
    <w:rsid w:val="00E26707"/>
    <w:rsid w:val="00E329C7"/>
    <w:rsid w:val="00E4092B"/>
    <w:rsid w:val="00E41A93"/>
    <w:rsid w:val="00E42B34"/>
    <w:rsid w:val="00E42F72"/>
    <w:rsid w:val="00E56F28"/>
    <w:rsid w:val="00E62447"/>
    <w:rsid w:val="00E6745E"/>
    <w:rsid w:val="00E862D1"/>
    <w:rsid w:val="00E923F0"/>
    <w:rsid w:val="00E963CD"/>
    <w:rsid w:val="00EA20FE"/>
    <w:rsid w:val="00EA2317"/>
    <w:rsid w:val="00EA6009"/>
    <w:rsid w:val="00EA6A1E"/>
    <w:rsid w:val="00EA778E"/>
    <w:rsid w:val="00EB37A8"/>
    <w:rsid w:val="00EE1554"/>
    <w:rsid w:val="00EE1DBF"/>
    <w:rsid w:val="00EE4C49"/>
    <w:rsid w:val="00EF1C9A"/>
    <w:rsid w:val="00EF26B6"/>
    <w:rsid w:val="00EF3005"/>
    <w:rsid w:val="00EF6BF7"/>
    <w:rsid w:val="00EF7009"/>
    <w:rsid w:val="00F03218"/>
    <w:rsid w:val="00F23C51"/>
    <w:rsid w:val="00F23FC5"/>
    <w:rsid w:val="00F3378F"/>
    <w:rsid w:val="00F35088"/>
    <w:rsid w:val="00F37383"/>
    <w:rsid w:val="00F44C35"/>
    <w:rsid w:val="00F52E27"/>
    <w:rsid w:val="00F538E9"/>
    <w:rsid w:val="00F60B8E"/>
    <w:rsid w:val="00F6107E"/>
    <w:rsid w:val="00F633E6"/>
    <w:rsid w:val="00F66320"/>
    <w:rsid w:val="00F66D55"/>
    <w:rsid w:val="00F71850"/>
    <w:rsid w:val="00F75822"/>
    <w:rsid w:val="00F8097B"/>
    <w:rsid w:val="00F8189A"/>
    <w:rsid w:val="00F83C97"/>
    <w:rsid w:val="00F84866"/>
    <w:rsid w:val="00F87E71"/>
    <w:rsid w:val="00F93DF0"/>
    <w:rsid w:val="00F96D3E"/>
    <w:rsid w:val="00FA62CD"/>
    <w:rsid w:val="00FA662C"/>
    <w:rsid w:val="00FA7167"/>
    <w:rsid w:val="00FC1ECA"/>
    <w:rsid w:val="00FC351B"/>
    <w:rsid w:val="00FC5C89"/>
    <w:rsid w:val="00FC6CBE"/>
    <w:rsid w:val="00FD0C9D"/>
    <w:rsid w:val="00FD1AF2"/>
    <w:rsid w:val="00FD567D"/>
    <w:rsid w:val="00FE16EF"/>
    <w:rsid w:val="00FE2FA3"/>
    <w:rsid w:val="00FE3312"/>
    <w:rsid w:val="00FE48D1"/>
    <w:rsid w:val="00FF1554"/>
    <w:rsid w:val="00FF484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C0F8E"/>
  <w15:chartTrackingRefBased/>
  <w15:docId w15:val="{C518135F-FD48-4C0C-A471-4DA70EAD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nhideWhenUsed="1"/>
    <w:lsdException w:name="Table Simple 3" w:semiHidden="1"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nhideWhenUsed="1"/>
    <w:lsdException w:name="Table List 2" w:semiHidden="1" w:uiPriority="99" w:unhideWhenUsed="1"/>
    <w:lsdException w:name="Table List 3" w:semiHidden="1" w:uiPriority="99" w:unhideWhenUsed="1"/>
    <w:lsdException w:name="Table List 4" w:semiHidden="1"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nhideWhenUsed="1"/>
    <w:lsdException w:name="Table Elegant" w:semiHidden="1"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nhideWhenUsed="1"/>
    <w:lsdException w:name="Table Web 2" w:semiHidden="1"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a">
    <w:name w:val="Normal"/>
    <w:qFormat/>
    <w:rsid w:val="005C1281"/>
    <w:pPr>
      <w:bidi/>
      <w:spacing w:after="200" w:line="276" w:lineRule="auto"/>
    </w:pPr>
    <w:rPr>
      <w:rFonts w:ascii="Calibri" w:eastAsia="Calibri" w:hAnsi="Calibri" w:cs="Arial"/>
      <w:kern w:val="0"/>
      <w14:ligatures w14:val="none"/>
    </w:rPr>
  </w:style>
  <w:style w:type="paragraph" w:styleId="19">
    <w:name w:val="heading 1"/>
    <w:aliases w:val="head1,head,כותרת 1Heading 1,H2, Char Char,H2 Char,H2 Char Char,כותרת 1 תו1,כותרת 1 תו1 תו תו תו תו תו תו,כותרת 11,כותרת 1 תו11,כותרת 1 תו1 תו תו תו תו תו,כותרת מודגשת עם קו,Heading 1,Heading 1MA,normal,heading 4,H2 תו1,H2 ,H2 C,H,H2 Char תו1"/>
    <w:basedOn w:val="afa"/>
    <w:link w:val="1e"/>
    <w:qFormat/>
    <w:rsid w:val="004C7CBB"/>
    <w:pPr>
      <w:keepLines/>
      <w:numPr>
        <w:numId w:val="1"/>
      </w:numPr>
      <w:spacing w:before="240" w:after="120"/>
      <w:outlineLvl w:val="0"/>
    </w:pPr>
    <w:rPr>
      <w:rFonts w:cs="Times New Roman"/>
      <w:kern w:val="28"/>
      <w:sz w:val="24"/>
      <w:lang w:val="x-none" w:eastAsia="x-none"/>
    </w:rPr>
  </w:style>
  <w:style w:type="paragraph" w:styleId="2a">
    <w:name w:val="heading 2"/>
    <w:aliases w:val="Heading,כותרת 1.1Heading 2,כותרת ראשית, תו, Char Char Char Char, Char Char Char, תו Char תו, תו Char Char, תו Char,תו,Char Char Char Char,תו Char תו,תו Char Char,תו Char,כותרת 2 תו תו תו תו תו,כותרת 2 תו תו תו תו תו תו תו תו,כותרת 2 תו תו תו תו"/>
    <w:basedOn w:val="afa"/>
    <w:link w:val="2e"/>
    <w:qFormat/>
    <w:rsid w:val="004C7CBB"/>
    <w:pPr>
      <w:numPr>
        <w:ilvl w:val="1"/>
        <w:numId w:val="1"/>
      </w:numPr>
      <w:spacing w:before="240" w:after="120"/>
      <w:outlineLvl w:val="1"/>
    </w:pPr>
    <w:rPr>
      <w:rFonts w:cs="Times New Roman"/>
      <w:sz w:val="24"/>
      <w:lang w:val="x-none" w:eastAsia="x-none"/>
    </w:rPr>
  </w:style>
  <w:style w:type="paragraph" w:styleId="32">
    <w:name w:val="heading 3"/>
    <w:aliases w:val="כותרת 1.1.1Heading 3,Heading 3 Char Char,Heading 3 Char Char Char Char,Heading 3 Char Char Char Char Char Char Char,Heading 3 Char Char Char Char Char,Heading 3 Char,Heading 3 Char Char Char,Heading 31,Heading 3 Char Char1,כותרת 3 ת,h, Char2,Cha"/>
    <w:basedOn w:val="afa"/>
    <w:link w:val="35"/>
    <w:qFormat/>
    <w:rsid w:val="004C7CBB"/>
    <w:pPr>
      <w:numPr>
        <w:ilvl w:val="2"/>
        <w:numId w:val="1"/>
      </w:numPr>
      <w:spacing w:before="240" w:after="120"/>
      <w:outlineLvl w:val="2"/>
    </w:pPr>
    <w:rPr>
      <w:rFonts w:cs="Times New Roman"/>
      <w:sz w:val="24"/>
      <w:lang w:val="x-none" w:eastAsia="x-none"/>
    </w:rPr>
  </w:style>
  <w:style w:type="paragraph" w:styleId="43">
    <w:name w:val="heading 4"/>
    <w:aliases w:val="Char Char,Char Char Char,Char Char1,Char Char Char2,Heading 4,Heading 4hh,Heading 4 4,Heading 4 תו תו,Heading 4 תו תו תו תו, Char,כותרת 2 תו1,Heading 2 Char Char Char Char Char Char Char2 Char Char,H4,4heading,l4,H41,4heading1,41,l41,H42,4headin"/>
    <w:basedOn w:val="afa"/>
    <w:link w:val="46"/>
    <w:qFormat/>
    <w:rsid w:val="004C7CBB"/>
    <w:pPr>
      <w:numPr>
        <w:ilvl w:val="3"/>
        <w:numId w:val="1"/>
      </w:numPr>
      <w:spacing w:before="240" w:after="120"/>
      <w:outlineLvl w:val="3"/>
    </w:pPr>
    <w:rPr>
      <w:rFonts w:cs="Times New Roman"/>
      <w:sz w:val="24"/>
      <w:lang w:val="x-none" w:eastAsia="x-none"/>
    </w:rPr>
  </w:style>
  <w:style w:type="paragraph" w:styleId="50">
    <w:name w:val="heading 5"/>
    <w:aliases w:val="Heading 5,H5,H51,H52,H53,H54,H55,H56,H57,H58,H59,H510,H511,H512,H513,H514,H515,H516,H517,H518,H519,H520,H521,H522,H523,H524,H525,H526,H527,H528,H529,H530,H531,H532,H533,H534,H535,H536,H537,H538,H539,H540,H541,H542,H543,H544,H545,H546,H5-Bod,ת,bl"/>
    <w:basedOn w:val="afa"/>
    <w:next w:val="afa"/>
    <w:link w:val="52"/>
    <w:qFormat/>
    <w:rsid w:val="004C7CBB"/>
    <w:pPr>
      <w:spacing w:before="240" w:after="60" w:line="240" w:lineRule="auto"/>
      <w:outlineLvl w:val="4"/>
    </w:pPr>
    <w:rPr>
      <w:rFonts w:ascii="Times New Roman" w:eastAsia="Times New Roman" w:hAnsi="Times New Roman" w:cs="Times New Roman"/>
      <w:b/>
      <w:bCs/>
      <w:i/>
      <w:iCs/>
      <w:sz w:val="26"/>
      <w:szCs w:val="26"/>
      <w:lang w:val="x-none" w:eastAsia="x-none"/>
    </w:rPr>
  </w:style>
  <w:style w:type="paragraph" w:styleId="60">
    <w:name w:val="heading 6"/>
    <w:aliases w:val="Heading 6,H6-Body,h6,hed6,כותרת 6 תו1,כותרת 6 תו תו,כותרת 6 תו תו תו,Heading 6_0,Heading 61,Heading 6_1,Heading 6_2,ASAPHeading 6"/>
    <w:basedOn w:val="afa"/>
    <w:next w:val="afa"/>
    <w:link w:val="61"/>
    <w:qFormat/>
    <w:rsid w:val="004C7CBB"/>
    <w:pPr>
      <w:keepNext/>
      <w:spacing w:after="0" w:line="240" w:lineRule="auto"/>
      <w:outlineLvl w:val="5"/>
    </w:pPr>
    <w:rPr>
      <w:rFonts w:ascii="Times New Roman" w:eastAsia="Times New Roman" w:hAnsi="Times New Roman" w:cs="Times New Roman"/>
      <w:b/>
      <w:bCs/>
      <w:sz w:val="24"/>
      <w:szCs w:val="24"/>
      <w:lang w:val="x-none" w:eastAsia="x-none"/>
    </w:rPr>
  </w:style>
  <w:style w:type="paragraph" w:styleId="70">
    <w:name w:val="heading 7"/>
    <w:aliases w:val="Heading 7,H7-Body,h7,hed7,ASAPHeading 7"/>
    <w:basedOn w:val="afa"/>
    <w:next w:val="afa"/>
    <w:link w:val="71"/>
    <w:qFormat/>
    <w:rsid w:val="004C7CBB"/>
    <w:pPr>
      <w:keepNext/>
      <w:tabs>
        <w:tab w:val="num" w:pos="510"/>
      </w:tabs>
      <w:spacing w:before="240" w:after="100" w:line="300" w:lineRule="exact"/>
      <w:ind w:left="454" w:hanging="454"/>
      <w:jc w:val="both"/>
      <w:outlineLvl w:val="6"/>
    </w:pPr>
    <w:rPr>
      <w:rFonts w:ascii="Times New Roman" w:eastAsia="Times New Roman" w:hAnsi="Times New Roman" w:cs="Times New Roman"/>
      <w:sz w:val="24"/>
      <w:szCs w:val="24"/>
      <w:u w:val="single"/>
      <w:lang w:val="x-none" w:eastAsia="he-IL"/>
    </w:rPr>
  </w:style>
  <w:style w:type="paragraph" w:styleId="8">
    <w:name w:val="heading 8"/>
    <w:aliases w:val="Heading 8,H8-Body,h8,Heading 81,ASAPHeading 8"/>
    <w:basedOn w:val="afa"/>
    <w:next w:val="afa"/>
    <w:link w:val="80"/>
    <w:qFormat/>
    <w:rsid w:val="004C7CBB"/>
    <w:pPr>
      <w:keepNext/>
      <w:spacing w:after="100" w:line="240" w:lineRule="auto"/>
      <w:ind w:right="510"/>
      <w:jc w:val="both"/>
      <w:outlineLvl w:val="7"/>
    </w:pPr>
    <w:rPr>
      <w:rFonts w:ascii="Times New Roman" w:eastAsia="Times New Roman" w:hAnsi="Times New Roman" w:cs="Times New Roman"/>
      <w:sz w:val="24"/>
      <w:szCs w:val="24"/>
      <w:u w:val="single"/>
      <w:lang w:val="x-none" w:eastAsia="he-IL"/>
    </w:rPr>
  </w:style>
  <w:style w:type="paragraph" w:styleId="9">
    <w:name w:val="heading 9"/>
    <w:aliases w:val="Heading 9"/>
    <w:basedOn w:val="afa"/>
    <w:next w:val="afa"/>
    <w:link w:val="90"/>
    <w:qFormat/>
    <w:rsid w:val="004C7CBB"/>
    <w:pPr>
      <w:keepNext/>
      <w:spacing w:after="0" w:line="240" w:lineRule="auto"/>
      <w:outlineLvl w:val="8"/>
    </w:pPr>
    <w:rPr>
      <w:rFonts w:ascii="Times New Roman" w:eastAsia="Times New Roman" w:hAnsi="Times New Roman" w:cs="Times New Roman"/>
      <w:b/>
      <w:bCs/>
      <w:sz w:val="28"/>
      <w:szCs w:val="28"/>
      <w:u w:val="single"/>
      <w:lang w:val="x-none" w:eastAsia="x-none"/>
    </w:rPr>
  </w:style>
  <w:style w:type="character" w:default="1" w:styleId="afb">
    <w:name w:val="Default Paragraph Font"/>
    <w:uiPriority w:val="1"/>
    <w:semiHidden/>
    <w:unhideWhenUsed/>
  </w:style>
  <w:style w:type="table" w:default="1" w:styleId="afc">
    <w:name w:val="Normal Table"/>
    <w:uiPriority w:val="99"/>
    <w:semiHidden/>
    <w:unhideWhenUsed/>
    <w:tblPr>
      <w:tblInd w:w="0" w:type="dxa"/>
      <w:tblCellMar>
        <w:top w:w="0" w:type="dxa"/>
        <w:left w:w="108" w:type="dxa"/>
        <w:bottom w:w="0" w:type="dxa"/>
        <w:right w:w="108" w:type="dxa"/>
      </w:tblCellMar>
    </w:tblPr>
  </w:style>
  <w:style w:type="numbering" w:default="1" w:styleId="afd">
    <w:name w:val="No List"/>
    <w:uiPriority w:val="99"/>
    <w:semiHidden/>
    <w:unhideWhenUsed/>
  </w:style>
  <w:style w:type="character" w:customStyle="1" w:styleId="1e">
    <w:name w:val="כותרת 1 תו"/>
    <w:aliases w:val="head1 תו,head תו,כותרת 1Heading 1 תו,H2 תו, Char Char תו,H2 Char תו,H2 Char Char תו,כותרת 1 תו1 תו,כותרת 1 תו1 תו תו תו תו תו תו תו,כותרת 11 תו,כותרת 1 תו11 תו,כותרת 1 תו1 תו תו תו תו תו תו1,כותרת מודגשת עם קו תו,Heading 1 תו,Heading 1MA תו"/>
    <w:basedOn w:val="afb"/>
    <w:link w:val="19"/>
    <w:rsid w:val="004C7CBB"/>
    <w:rPr>
      <w:rFonts w:ascii="Calibri" w:eastAsia="Calibri" w:hAnsi="Calibri" w:cs="Times New Roman"/>
      <w:kern w:val="28"/>
      <w:sz w:val="24"/>
      <w:lang w:val="x-none" w:eastAsia="x-none"/>
      <w14:ligatures w14:val="none"/>
    </w:rPr>
  </w:style>
  <w:style w:type="character" w:customStyle="1" w:styleId="2e">
    <w:name w:val="כותרת 2 תו"/>
    <w:aliases w:val="Heading תו,כותרת 1.1Heading 2 תו,כותרת ראשית תו, תו תו, Char Char Char Char תו, Char Char Char תו, תו Char תו תו, תו Char Char תו, תו Char תו1,תו תו,Char Char Char Char תו,תו Char תו תו,תו Char Char תו,תו Char תו1,כותרת 2 תו תו תו תו תו תו"/>
    <w:basedOn w:val="afb"/>
    <w:link w:val="2a"/>
    <w:rsid w:val="004C7CBB"/>
    <w:rPr>
      <w:rFonts w:ascii="Calibri" w:eastAsia="Calibri" w:hAnsi="Calibri" w:cs="Times New Roman"/>
      <w:kern w:val="0"/>
      <w:sz w:val="24"/>
      <w:lang w:val="x-none" w:eastAsia="x-none"/>
      <w14:ligatures w14:val="none"/>
    </w:rPr>
  </w:style>
  <w:style w:type="character" w:customStyle="1" w:styleId="35">
    <w:name w:val="כותרת 3 תו"/>
    <w:aliases w:val="כותרת 1.1.1Heading 3 תו,Heading 3 Char Char תו,Heading 3 Char Char Char Char תו,Heading 3 Char Char Char Char Char Char Char תו,Heading 3 Char Char Char Char Char תו,Heading 3 Char תו,Heading 3 Char Char Char תו,Heading 31 תו,כותרת 3 ת תו"/>
    <w:basedOn w:val="afb"/>
    <w:link w:val="32"/>
    <w:rsid w:val="004C7CBB"/>
    <w:rPr>
      <w:rFonts w:ascii="Calibri" w:eastAsia="Calibri" w:hAnsi="Calibri" w:cs="Times New Roman"/>
      <w:kern w:val="0"/>
      <w:sz w:val="24"/>
      <w:lang w:val="x-none" w:eastAsia="x-none"/>
      <w14:ligatures w14:val="none"/>
    </w:rPr>
  </w:style>
  <w:style w:type="character" w:customStyle="1" w:styleId="46">
    <w:name w:val="כותרת 4 תו"/>
    <w:aliases w:val="Char Char תו,Char Char Char תו,Char Char1 תו,Char Char Char2 תו,Heading 4 תו,Heading 4hh תו,Heading 4 4 תו,Heading 4 תו תו תו,Heading 4 תו תו תו תו תו, Char תו,כותרת 2 תו1 תו,Heading 2 Char Char Char Char Char Char Char2 Char Char תו,H4 תו"/>
    <w:basedOn w:val="afb"/>
    <w:link w:val="43"/>
    <w:rsid w:val="004C7CBB"/>
    <w:rPr>
      <w:rFonts w:ascii="Calibri" w:eastAsia="Calibri" w:hAnsi="Calibri" w:cs="Times New Roman"/>
      <w:kern w:val="0"/>
      <w:sz w:val="24"/>
      <w:lang w:val="x-none" w:eastAsia="x-none"/>
      <w14:ligatures w14:val="none"/>
    </w:rPr>
  </w:style>
  <w:style w:type="character" w:customStyle="1" w:styleId="52">
    <w:name w:val="כותרת 5 תו"/>
    <w:aliases w:val="Heading 5 תו,H5 תו,H51 תו,H52 תו,H53 תו,H54 תו,H55 תו,H56 תו,H57 תו,H58 תו,H59 תו,H510 תו,H511 תו,H512 תו,H513 תו,H514 תו,H515 תו,H516 תו,H517 תו,H518 תו,H519 תו,H520 תו,H521 תו,H522 תו,H523 תו,H524 תו,H525 תו,H526 תו,H527 תו,H528 תו,H529 תו"/>
    <w:basedOn w:val="afb"/>
    <w:link w:val="50"/>
    <w:rsid w:val="004C7CBB"/>
    <w:rPr>
      <w:rFonts w:ascii="Times New Roman" w:eastAsia="Times New Roman" w:hAnsi="Times New Roman" w:cs="Times New Roman"/>
      <w:b/>
      <w:bCs/>
      <w:i/>
      <w:iCs/>
      <w:kern w:val="0"/>
      <w:sz w:val="26"/>
      <w:szCs w:val="26"/>
      <w:lang w:val="x-none" w:eastAsia="x-none"/>
      <w14:ligatures w14:val="none"/>
    </w:rPr>
  </w:style>
  <w:style w:type="character" w:customStyle="1" w:styleId="61">
    <w:name w:val="כותרת 6 תו"/>
    <w:aliases w:val="Heading 6 תו,H6-Body תו,h6 תו,hed6 תו,כותרת 6 תו1 תו,כותרת 6 תו תו תו1,כותרת 6 תו תו תו תו,Heading 6_0 תו,Heading 61 תו,Heading 6_1 תו,Heading 6_2 תו,ASAPHeading 6 תו"/>
    <w:basedOn w:val="afb"/>
    <w:link w:val="60"/>
    <w:rsid w:val="004C7CBB"/>
    <w:rPr>
      <w:rFonts w:ascii="Times New Roman" w:eastAsia="Times New Roman" w:hAnsi="Times New Roman" w:cs="Times New Roman"/>
      <w:b/>
      <w:bCs/>
      <w:kern w:val="0"/>
      <w:sz w:val="24"/>
      <w:szCs w:val="24"/>
      <w:lang w:val="x-none" w:eastAsia="x-none"/>
      <w14:ligatures w14:val="none"/>
    </w:rPr>
  </w:style>
  <w:style w:type="character" w:customStyle="1" w:styleId="71">
    <w:name w:val="כותרת 7 תו"/>
    <w:aliases w:val="Heading 7 תו,H7-Body תו,h7 תו,hed7 תו,ASAPHeading 7 תו"/>
    <w:basedOn w:val="afb"/>
    <w:link w:val="70"/>
    <w:rsid w:val="004C7CBB"/>
    <w:rPr>
      <w:rFonts w:ascii="Times New Roman" w:eastAsia="Times New Roman" w:hAnsi="Times New Roman" w:cs="Times New Roman"/>
      <w:kern w:val="0"/>
      <w:sz w:val="24"/>
      <w:szCs w:val="24"/>
      <w:u w:val="single"/>
      <w:lang w:val="x-none" w:eastAsia="he-IL"/>
      <w14:ligatures w14:val="none"/>
    </w:rPr>
  </w:style>
  <w:style w:type="character" w:customStyle="1" w:styleId="80">
    <w:name w:val="כותרת 8 תו"/>
    <w:aliases w:val="Heading 8 תו,H8-Body תו,h8 תו,Heading 81 תו,ASAPHeading 8 תו"/>
    <w:basedOn w:val="afb"/>
    <w:link w:val="8"/>
    <w:rsid w:val="004C7CBB"/>
    <w:rPr>
      <w:rFonts w:ascii="Times New Roman" w:eastAsia="Times New Roman" w:hAnsi="Times New Roman" w:cs="Times New Roman"/>
      <w:kern w:val="0"/>
      <w:sz w:val="24"/>
      <w:szCs w:val="24"/>
      <w:u w:val="single"/>
      <w:lang w:val="x-none" w:eastAsia="he-IL"/>
      <w14:ligatures w14:val="none"/>
    </w:rPr>
  </w:style>
  <w:style w:type="character" w:customStyle="1" w:styleId="90">
    <w:name w:val="כותרת 9 תו"/>
    <w:aliases w:val="Heading 9 תו"/>
    <w:basedOn w:val="afb"/>
    <w:link w:val="9"/>
    <w:rsid w:val="004C7CBB"/>
    <w:rPr>
      <w:rFonts w:ascii="Times New Roman" w:eastAsia="Times New Roman" w:hAnsi="Times New Roman" w:cs="Times New Roman"/>
      <w:b/>
      <w:bCs/>
      <w:kern w:val="0"/>
      <w:sz w:val="28"/>
      <w:szCs w:val="28"/>
      <w:u w:val="single"/>
      <w:lang w:val="x-none" w:eastAsia="x-none"/>
      <w14:ligatures w14:val="none"/>
    </w:rPr>
  </w:style>
  <w:style w:type="paragraph" w:styleId="afe">
    <w:name w:val="header"/>
    <w:aliases w:val="Header,hd"/>
    <w:basedOn w:val="afa"/>
    <w:link w:val="aff"/>
    <w:uiPriority w:val="99"/>
    <w:rsid w:val="004C7CBB"/>
    <w:pPr>
      <w:tabs>
        <w:tab w:val="center" w:pos="4153"/>
        <w:tab w:val="right" w:pos="8306"/>
      </w:tabs>
    </w:pPr>
    <w:rPr>
      <w:rFonts w:ascii="Times New Roman" w:eastAsia="Times New Roman" w:hAnsi="Times New Roman" w:cs="David"/>
      <w:szCs w:val="24"/>
      <w:lang w:eastAsia="he-IL"/>
    </w:rPr>
  </w:style>
  <w:style w:type="character" w:customStyle="1" w:styleId="aff">
    <w:name w:val="כותרת עליונה תו"/>
    <w:aliases w:val="Header תו,hd תו"/>
    <w:basedOn w:val="afb"/>
    <w:link w:val="afe"/>
    <w:uiPriority w:val="99"/>
    <w:rsid w:val="004C7CBB"/>
    <w:rPr>
      <w:rFonts w:ascii="Times New Roman" w:eastAsia="Times New Roman" w:hAnsi="Times New Roman" w:cs="David"/>
      <w:kern w:val="0"/>
      <w:szCs w:val="24"/>
      <w:lang w:eastAsia="he-IL"/>
      <w14:ligatures w14:val="none"/>
    </w:rPr>
  </w:style>
  <w:style w:type="paragraph" w:styleId="aff0">
    <w:name w:val="footer"/>
    <w:aliases w:val="Footer,eersteregel"/>
    <w:basedOn w:val="afa"/>
    <w:link w:val="aff1"/>
    <w:uiPriority w:val="99"/>
    <w:rsid w:val="004C7CBB"/>
    <w:pPr>
      <w:tabs>
        <w:tab w:val="center" w:pos="4153"/>
        <w:tab w:val="right" w:pos="8306"/>
      </w:tabs>
    </w:pPr>
    <w:rPr>
      <w:rFonts w:ascii="Times New Roman" w:eastAsia="Times New Roman" w:hAnsi="Times New Roman" w:cs="David"/>
      <w:szCs w:val="24"/>
      <w:lang w:eastAsia="he-IL"/>
    </w:rPr>
  </w:style>
  <w:style w:type="character" w:customStyle="1" w:styleId="aff1">
    <w:name w:val="כותרת תחתונה תו"/>
    <w:aliases w:val="Footer תו,eersteregel תו"/>
    <w:basedOn w:val="afb"/>
    <w:link w:val="aff0"/>
    <w:uiPriority w:val="99"/>
    <w:rsid w:val="004C7CBB"/>
    <w:rPr>
      <w:rFonts w:ascii="Times New Roman" w:eastAsia="Times New Roman" w:hAnsi="Times New Roman" w:cs="David"/>
      <w:kern w:val="0"/>
      <w:szCs w:val="24"/>
      <w:lang w:eastAsia="he-IL"/>
      <w14:ligatures w14:val="none"/>
    </w:rPr>
  </w:style>
  <w:style w:type="character" w:styleId="aff2">
    <w:name w:val="page number"/>
    <w:aliases w:val="Page Number"/>
    <w:basedOn w:val="afb"/>
    <w:rsid w:val="004C7CBB"/>
  </w:style>
  <w:style w:type="paragraph" w:customStyle="1" w:styleId="DocumentLabel">
    <w:name w:val="Document Label"/>
    <w:next w:val="afa"/>
    <w:rsid w:val="004C7CBB"/>
    <w:pPr>
      <w:pBdr>
        <w:top w:val="double" w:sz="6" w:space="8" w:color="auto"/>
        <w:bottom w:val="double" w:sz="6" w:space="8" w:color="auto"/>
      </w:pBdr>
      <w:overflowPunct w:val="0"/>
      <w:autoSpaceDE w:val="0"/>
      <w:autoSpaceDN w:val="0"/>
      <w:bidi/>
      <w:adjustRightInd w:val="0"/>
      <w:spacing w:after="40" w:line="240" w:lineRule="atLeast"/>
      <w:jc w:val="center"/>
      <w:textAlignment w:val="baseline"/>
    </w:pPr>
    <w:rPr>
      <w:rFonts w:ascii="Garamond" w:eastAsia="Times New Roman" w:hAnsi="Garamond" w:cs="Times New Roman"/>
      <w:b/>
      <w:bCs/>
      <w:caps/>
      <w:spacing w:val="20"/>
      <w:kern w:val="0"/>
      <w:sz w:val="18"/>
      <w:szCs w:val="24"/>
      <w:lang w:eastAsia="he-IL"/>
      <w14:ligatures w14:val="none"/>
    </w:rPr>
  </w:style>
  <w:style w:type="paragraph" w:styleId="aff3">
    <w:name w:val="Body Text"/>
    <w:aliases w:val="Body Text,body,bodybb,bb"/>
    <w:basedOn w:val="afa"/>
    <w:link w:val="aff4"/>
    <w:rsid w:val="004C7CBB"/>
    <w:pPr>
      <w:spacing w:after="240" w:line="240" w:lineRule="atLeast"/>
      <w:ind w:firstLine="357"/>
    </w:pPr>
    <w:rPr>
      <w:rFonts w:ascii="Times New Roman" w:eastAsia="Times New Roman" w:hAnsi="Times New Roman" w:cs="Times New Roman"/>
      <w:spacing w:val="-5"/>
      <w:sz w:val="24"/>
      <w:szCs w:val="24"/>
      <w:lang w:val="x-none" w:eastAsia="he-IL"/>
    </w:rPr>
  </w:style>
  <w:style w:type="character" w:customStyle="1" w:styleId="aff4">
    <w:name w:val="גוף טקסט תו"/>
    <w:aliases w:val="Body Text תו,body תו,bodybb תו,bb תו"/>
    <w:basedOn w:val="afb"/>
    <w:link w:val="aff3"/>
    <w:rsid w:val="004C7CBB"/>
    <w:rPr>
      <w:rFonts w:ascii="Times New Roman" w:eastAsia="Times New Roman" w:hAnsi="Times New Roman" w:cs="Times New Roman"/>
      <w:spacing w:val="-5"/>
      <w:kern w:val="0"/>
      <w:sz w:val="24"/>
      <w:szCs w:val="24"/>
      <w:lang w:val="x-none" w:eastAsia="he-IL"/>
      <w14:ligatures w14:val="none"/>
    </w:rPr>
  </w:style>
  <w:style w:type="paragraph" w:styleId="aff5">
    <w:name w:val="Message Header"/>
    <w:basedOn w:val="aff3"/>
    <w:link w:val="aff6"/>
    <w:rsid w:val="004C7CBB"/>
    <w:pPr>
      <w:keepLines/>
      <w:pBdr>
        <w:bottom w:val="single" w:sz="6" w:space="2" w:color="auto"/>
        <w:between w:val="single" w:sz="6" w:space="2" w:color="auto"/>
      </w:pBdr>
      <w:tabs>
        <w:tab w:val="left" w:pos="360"/>
        <w:tab w:val="left" w:pos="4320"/>
        <w:tab w:val="left" w:pos="4680"/>
      </w:tabs>
      <w:spacing w:after="0" w:line="140" w:lineRule="atLeast"/>
      <w:ind w:right="357" w:hanging="357"/>
    </w:pPr>
  </w:style>
  <w:style w:type="character" w:customStyle="1" w:styleId="aff6">
    <w:name w:val="כותרת עליונה של הודעה תו"/>
    <w:basedOn w:val="afb"/>
    <w:link w:val="aff5"/>
    <w:rsid w:val="004C7CBB"/>
    <w:rPr>
      <w:rFonts w:ascii="Times New Roman" w:eastAsia="Times New Roman" w:hAnsi="Times New Roman" w:cs="Times New Roman"/>
      <w:spacing w:val="-5"/>
      <w:kern w:val="0"/>
      <w:sz w:val="24"/>
      <w:szCs w:val="24"/>
      <w:lang w:val="x-none" w:eastAsia="he-IL"/>
      <w14:ligatures w14:val="none"/>
    </w:rPr>
  </w:style>
  <w:style w:type="paragraph" w:customStyle="1" w:styleId="MessageHeaderFirst">
    <w:name w:val="Message Header First"/>
    <w:basedOn w:val="aff5"/>
    <w:next w:val="aff5"/>
    <w:rsid w:val="004C7CBB"/>
  </w:style>
  <w:style w:type="character" w:customStyle="1" w:styleId="MessageHeaderLabel">
    <w:name w:val="Message Header Label"/>
    <w:rsid w:val="004C7CBB"/>
    <w:rPr>
      <w:caps/>
      <w:spacing w:val="6"/>
      <w:position w:val="6"/>
      <w:sz w:val="14"/>
      <w:szCs w:val="20"/>
    </w:rPr>
  </w:style>
  <w:style w:type="paragraph" w:customStyle="1" w:styleId="MessageHeaderLast">
    <w:name w:val="Message Header Last"/>
    <w:basedOn w:val="aff5"/>
    <w:next w:val="aff3"/>
    <w:rsid w:val="004C7CBB"/>
    <w:pPr>
      <w:pBdr>
        <w:top w:val="single" w:sz="6" w:space="18" w:color="auto"/>
        <w:bottom w:val="double" w:sz="6" w:space="18" w:color="auto"/>
        <w:between w:val="single" w:sz="6" w:space="18" w:color="auto"/>
      </w:pBdr>
      <w:tabs>
        <w:tab w:val="clear" w:pos="360"/>
        <w:tab w:val="clear" w:pos="4320"/>
        <w:tab w:val="clear" w:pos="4680"/>
        <w:tab w:val="left" w:pos="1279"/>
        <w:tab w:val="left" w:pos="2940"/>
        <w:tab w:val="left" w:pos="5100"/>
        <w:tab w:val="right" w:pos="8640"/>
      </w:tabs>
      <w:spacing w:before="13" w:after="40"/>
      <w:ind w:right="0" w:firstLine="0"/>
    </w:pPr>
  </w:style>
  <w:style w:type="paragraph" w:customStyle="1" w:styleId="aff7">
    <w:name w:val="הואיל"/>
    <w:basedOn w:val="afa"/>
    <w:rsid w:val="004C7CBB"/>
    <w:pPr>
      <w:tabs>
        <w:tab w:val="left" w:pos="851"/>
      </w:tabs>
      <w:ind w:left="851" w:hanging="851"/>
    </w:pPr>
  </w:style>
  <w:style w:type="paragraph" w:styleId="aff8">
    <w:name w:val="Signature"/>
    <w:basedOn w:val="afa"/>
    <w:link w:val="aff9"/>
    <w:rsid w:val="004C7CBB"/>
    <w:pPr>
      <w:tabs>
        <w:tab w:val="center" w:pos="6237"/>
      </w:tabs>
    </w:pPr>
    <w:rPr>
      <w:rFonts w:ascii="Times New Roman" w:eastAsia="Times New Roman" w:hAnsi="Times New Roman" w:cs="Times New Roman"/>
      <w:szCs w:val="24"/>
      <w:lang w:val="x-none" w:eastAsia="he-IL"/>
    </w:rPr>
  </w:style>
  <w:style w:type="character" w:customStyle="1" w:styleId="aff9">
    <w:name w:val="חתימה תו"/>
    <w:basedOn w:val="afb"/>
    <w:link w:val="aff8"/>
    <w:rsid w:val="004C7CBB"/>
    <w:rPr>
      <w:rFonts w:ascii="Times New Roman" w:eastAsia="Times New Roman" w:hAnsi="Times New Roman" w:cs="Times New Roman"/>
      <w:kern w:val="0"/>
      <w:szCs w:val="24"/>
      <w:lang w:val="x-none" w:eastAsia="he-IL"/>
      <w14:ligatures w14:val="none"/>
    </w:rPr>
  </w:style>
  <w:style w:type="paragraph" w:customStyle="1" w:styleId="affa">
    <w:name w:val="מספור"/>
    <w:basedOn w:val="afa"/>
    <w:rsid w:val="004C7CBB"/>
    <w:pPr>
      <w:tabs>
        <w:tab w:val="left" w:pos="397"/>
        <w:tab w:val="left" w:pos="567"/>
        <w:tab w:val="left" w:pos="964"/>
      </w:tabs>
      <w:ind w:left="397" w:hanging="397"/>
    </w:pPr>
  </w:style>
  <w:style w:type="paragraph" w:customStyle="1" w:styleId="affb">
    <w:name w:val="כותרת משנה למספור"/>
    <w:basedOn w:val="affa"/>
    <w:rsid w:val="004C7CBB"/>
    <w:rPr>
      <w:b/>
      <w:bCs/>
      <w:sz w:val="28"/>
      <w:szCs w:val="28"/>
    </w:rPr>
  </w:style>
  <w:style w:type="paragraph" w:customStyle="1" w:styleId="1f">
    <w:name w:val="כותרת1"/>
    <w:basedOn w:val="afa"/>
    <w:next w:val="afa"/>
    <w:rsid w:val="004C7CBB"/>
    <w:pPr>
      <w:tabs>
        <w:tab w:val="left" w:pos="397"/>
        <w:tab w:val="left" w:pos="567"/>
        <w:tab w:val="left" w:pos="964"/>
      </w:tabs>
      <w:jc w:val="center"/>
    </w:pPr>
    <w:rPr>
      <w:bCs/>
      <w:sz w:val="28"/>
      <w:szCs w:val="32"/>
      <w:u w:val="double"/>
    </w:rPr>
  </w:style>
  <w:style w:type="paragraph" w:customStyle="1" w:styleId="affc">
    <w:name w:val="מובאה"/>
    <w:basedOn w:val="affa"/>
    <w:rsid w:val="004C7CBB"/>
    <w:pPr>
      <w:ind w:left="1248" w:right="851"/>
    </w:pPr>
  </w:style>
  <w:style w:type="paragraph" w:customStyle="1" w:styleId="affd">
    <w:name w:val="מינ'מי"/>
    <w:basedOn w:val="afa"/>
    <w:rsid w:val="004C7CBB"/>
    <w:pPr>
      <w:tabs>
        <w:tab w:val="left" w:pos="851"/>
        <w:tab w:val="left" w:pos="2268"/>
        <w:tab w:val="right" w:pos="7938"/>
      </w:tabs>
    </w:pPr>
  </w:style>
  <w:style w:type="paragraph" w:customStyle="1" w:styleId="affe">
    <w:name w:val="מספוראב"/>
    <w:basedOn w:val="affa"/>
    <w:rsid w:val="004C7CBB"/>
    <w:pPr>
      <w:ind w:left="964"/>
    </w:pPr>
  </w:style>
  <w:style w:type="paragraph" w:customStyle="1" w:styleId="afff">
    <w:name w:val="נספח"/>
    <w:basedOn w:val="affa"/>
    <w:next w:val="affa"/>
    <w:rsid w:val="004C7CBB"/>
    <w:pPr>
      <w:spacing w:before="120" w:after="120"/>
    </w:pPr>
  </w:style>
  <w:style w:type="paragraph" w:customStyle="1" w:styleId="-">
    <w:name w:val="רגיל-דוד"/>
    <w:link w:val="-0"/>
    <w:locked/>
    <w:rsid w:val="004C7CBB"/>
    <w:pPr>
      <w:autoSpaceDE w:val="0"/>
      <w:autoSpaceDN w:val="0"/>
      <w:adjustRightInd w:val="0"/>
      <w:spacing w:after="0" w:line="240" w:lineRule="auto"/>
    </w:pPr>
    <w:rPr>
      <w:rFonts w:ascii="Times New Roman" w:eastAsia="Times New Roman" w:hAnsi="Times New Roman" w:cs="Times New Roman"/>
      <w:kern w:val="0"/>
      <w:sz w:val="24"/>
      <w:lang w:eastAsia="he-IL"/>
      <w14:ligatures w14:val="none"/>
    </w:rPr>
  </w:style>
  <w:style w:type="paragraph" w:styleId="afff0">
    <w:name w:val="Body Text Indent"/>
    <w:aliases w:val="Body Text Indent"/>
    <w:basedOn w:val="afa"/>
    <w:link w:val="afff1"/>
    <w:rsid w:val="004C7CBB"/>
    <w:pPr>
      <w:keepNext/>
      <w:widowControl w:val="0"/>
      <w:numPr>
        <w:ilvl w:val="12"/>
      </w:numPr>
      <w:overflowPunct w:val="0"/>
      <w:autoSpaceDE w:val="0"/>
      <w:autoSpaceDN w:val="0"/>
      <w:adjustRightInd w:val="0"/>
      <w:spacing w:after="0" w:line="240" w:lineRule="auto"/>
      <w:ind w:left="1182"/>
      <w:jc w:val="both"/>
      <w:textAlignment w:val="baseline"/>
    </w:pPr>
    <w:rPr>
      <w:rFonts w:ascii="Times New Roman" w:eastAsia="Times New Roman" w:hAnsi="Times New Roman" w:cs="Times New Roman"/>
      <w:b/>
      <w:bCs/>
      <w:sz w:val="24"/>
      <w:szCs w:val="24"/>
      <w:lang w:val="x-none" w:eastAsia="he-IL"/>
    </w:rPr>
  </w:style>
  <w:style w:type="character" w:customStyle="1" w:styleId="afff1">
    <w:name w:val="כניסה בגוף טקסט תו"/>
    <w:aliases w:val="Body Text Indent תו"/>
    <w:basedOn w:val="afb"/>
    <w:link w:val="afff0"/>
    <w:rsid w:val="004C7CBB"/>
    <w:rPr>
      <w:rFonts w:ascii="Times New Roman" w:eastAsia="Times New Roman" w:hAnsi="Times New Roman" w:cs="Times New Roman"/>
      <w:b/>
      <w:bCs/>
      <w:kern w:val="0"/>
      <w:sz w:val="24"/>
      <w:szCs w:val="24"/>
      <w:lang w:val="x-none" w:eastAsia="he-IL"/>
      <w14:ligatures w14:val="none"/>
    </w:rPr>
  </w:style>
  <w:style w:type="paragraph" w:customStyle="1" w:styleId="FootNote">
    <w:name w:val="FootNote"/>
    <w:locked/>
    <w:rsid w:val="004C7CBB"/>
    <w:pPr>
      <w:tabs>
        <w:tab w:val="left" w:pos="35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pPr>
    <w:rPr>
      <w:rFonts w:ascii="Times New Roman" w:eastAsia="Times New Roman" w:hAnsi="Times New Roman" w:cs="Times New Roman"/>
      <w:kern w:val="0"/>
      <w:sz w:val="20"/>
      <w:lang w:eastAsia="he-IL"/>
      <w14:ligatures w14:val="none"/>
    </w:rPr>
  </w:style>
  <w:style w:type="paragraph" w:styleId="afff2">
    <w:name w:val="Block Text"/>
    <w:aliases w:val="Block Text"/>
    <w:basedOn w:val="afa"/>
    <w:rsid w:val="004C7CBB"/>
    <w:pPr>
      <w:tabs>
        <w:tab w:val="left" w:pos="516"/>
      </w:tabs>
      <w:spacing w:after="0" w:line="240" w:lineRule="auto"/>
      <w:ind w:left="510" w:hanging="510"/>
      <w:jc w:val="both"/>
    </w:pPr>
    <w:rPr>
      <w:rFonts w:ascii="Times New Roman" w:eastAsia="Times New Roman" w:hAnsi="Times New Roman" w:cs="Times New Roman"/>
      <w:sz w:val="20"/>
      <w:szCs w:val="24"/>
    </w:rPr>
  </w:style>
  <w:style w:type="character" w:styleId="afff3">
    <w:name w:val="Strong"/>
    <w:aliases w:val="Strong"/>
    <w:uiPriority w:val="22"/>
    <w:qFormat/>
    <w:rsid w:val="004C7CBB"/>
    <w:rPr>
      <w:b/>
      <w:bCs/>
    </w:rPr>
  </w:style>
  <w:style w:type="paragraph" w:styleId="36">
    <w:name w:val="Body Text Indent 3"/>
    <w:aliases w:val="Body Text Indent 3"/>
    <w:basedOn w:val="afa"/>
    <w:link w:val="37"/>
    <w:rsid w:val="004C7CBB"/>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7">
    <w:name w:val="כניסה בגוף טקסט 3 תו"/>
    <w:aliases w:val="Body Text Indent 3 תו"/>
    <w:basedOn w:val="afb"/>
    <w:link w:val="36"/>
    <w:rsid w:val="004C7CBB"/>
    <w:rPr>
      <w:rFonts w:ascii="Times New Roman" w:eastAsia="Times New Roman" w:hAnsi="Times New Roman" w:cs="Times New Roman"/>
      <w:kern w:val="0"/>
      <w:sz w:val="16"/>
      <w:szCs w:val="16"/>
      <w:lang w:val="x-none" w:eastAsia="x-none"/>
      <w14:ligatures w14:val="none"/>
    </w:rPr>
  </w:style>
  <w:style w:type="paragraph" w:customStyle="1" w:styleId="53">
    <w:name w:val="סגנון5"/>
    <w:rsid w:val="004C7CBB"/>
    <w:pPr>
      <w:bidi/>
      <w:spacing w:before="20" w:after="20" w:line="300" w:lineRule="exact"/>
      <w:jc w:val="both"/>
    </w:pPr>
    <w:rPr>
      <w:rFonts w:ascii="Times New Roman" w:eastAsia="Times New Roman" w:hAnsi="Times New Roman" w:cs="David"/>
      <w:iCs/>
      <w:noProof/>
      <w:spacing w:val="-12"/>
      <w:kern w:val="0"/>
      <w:sz w:val="20"/>
      <w:szCs w:val="20"/>
      <w:lang w:eastAsia="he-IL"/>
      <w14:ligatures w14:val="none"/>
    </w:rPr>
  </w:style>
  <w:style w:type="paragraph" w:styleId="2f">
    <w:name w:val="Body Text Indent 2"/>
    <w:aliases w:val="Body Text Indent 2"/>
    <w:basedOn w:val="afa"/>
    <w:link w:val="2f0"/>
    <w:rsid w:val="004C7CBB"/>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f0">
    <w:name w:val="כניסה בגוף טקסט 2 תו"/>
    <w:aliases w:val="Body Text Indent 2 תו"/>
    <w:basedOn w:val="afb"/>
    <w:link w:val="2f"/>
    <w:rsid w:val="004C7CBB"/>
    <w:rPr>
      <w:rFonts w:ascii="Times New Roman" w:eastAsia="Times New Roman" w:hAnsi="Times New Roman" w:cs="Times New Roman"/>
      <w:kern w:val="0"/>
      <w:sz w:val="24"/>
      <w:szCs w:val="24"/>
      <w:lang w:val="x-none" w:eastAsia="x-none"/>
      <w14:ligatures w14:val="none"/>
    </w:rPr>
  </w:style>
  <w:style w:type="paragraph" w:customStyle="1" w:styleId="1f0">
    <w:name w:val="סגנון1"/>
    <w:basedOn w:val="afa"/>
    <w:link w:val="1f1"/>
    <w:qFormat/>
    <w:rsid w:val="004C7CBB"/>
    <w:pPr>
      <w:spacing w:after="100" w:line="420" w:lineRule="exact"/>
      <w:ind w:left="1588" w:hanging="1588"/>
      <w:jc w:val="both"/>
    </w:pPr>
    <w:rPr>
      <w:rFonts w:ascii="Arial" w:eastAsia="Times New Roman" w:hAnsi="Arial" w:cs="David Transparent"/>
      <w:spacing w:val="12"/>
      <w:sz w:val="17"/>
      <w:szCs w:val="21"/>
      <w:lang w:eastAsia="he-IL"/>
    </w:rPr>
  </w:style>
  <w:style w:type="paragraph" w:customStyle="1" w:styleId="2f1">
    <w:name w:val="סגנון2"/>
    <w:link w:val="2f2"/>
    <w:rsid w:val="004C7CBB"/>
    <w:pPr>
      <w:bidi/>
      <w:spacing w:before="20" w:after="20" w:line="320" w:lineRule="exact"/>
      <w:ind w:left="1588"/>
      <w:jc w:val="both"/>
    </w:pPr>
    <w:rPr>
      <w:rFonts w:ascii="Times New Roman" w:eastAsia="Times New Roman" w:hAnsi="Times New Roman" w:cs="David"/>
      <w:noProof/>
      <w:kern w:val="0"/>
      <w:sz w:val="24"/>
      <w:szCs w:val="24"/>
      <w:lang w:eastAsia="he-IL"/>
      <w14:ligatures w14:val="none"/>
    </w:rPr>
  </w:style>
  <w:style w:type="paragraph" w:customStyle="1" w:styleId="38">
    <w:name w:val="סגנון3"/>
    <w:basedOn w:val="afff0"/>
    <w:next w:val="afa"/>
    <w:rsid w:val="004C7CBB"/>
    <w:pPr>
      <w:keepNext w:val="0"/>
      <w:widowControl/>
      <w:numPr>
        <w:ilvl w:val="0"/>
      </w:numPr>
      <w:overflowPunct/>
      <w:autoSpaceDE/>
      <w:autoSpaceDN/>
      <w:adjustRightInd/>
      <w:spacing w:before="240" w:after="480" w:line="320" w:lineRule="exact"/>
      <w:ind w:left="510"/>
      <w:textAlignment w:val="auto"/>
    </w:pPr>
    <w:rPr>
      <w:rFonts w:cs="David"/>
      <w:b w:val="0"/>
      <w:bCs w:val="0"/>
      <w:sz w:val="21"/>
    </w:rPr>
  </w:style>
  <w:style w:type="paragraph" w:customStyle="1" w:styleId="47">
    <w:name w:val="סגנון4"/>
    <w:rsid w:val="004C7CBB"/>
    <w:pPr>
      <w:bidi/>
      <w:spacing w:after="0" w:line="160" w:lineRule="exact"/>
      <w:ind w:left="510"/>
      <w:jc w:val="both"/>
    </w:pPr>
    <w:rPr>
      <w:rFonts w:ascii="Times New Roman" w:eastAsia="Times New Roman" w:hAnsi="Times New Roman" w:cs="David"/>
      <w:noProof/>
      <w:kern w:val="0"/>
      <w:sz w:val="20"/>
      <w:szCs w:val="24"/>
      <w:lang w:eastAsia="he-IL"/>
      <w14:ligatures w14:val="none"/>
    </w:rPr>
  </w:style>
  <w:style w:type="paragraph" w:styleId="afff4">
    <w:name w:val="Title"/>
    <w:aliases w:val="תואר"/>
    <w:basedOn w:val="afa"/>
    <w:link w:val="afff5"/>
    <w:qFormat/>
    <w:rsid w:val="004C7CBB"/>
    <w:pPr>
      <w:spacing w:after="60" w:line="320" w:lineRule="exact"/>
      <w:jc w:val="center"/>
    </w:pPr>
    <w:rPr>
      <w:rFonts w:ascii="Times New Roman" w:eastAsia="Times New Roman" w:hAnsi="Times New Roman" w:cs="Times New Roman"/>
      <w:spacing w:val="48"/>
      <w:sz w:val="24"/>
      <w:szCs w:val="30"/>
      <w:lang w:val="x-none" w:eastAsia="he-IL"/>
    </w:rPr>
  </w:style>
  <w:style w:type="character" w:customStyle="1" w:styleId="afff5">
    <w:name w:val="כותרת טקסט תו"/>
    <w:aliases w:val="תואר תו1"/>
    <w:basedOn w:val="afb"/>
    <w:link w:val="afff4"/>
    <w:rsid w:val="004C7CBB"/>
    <w:rPr>
      <w:rFonts w:ascii="Times New Roman" w:eastAsia="Times New Roman" w:hAnsi="Times New Roman" w:cs="Times New Roman"/>
      <w:spacing w:val="48"/>
      <w:kern w:val="0"/>
      <w:sz w:val="24"/>
      <w:szCs w:val="30"/>
      <w:lang w:val="x-none" w:eastAsia="he-IL"/>
      <w14:ligatures w14:val="none"/>
    </w:rPr>
  </w:style>
  <w:style w:type="paragraph" w:customStyle="1" w:styleId="CompanyName">
    <w:name w:val="Company Name"/>
    <w:basedOn w:val="aff3"/>
    <w:next w:val="afff6"/>
    <w:autoRedefine/>
    <w:rsid w:val="004C7CBB"/>
    <w:pPr>
      <w:keepLines/>
      <w:framePr w:w="8640" w:h="1440" w:wrap="notBeside" w:vAnchor="page" w:hAnchor="margin" w:xAlign="center" w:y="889"/>
      <w:spacing w:after="40"/>
      <w:ind w:firstLine="0"/>
      <w:jc w:val="center"/>
    </w:pPr>
    <w:rPr>
      <w:rFonts w:ascii="Calibri" w:eastAsia="Calibri" w:hAnsi="Calibri" w:cs="Narkisim"/>
      <w:caps/>
      <w:spacing w:val="75"/>
      <w:kern w:val="18"/>
      <w:sz w:val="32"/>
      <w:szCs w:val="32"/>
      <w:lang w:eastAsia="en-US"/>
    </w:rPr>
  </w:style>
  <w:style w:type="paragraph" w:styleId="afff6">
    <w:name w:val="Date"/>
    <w:basedOn w:val="afa"/>
    <w:next w:val="afa"/>
    <w:link w:val="afff7"/>
    <w:rsid w:val="004C7CBB"/>
    <w:pPr>
      <w:overflowPunct w:val="0"/>
      <w:autoSpaceDE w:val="0"/>
      <w:autoSpaceDN w:val="0"/>
      <w:adjustRightInd w:val="0"/>
      <w:spacing w:after="0" w:line="240" w:lineRule="auto"/>
      <w:textAlignment w:val="baseline"/>
    </w:pPr>
    <w:rPr>
      <w:rFonts w:ascii="Times New Roman" w:eastAsia="Times New Roman" w:hAnsi="Times New Roman" w:cs="Times New Roman"/>
      <w:szCs w:val="28"/>
      <w:lang w:val="x-none" w:eastAsia="he-IL"/>
    </w:rPr>
  </w:style>
  <w:style w:type="character" w:customStyle="1" w:styleId="afff7">
    <w:name w:val="תאריך תו"/>
    <w:basedOn w:val="afb"/>
    <w:link w:val="afff6"/>
    <w:rsid w:val="004C7CBB"/>
    <w:rPr>
      <w:rFonts w:ascii="Times New Roman" w:eastAsia="Times New Roman" w:hAnsi="Times New Roman" w:cs="Times New Roman"/>
      <w:kern w:val="0"/>
      <w:szCs w:val="28"/>
      <w:lang w:val="x-none" w:eastAsia="he-IL"/>
      <w14:ligatures w14:val="none"/>
    </w:rPr>
  </w:style>
  <w:style w:type="paragraph" w:styleId="2f3">
    <w:name w:val="Body Text 2"/>
    <w:basedOn w:val="afa"/>
    <w:link w:val="2f4"/>
    <w:rsid w:val="004C7CBB"/>
    <w:pPr>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008080"/>
      <w:sz w:val="24"/>
      <w:szCs w:val="24"/>
      <w:lang w:val="x-none" w:eastAsia="he-IL"/>
    </w:rPr>
  </w:style>
  <w:style w:type="character" w:customStyle="1" w:styleId="2f4">
    <w:name w:val="גוף טקסט 2 תו"/>
    <w:basedOn w:val="afb"/>
    <w:link w:val="2f3"/>
    <w:rsid w:val="004C7CBB"/>
    <w:rPr>
      <w:rFonts w:ascii="Times New Roman" w:eastAsia="Times New Roman" w:hAnsi="Times New Roman" w:cs="Times New Roman"/>
      <w:color w:val="008080"/>
      <w:kern w:val="0"/>
      <w:sz w:val="24"/>
      <w:szCs w:val="24"/>
      <w:lang w:val="x-none" w:eastAsia="he-IL"/>
      <w14:ligatures w14:val="none"/>
    </w:rPr>
  </w:style>
  <w:style w:type="paragraph" w:styleId="afff8">
    <w:name w:val="Subtitle"/>
    <w:basedOn w:val="afa"/>
    <w:link w:val="afff9"/>
    <w:qFormat/>
    <w:rsid w:val="004C7CBB"/>
    <w:pPr>
      <w:spacing w:after="0" w:line="240" w:lineRule="auto"/>
      <w:jc w:val="center"/>
    </w:pPr>
    <w:rPr>
      <w:rFonts w:ascii="Times New Roman" w:eastAsia="Times New Roman" w:hAnsi="Times New Roman" w:cs="Times New Roman"/>
      <w:b/>
      <w:bCs/>
      <w:sz w:val="28"/>
      <w:szCs w:val="28"/>
      <w:lang w:val="x-none" w:eastAsia="he-IL"/>
    </w:rPr>
  </w:style>
  <w:style w:type="character" w:customStyle="1" w:styleId="afff9">
    <w:name w:val="כותרת משנה תו"/>
    <w:basedOn w:val="afb"/>
    <w:link w:val="afff8"/>
    <w:rsid w:val="004C7CBB"/>
    <w:rPr>
      <w:rFonts w:ascii="Times New Roman" w:eastAsia="Times New Roman" w:hAnsi="Times New Roman" w:cs="Times New Roman"/>
      <w:b/>
      <w:bCs/>
      <w:kern w:val="0"/>
      <w:sz w:val="28"/>
      <w:szCs w:val="28"/>
      <w:lang w:val="x-none" w:eastAsia="he-IL"/>
      <w14:ligatures w14:val="none"/>
    </w:rPr>
  </w:style>
  <w:style w:type="paragraph" w:customStyle="1" w:styleId="1f2">
    <w:name w:val="1.א"/>
    <w:basedOn w:val="afa"/>
    <w:rsid w:val="004C7CBB"/>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360" w:lineRule="auto"/>
      <w:ind w:left="1701" w:hanging="1134"/>
      <w:jc w:val="both"/>
      <w:textAlignment w:val="baseline"/>
    </w:pPr>
    <w:rPr>
      <w:rFonts w:ascii="Times New Roman" w:eastAsia="Times New Roman" w:hAnsi="Times New Roman" w:cs="David"/>
      <w:szCs w:val="24"/>
    </w:rPr>
  </w:style>
  <w:style w:type="paragraph" w:customStyle="1" w:styleId="1f3">
    <w:name w:val="1"/>
    <w:basedOn w:val="afa"/>
    <w:qFormat/>
    <w:rsid w:val="004C7CBB"/>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360" w:lineRule="auto"/>
      <w:ind w:left="567" w:hanging="567"/>
      <w:jc w:val="both"/>
    </w:pPr>
    <w:rPr>
      <w:rFonts w:ascii="Times New Roman" w:eastAsia="Times New Roman" w:hAnsi="Times New Roman" w:cs="David"/>
      <w:szCs w:val="24"/>
    </w:rPr>
  </w:style>
  <w:style w:type="paragraph" w:customStyle="1" w:styleId="1f4">
    <w:name w:val="פסקה 1"/>
    <w:basedOn w:val="afa"/>
    <w:link w:val="1f5"/>
    <w:rsid w:val="004C7CBB"/>
    <w:pPr>
      <w:tabs>
        <w:tab w:val="left" w:pos="1871"/>
        <w:tab w:val="left" w:pos="2722"/>
      </w:tabs>
      <w:spacing w:after="0" w:line="360" w:lineRule="atLeast"/>
      <w:ind w:left="851" w:hanging="851"/>
      <w:jc w:val="both"/>
    </w:pPr>
    <w:rPr>
      <w:rFonts w:ascii="Times New Roman" w:eastAsia="Times New Roman" w:hAnsi="Times New Roman" w:cs="David"/>
      <w:color w:val="000000"/>
      <w:sz w:val="18"/>
      <w:szCs w:val="24"/>
      <w:lang w:eastAsia="he-IL"/>
    </w:rPr>
  </w:style>
  <w:style w:type="paragraph" w:styleId="afffa">
    <w:name w:val="footnote text"/>
    <w:basedOn w:val="afa"/>
    <w:link w:val="afffb"/>
    <w:uiPriority w:val="99"/>
    <w:rsid w:val="004C7CBB"/>
    <w:pPr>
      <w:spacing w:after="0" w:line="240" w:lineRule="auto"/>
    </w:pPr>
    <w:rPr>
      <w:rFonts w:ascii="Times New Roman" w:eastAsia="Times New Roman" w:hAnsi="Times New Roman" w:cs="Times New Roman"/>
      <w:sz w:val="20"/>
      <w:szCs w:val="20"/>
    </w:rPr>
  </w:style>
  <w:style w:type="character" w:customStyle="1" w:styleId="afffb">
    <w:name w:val="טקסט הערת שוליים תו"/>
    <w:basedOn w:val="afb"/>
    <w:link w:val="afffa"/>
    <w:uiPriority w:val="99"/>
    <w:rsid w:val="004C7CBB"/>
    <w:rPr>
      <w:rFonts w:ascii="Times New Roman" w:eastAsia="Times New Roman" w:hAnsi="Times New Roman" w:cs="Times New Roman"/>
      <w:kern w:val="0"/>
      <w:sz w:val="20"/>
      <w:szCs w:val="20"/>
      <w14:ligatures w14:val="none"/>
    </w:rPr>
  </w:style>
  <w:style w:type="character" w:customStyle="1" w:styleId="100">
    <w:name w:val="תו תו10"/>
    <w:rsid w:val="004C7CBB"/>
    <w:rPr>
      <w:rFonts w:cs="David"/>
      <w:sz w:val="22"/>
      <w:szCs w:val="24"/>
      <w:lang w:val="en-US" w:eastAsia="he-IL" w:bidi="he-IL"/>
    </w:rPr>
  </w:style>
  <w:style w:type="character" w:customStyle="1" w:styleId="91">
    <w:name w:val="תו תו9"/>
    <w:rsid w:val="004C7CBB"/>
    <w:rPr>
      <w:rFonts w:cs="David"/>
      <w:sz w:val="22"/>
      <w:szCs w:val="24"/>
      <w:lang w:val="en-US" w:eastAsia="he-IL" w:bidi="he-IL"/>
    </w:rPr>
  </w:style>
  <w:style w:type="paragraph" w:styleId="afffc">
    <w:name w:val="List Paragraph"/>
    <w:aliases w:val="מפרט פירוט סעיפים,LP1,פיסקת bullets,lp1,FooterText,numbered,Paragraphe de liste1,Bullet List,Bullet Number,Use Case List Paragraph,Num Bullet 1,style 2,Table,נספח 2 מתוקן,מכרזים - טקסט סעיפים,List Paragraph_0,רגיל 10,x.x.x.x,List Paragraph_1"/>
    <w:basedOn w:val="afa"/>
    <w:link w:val="afffd"/>
    <w:uiPriority w:val="34"/>
    <w:qFormat/>
    <w:rsid w:val="004C7CBB"/>
    <w:pPr>
      <w:spacing w:after="0" w:line="240" w:lineRule="auto"/>
      <w:ind w:left="720"/>
    </w:pPr>
    <w:rPr>
      <w:rFonts w:ascii="Times New Roman" w:eastAsia="Times New Roman" w:hAnsi="Times New Roman" w:cs="Times New Roman"/>
      <w:sz w:val="24"/>
      <w:szCs w:val="24"/>
    </w:rPr>
  </w:style>
  <w:style w:type="paragraph" w:customStyle="1" w:styleId="afffe">
    <w:name w:val="פירמה"/>
    <w:basedOn w:val="afa"/>
    <w:rsid w:val="004C7CBB"/>
    <w:pPr>
      <w:keepLines/>
      <w:overflowPunct w:val="0"/>
      <w:autoSpaceDE w:val="0"/>
      <w:autoSpaceDN w:val="0"/>
      <w:adjustRightInd w:val="0"/>
      <w:spacing w:after="0" w:line="340" w:lineRule="exact"/>
      <w:jc w:val="both"/>
      <w:textAlignment w:val="baseline"/>
    </w:pPr>
    <w:rPr>
      <w:rFonts w:ascii="Arial" w:eastAsia="Times New Roman" w:hAnsi="Arial" w:cs="Narkisim"/>
      <w:b/>
      <w:bCs/>
      <w:color w:val="FFFFFF"/>
      <w:sz w:val="14"/>
      <w:szCs w:val="18"/>
      <w:lang w:val="en-GB" w:eastAsia="he-IL"/>
    </w:rPr>
  </w:style>
  <w:style w:type="paragraph" w:styleId="affff">
    <w:name w:val="endnote text"/>
    <w:basedOn w:val="afa"/>
    <w:link w:val="affff0"/>
    <w:rsid w:val="004C7CBB"/>
    <w:pPr>
      <w:spacing w:after="0" w:line="240" w:lineRule="auto"/>
    </w:pPr>
    <w:rPr>
      <w:rFonts w:ascii="Times New Roman" w:eastAsia="Times New Roman" w:hAnsi="Times New Roman" w:cs="Times New Roman"/>
      <w:sz w:val="20"/>
      <w:szCs w:val="20"/>
    </w:rPr>
  </w:style>
  <w:style w:type="character" w:customStyle="1" w:styleId="affff0">
    <w:name w:val="טקסט הערת סיום תו"/>
    <w:basedOn w:val="afb"/>
    <w:link w:val="affff"/>
    <w:rsid w:val="004C7CBB"/>
    <w:rPr>
      <w:rFonts w:ascii="Times New Roman" w:eastAsia="Times New Roman" w:hAnsi="Times New Roman" w:cs="Times New Roman"/>
      <w:kern w:val="0"/>
      <w:sz w:val="20"/>
      <w:szCs w:val="20"/>
      <w14:ligatures w14:val="none"/>
    </w:rPr>
  </w:style>
  <w:style w:type="character" w:styleId="affff1">
    <w:name w:val="endnote reference"/>
    <w:rsid w:val="004C7CBB"/>
    <w:rPr>
      <w:vertAlign w:val="superscript"/>
    </w:rPr>
  </w:style>
  <w:style w:type="character" w:styleId="affff2">
    <w:name w:val="footnote reference"/>
    <w:rsid w:val="004C7CBB"/>
    <w:rPr>
      <w:vertAlign w:val="superscript"/>
    </w:rPr>
  </w:style>
  <w:style w:type="paragraph" w:customStyle="1" w:styleId="affff3">
    <w:name w:val="טקסט"/>
    <w:basedOn w:val="afa"/>
    <w:autoRedefine/>
    <w:rsid w:val="004C7CBB"/>
    <w:pPr>
      <w:spacing w:after="0" w:line="240" w:lineRule="auto"/>
      <w:ind w:left="-52" w:hanging="850"/>
      <w:jc w:val="both"/>
    </w:pPr>
    <w:rPr>
      <w:rFonts w:ascii="Times New Roman" w:eastAsia="Times New Roman" w:hAnsi="Times New Roman" w:cs="David"/>
      <w:noProof/>
      <w:lang w:eastAsia="he-IL"/>
    </w:rPr>
  </w:style>
  <w:style w:type="paragraph" w:customStyle="1" w:styleId="1f6">
    <w:name w:val="משני1"/>
    <w:basedOn w:val="afa"/>
    <w:autoRedefine/>
    <w:rsid w:val="004C7CBB"/>
    <w:pPr>
      <w:tabs>
        <w:tab w:val="left" w:pos="1134"/>
      </w:tabs>
      <w:spacing w:after="0" w:line="240" w:lineRule="auto"/>
      <w:ind w:left="1134" w:right="1134" w:hanging="567"/>
      <w:jc w:val="both"/>
    </w:pPr>
    <w:rPr>
      <w:rFonts w:ascii="Times New Roman" w:eastAsia="Times New Roman" w:hAnsi="Times New Roman" w:cs="David"/>
      <w:noProof/>
      <w:lang w:eastAsia="he-IL"/>
    </w:rPr>
  </w:style>
  <w:style w:type="paragraph" w:customStyle="1" w:styleId="affff4">
    <w:name w:val="ראשי"/>
    <w:basedOn w:val="affff3"/>
    <w:autoRedefine/>
    <w:rsid w:val="004C7CBB"/>
    <w:pPr>
      <w:ind w:hanging="567"/>
    </w:pPr>
    <w:rPr>
      <w:rFonts w:ascii="Arial" w:hAnsi="Arial" w:cs="Arial"/>
      <w:b/>
      <w:bCs/>
    </w:rPr>
  </w:style>
  <w:style w:type="paragraph" w:customStyle="1" w:styleId="affff5">
    <w:name w:val="העתק"/>
    <w:basedOn w:val="afa"/>
    <w:autoRedefine/>
    <w:rsid w:val="004C7CBB"/>
    <w:pPr>
      <w:spacing w:after="0" w:line="240" w:lineRule="auto"/>
      <w:ind w:left="935" w:hanging="426"/>
      <w:jc w:val="both"/>
    </w:pPr>
    <w:rPr>
      <w:rFonts w:ascii="Arial" w:eastAsia="Times New Roman" w:hAnsi="Arial"/>
      <w:noProof/>
      <w:sz w:val="20"/>
      <w:szCs w:val="20"/>
    </w:rPr>
  </w:style>
  <w:style w:type="paragraph" w:customStyle="1" w:styleId="NormalPar">
    <w:name w:val="NormalPar"/>
    <w:link w:val="NormalParChar"/>
    <w:rsid w:val="004C7CBB"/>
    <w:pPr>
      <w:spacing w:after="0" w:line="240" w:lineRule="auto"/>
    </w:pPr>
    <w:rPr>
      <w:rFonts w:ascii="Times New Roman" w:eastAsia="Times New Roman" w:hAnsi="Times New Roman" w:cs="Miriam"/>
      <w:kern w:val="0"/>
      <w:sz w:val="24"/>
      <w:szCs w:val="24"/>
      <w:lang w:val="he-IL" w:eastAsia="he-IL"/>
      <w14:ligatures w14:val="none"/>
    </w:rPr>
  </w:style>
  <w:style w:type="character" w:customStyle="1" w:styleId="NormalParChar">
    <w:name w:val="NormalPar Char"/>
    <w:link w:val="NormalPar"/>
    <w:rsid w:val="004C7CBB"/>
    <w:rPr>
      <w:rFonts w:ascii="Times New Roman" w:eastAsia="Times New Roman" w:hAnsi="Times New Roman" w:cs="Miriam"/>
      <w:kern w:val="0"/>
      <w:sz w:val="24"/>
      <w:szCs w:val="24"/>
      <w:lang w:val="he-IL" w:eastAsia="he-IL"/>
      <w14:ligatures w14:val="none"/>
    </w:rPr>
  </w:style>
  <w:style w:type="paragraph" w:customStyle="1" w:styleId="12-">
    <w:name w:val="12-מרים"/>
    <w:link w:val="12-0"/>
    <w:rsid w:val="004C7CBB"/>
    <w:pPr>
      <w:widowControl w:val="0"/>
      <w:tabs>
        <w:tab w:val="left" w:pos="-18353"/>
        <w:tab w:val="left" w:pos="-9569"/>
        <w:tab w:val="left" w:pos="-6737"/>
        <w:tab w:val="left" w:pos="-4362"/>
        <w:tab w:val="left" w:pos="-3851"/>
        <w:tab w:val="left" w:pos="-3613"/>
        <w:tab w:val="left" w:pos="0"/>
        <w:tab w:val="left" w:pos="34"/>
        <w:tab w:val="left" w:pos="306"/>
        <w:tab w:val="left" w:pos="726"/>
        <w:tab w:val="left" w:pos="967"/>
        <w:tab w:val="left" w:pos="1451"/>
        <w:tab w:val="left" w:pos="3628"/>
        <w:tab w:val="left" w:pos="5152"/>
        <w:tab w:val="left" w:pos="8708"/>
        <w:tab w:val="left" w:pos="10237"/>
        <w:tab w:val="left" w:pos="10895"/>
        <w:tab w:val="left" w:pos="10948"/>
        <w:tab w:val="left" w:pos="10982"/>
        <w:tab w:val="left" w:pos="13111"/>
        <w:tab w:val="left" w:pos="13154"/>
        <w:tab w:val="left" w:pos="13837"/>
        <w:tab w:val="left" w:pos="14513"/>
        <w:tab w:val="left" w:pos="17375"/>
        <w:tab w:val="left" w:pos="17465"/>
        <w:tab w:val="left" w:pos="22460"/>
      </w:tabs>
      <w:autoSpaceDE w:val="0"/>
      <w:autoSpaceDN w:val="0"/>
      <w:adjustRightInd w:val="0"/>
      <w:spacing w:after="0" w:line="240" w:lineRule="auto"/>
    </w:pPr>
    <w:rPr>
      <w:rFonts w:ascii="Arial" w:eastAsia="Times New Roman" w:hAnsi="Arial" w:cs="Arial"/>
      <w:kern w:val="0"/>
      <w:sz w:val="20"/>
      <w:szCs w:val="24"/>
      <w:lang w:eastAsia="he-IL"/>
      <w14:ligatures w14:val="none"/>
    </w:rPr>
  </w:style>
  <w:style w:type="character" w:customStyle="1" w:styleId="12-0">
    <w:name w:val="12-מרים תו"/>
    <w:link w:val="12-"/>
    <w:rsid w:val="004C7CBB"/>
    <w:rPr>
      <w:rFonts w:ascii="Arial" w:eastAsia="Times New Roman" w:hAnsi="Arial" w:cs="Arial"/>
      <w:kern w:val="0"/>
      <w:sz w:val="20"/>
      <w:szCs w:val="24"/>
      <w:lang w:eastAsia="he-IL"/>
      <w14:ligatures w14:val="none"/>
    </w:rPr>
  </w:style>
  <w:style w:type="paragraph" w:customStyle="1" w:styleId="MIC">
    <w:name w:val="MIC"/>
    <w:basedOn w:val="afa"/>
    <w:rsid w:val="004C7CBB"/>
    <w:pPr>
      <w:spacing w:after="0" w:line="240" w:lineRule="auto"/>
      <w:ind w:left="401" w:hanging="283"/>
      <w:jc w:val="both"/>
    </w:pPr>
    <w:rPr>
      <w:rFonts w:ascii="Times New Roman" w:eastAsia="Times New Roman" w:hAnsi="Times New Roman" w:cs="David"/>
      <w:kern w:val="28"/>
      <w:sz w:val="20"/>
      <w:szCs w:val="24"/>
    </w:rPr>
  </w:style>
  <w:style w:type="paragraph" w:customStyle="1" w:styleId="MIC1">
    <w:name w:val="MIC1"/>
    <w:basedOn w:val="afa"/>
    <w:rsid w:val="004C7CBB"/>
    <w:pPr>
      <w:spacing w:after="0" w:line="240" w:lineRule="auto"/>
      <w:jc w:val="both"/>
    </w:pPr>
    <w:rPr>
      <w:rFonts w:ascii="Times New Roman" w:eastAsia="Times New Roman" w:hAnsi="Times New Roman" w:cs="David"/>
      <w:kern w:val="28"/>
      <w:sz w:val="20"/>
      <w:szCs w:val="24"/>
    </w:rPr>
  </w:style>
  <w:style w:type="paragraph" w:customStyle="1" w:styleId="MIC2">
    <w:name w:val="MIC2"/>
    <w:basedOn w:val="MIC1"/>
    <w:rsid w:val="004C7CBB"/>
    <w:pPr>
      <w:ind w:left="794" w:hanging="284"/>
    </w:pPr>
  </w:style>
  <w:style w:type="character" w:customStyle="1" w:styleId="NormalPar0">
    <w:name w:val="NormalPar תו"/>
    <w:rsid w:val="004C7CBB"/>
    <w:rPr>
      <w:rFonts w:cs="Miriam"/>
      <w:sz w:val="24"/>
      <w:szCs w:val="24"/>
      <w:lang w:val="he-IL" w:eastAsia="he-IL" w:bidi="he-IL"/>
    </w:rPr>
  </w:style>
  <w:style w:type="character" w:customStyle="1" w:styleId="12-Char">
    <w:name w:val="12-מרים Char"/>
    <w:rsid w:val="004C7CBB"/>
    <w:rPr>
      <w:rFonts w:ascii="Arial" w:hAnsi="Arial" w:cs="Arial"/>
      <w:szCs w:val="24"/>
      <w:lang w:val="en-US" w:eastAsia="he-IL" w:bidi="he-IL"/>
    </w:rPr>
  </w:style>
  <w:style w:type="paragraph" w:styleId="affff6">
    <w:name w:val="Balloon Text"/>
    <w:basedOn w:val="afa"/>
    <w:link w:val="affff7"/>
    <w:uiPriority w:val="99"/>
    <w:rsid w:val="004C7CBB"/>
    <w:pPr>
      <w:spacing w:after="0" w:line="240" w:lineRule="auto"/>
    </w:pPr>
    <w:rPr>
      <w:rFonts w:ascii="Tahoma" w:hAnsi="Tahoma" w:cs="Times New Roman"/>
      <w:sz w:val="16"/>
      <w:szCs w:val="16"/>
      <w:lang w:val="x-none" w:eastAsia="x-none"/>
    </w:rPr>
  </w:style>
  <w:style w:type="character" w:customStyle="1" w:styleId="affff7">
    <w:name w:val="טקסט בלונים תו"/>
    <w:basedOn w:val="afb"/>
    <w:link w:val="affff6"/>
    <w:uiPriority w:val="99"/>
    <w:rsid w:val="004C7CBB"/>
    <w:rPr>
      <w:rFonts w:ascii="Tahoma" w:eastAsia="Calibri" w:hAnsi="Tahoma" w:cs="Times New Roman"/>
      <w:kern w:val="0"/>
      <w:sz w:val="16"/>
      <w:szCs w:val="16"/>
      <w:lang w:val="x-none" w:eastAsia="x-none"/>
      <w14:ligatures w14:val="none"/>
    </w:rPr>
  </w:style>
  <w:style w:type="character" w:styleId="Hyperlink">
    <w:name w:val="Hyperlink"/>
    <w:uiPriority w:val="99"/>
    <w:rsid w:val="004C7CBB"/>
    <w:rPr>
      <w:color w:val="0000FF"/>
      <w:u w:val="single"/>
    </w:rPr>
  </w:style>
  <w:style w:type="paragraph" w:customStyle="1" w:styleId="ShortReturnAddress">
    <w:name w:val="Short Return Address"/>
    <w:basedOn w:val="afa"/>
    <w:rsid w:val="004C7CBB"/>
    <w:pPr>
      <w:numPr>
        <w:numId w:val="20"/>
      </w:numPr>
      <w:tabs>
        <w:tab w:val="clear" w:pos="360"/>
      </w:tabs>
      <w:spacing w:after="0" w:line="240" w:lineRule="auto"/>
      <w:ind w:left="0" w:right="0" w:firstLine="0"/>
    </w:pPr>
    <w:rPr>
      <w:rFonts w:ascii="Times New Roman" w:eastAsia="Times New Roman" w:hAnsi="Times New Roman" w:cs="Miriam"/>
      <w:noProof/>
      <w:sz w:val="24"/>
      <w:szCs w:val="24"/>
      <w:lang w:eastAsia="he-IL"/>
    </w:rPr>
  </w:style>
  <w:style w:type="paragraph" w:customStyle="1" w:styleId="1f7">
    <w:name w:val="חתימה1"/>
    <w:basedOn w:val="afa"/>
    <w:rsid w:val="004C7CBB"/>
    <w:pPr>
      <w:spacing w:after="0" w:line="240" w:lineRule="auto"/>
      <w:ind w:left="-694"/>
    </w:pPr>
    <w:rPr>
      <w:rFonts w:ascii="Arial" w:eastAsia="Times New Roman" w:hAnsi="Arial" w:cs="David"/>
      <w:sz w:val="24"/>
      <w:szCs w:val="24"/>
    </w:rPr>
  </w:style>
  <w:style w:type="paragraph" w:customStyle="1" w:styleId="affff8">
    <w:name w:val="נורמל"/>
    <w:basedOn w:val="afa"/>
    <w:rsid w:val="004C7CBB"/>
    <w:pPr>
      <w:spacing w:after="0" w:line="240" w:lineRule="auto"/>
      <w:jc w:val="right"/>
    </w:pPr>
    <w:rPr>
      <w:rFonts w:ascii="Arial" w:eastAsia="Times New Roman" w:hAnsi="Arial" w:cs="Miriam"/>
      <w:szCs w:val="24"/>
      <w:lang w:eastAsia="he-IL"/>
    </w:rPr>
  </w:style>
  <w:style w:type="character" w:customStyle="1" w:styleId="default">
    <w:name w:val="default"/>
    <w:rsid w:val="004C7CBB"/>
    <w:rPr>
      <w:rFonts w:ascii="Times New Roman" w:hAnsi="Times New Roman" w:cs="Times New Roman"/>
      <w:sz w:val="26"/>
      <w:szCs w:val="26"/>
    </w:rPr>
  </w:style>
  <w:style w:type="numbering" w:customStyle="1" w:styleId="1f8">
    <w:name w:val="ללא רשימה1"/>
    <w:next w:val="afd"/>
    <w:uiPriority w:val="99"/>
    <w:semiHidden/>
    <w:rsid w:val="004C7CBB"/>
  </w:style>
  <w:style w:type="paragraph" w:styleId="affff9">
    <w:name w:val="List"/>
    <w:basedOn w:val="afa"/>
    <w:rsid w:val="004C7CBB"/>
    <w:pPr>
      <w:spacing w:line="240" w:lineRule="auto"/>
      <w:ind w:left="283" w:hanging="283"/>
      <w:jc w:val="both"/>
    </w:pPr>
    <w:rPr>
      <w:rFonts w:ascii="Times New Roman" w:eastAsia="Times New Roman" w:hAnsi="Times New Roman" w:cs="David"/>
      <w:szCs w:val="24"/>
    </w:rPr>
  </w:style>
  <w:style w:type="paragraph" w:styleId="2f5">
    <w:name w:val="List 2"/>
    <w:basedOn w:val="afa"/>
    <w:rsid w:val="004C7CBB"/>
    <w:pPr>
      <w:spacing w:line="240" w:lineRule="auto"/>
      <w:ind w:left="566" w:hanging="283"/>
      <w:jc w:val="both"/>
    </w:pPr>
    <w:rPr>
      <w:rFonts w:ascii="Times New Roman" w:eastAsia="Times New Roman" w:hAnsi="Times New Roman" w:cs="David"/>
      <w:szCs w:val="24"/>
    </w:rPr>
  </w:style>
  <w:style w:type="paragraph" w:styleId="39">
    <w:name w:val="List 3"/>
    <w:basedOn w:val="afa"/>
    <w:rsid w:val="004C7CBB"/>
    <w:pPr>
      <w:spacing w:line="240" w:lineRule="auto"/>
      <w:ind w:left="849" w:hanging="283"/>
      <w:jc w:val="both"/>
    </w:pPr>
    <w:rPr>
      <w:rFonts w:ascii="Times New Roman" w:eastAsia="Times New Roman" w:hAnsi="Times New Roman" w:cs="David"/>
      <w:szCs w:val="24"/>
    </w:rPr>
  </w:style>
  <w:style w:type="paragraph" w:styleId="a">
    <w:name w:val="List Number"/>
    <w:basedOn w:val="afa"/>
    <w:link w:val="affffa"/>
    <w:rsid w:val="004C7CBB"/>
    <w:pPr>
      <w:numPr>
        <w:numId w:val="21"/>
      </w:numPr>
      <w:spacing w:line="240" w:lineRule="auto"/>
      <w:jc w:val="both"/>
    </w:pPr>
    <w:rPr>
      <w:rFonts w:ascii="Times New Roman" w:eastAsia="Times New Roman" w:hAnsi="Times New Roman" w:cs="David"/>
      <w:szCs w:val="24"/>
    </w:rPr>
  </w:style>
  <w:style w:type="paragraph" w:styleId="2">
    <w:name w:val="List Number 2"/>
    <w:basedOn w:val="afa"/>
    <w:rsid w:val="004C7CBB"/>
    <w:pPr>
      <w:numPr>
        <w:numId w:val="22"/>
      </w:numPr>
      <w:spacing w:line="240" w:lineRule="auto"/>
      <w:jc w:val="both"/>
    </w:pPr>
    <w:rPr>
      <w:rFonts w:ascii="Times New Roman" w:eastAsia="Times New Roman" w:hAnsi="Times New Roman" w:cs="David"/>
      <w:szCs w:val="24"/>
    </w:rPr>
  </w:style>
  <w:style w:type="paragraph" w:customStyle="1" w:styleId="mispur1">
    <w:name w:val="mispur1"/>
    <w:basedOn w:val="afa"/>
    <w:link w:val="mispur11"/>
    <w:rsid w:val="004C7CBB"/>
    <w:pPr>
      <w:numPr>
        <w:numId w:val="23"/>
      </w:numPr>
      <w:spacing w:line="240" w:lineRule="auto"/>
      <w:jc w:val="both"/>
    </w:pPr>
    <w:rPr>
      <w:rFonts w:ascii="Times New Roman" w:eastAsia="Times New Roman" w:hAnsi="Times New Roman" w:cs="Times New Roman"/>
      <w:szCs w:val="24"/>
      <w:lang w:val="x-none" w:eastAsia="x-none"/>
    </w:rPr>
  </w:style>
  <w:style w:type="paragraph" w:customStyle="1" w:styleId="mispur2">
    <w:name w:val="mispur2"/>
    <w:basedOn w:val="mispur1"/>
    <w:link w:val="mispur21"/>
    <w:rsid w:val="004C7CBB"/>
    <w:pPr>
      <w:numPr>
        <w:ilvl w:val="1"/>
      </w:numPr>
    </w:pPr>
  </w:style>
  <w:style w:type="paragraph" w:customStyle="1" w:styleId="mispur3">
    <w:name w:val="mispur3"/>
    <w:basedOn w:val="mispur2"/>
    <w:link w:val="mispur31"/>
    <w:rsid w:val="004C7CBB"/>
    <w:pPr>
      <w:numPr>
        <w:ilvl w:val="2"/>
      </w:numPr>
    </w:pPr>
  </w:style>
  <w:style w:type="paragraph" w:customStyle="1" w:styleId="mispur40">
    <w:name w:val="mispur4"/>
    <w:basedOn w:val="mispur2"/>
    <w:link w:val="mispur41"/>
    <w:rsid w:val="004C7CBB"/>
    <w:pPr>
      <w:numPr>
        <w:ilvl w:val="3"/>
      </w:numPr>
    </w:pPr>
  </w:style>
  <w:style w:type="paragraph" w:customStyle="1" w:styleId="mispur5">
    <w:name w:val="mispur5"/>
    <w:basedOn w:val="mispur2"/>
    <w:link w:val="mispur51"/>
    <w:rsid w:val="004C7CBB"/>
    <w:pPr>
      <w:numPr>
        <w:ilvl w:val="4"/>
      </w:numPr>
    </w:pPr>
  </w:style>
  <w:style w:type="paragraph" w:customStyle="1" w:styleId="ragil1">
    <w:name w:val="ragil1"/>
    <w:basedOn w:val="mispur1"/>
    <w:rsid w:val="004C7CBB"/>
    <w:pPr>
      <w:numPr>
        <w:ilvl w:val="12"/>
        <w:numId w:val="0"/>
      </w:numPr>
      <w:ind w:left="454"/>
    </w:pPr>
  </w:style>
  <w:style w:type="paragraph" w:customStyle="1" w:styleId="ragil2">
    <w:name w:val="ragil2"/>
    <w:basedOn w:val="mispur2"/>
    <w:link w:val="ragil20"/>
    <w:rsid w:val="004C7CBB"/>
    <w:pPr>
      <w:numPr>
        <w:ilvl w:val="12"/>
        <w:numId w:val="0"/>
      </w:numPr>
      <w:ind w:left="1134"/>
    </w:pPr>
  </w:style>
  <w:style w:type="paragraph" w:customStyle="1" w:styleId="ragil3">
    <w:name w:val="ragil3"/>
    <w:basedOn w:val="mispur3"/>
    <w:link w:val="ragil30"/>
    <w:rsid w:val="004C7CBB"/>
    <w:pPr>
      <w:numPr>
        <w:ilvl w:val="12"/>
        <w:numId w:val="0"/>
      </w:numPr>
      <w:ind w:left="1928"/>
    </w:pPr>
  </w:style>
  <w:style w:type="paragraph" w:customStyle="1" w:styleId="ragil4">
    <w:name w:val="ragil4"/>
    <w:basedOn w:val="mispur40"/>
    <w:link w:val="ragil40"/>
    <w:rsid w:val="004C7CBB"/>
    <w:pPr>
      <w:numPr>
        <w:ilvl w:val="12"/>
        <w:numId w:val="0"/>
      </w:numPr>
      <w:ind w:left="2948"/>
    </w:pPr>
  </w:style>
  <w:style w:type="paragraph" w:customStyle="1" w:styleId="ragil5">
    <w:name w:val="ragil5"/>
    <w:basedOn w:val="mispur5"/>
    <w:link w:val="ragil50"/>
    <w:rsid w:val="004C7CBB"/>
    <w:pPr>
      <w:numPr>
        <w:ilvl w:val="12"/>
        <w:numId w:val="0"/>
      </w:numPr>
      <w:ind w:left="3345"/>
    </w:pPr>
  </w:style>
  <w:style w:type="paragraph" w:customStyle="1" w:styleId="affffb">
    <w:name w:val="מוקדמות רגיל"/>
    <w:basedOn w:val="afa"/>
    <w:rsid w:val="004C7CBB"/>
    <w:pPr>
      <w:spacing w:line="240" w:lineRule="auto"/>
      <w:ind w:left="851"/>
      <w:jc w:val="both"/>
    </w:pPr>
    <w:rPr>
      <w:rFonts w:ascii="Times New Roman" w:eastAsia="Times New Roman" w:hAnsi="Times New Roman" w:cs="David"/>
      <w:szCs w:val="24"/>
    </w:rPr>
  </w:style>
  <w:style w:type="paragraph" w:customStyle="1" w:styleId="13">
    <w:name w:val="מספור 1"/>
    <w:basedOn w:val="afa"/>
    <w:link w:val="1f9"/>
    <w:rsid w:val="004C7CBB"/>
    <w:pPr>
      <w:numPr>
        <w:numId w:val="24"/>
      </w:numPr>
      <w:spacing w:line="240" w:lineRule="auto"/>
      <w:jc w:val="both"/>
    </w:pPr>
    <w:rPr>
      <w:rFonts w:ascii="Times New Roman" w:eastAsia="Times New Roman" w:hAnsi="Times New Roman" w:cs="Times New Roman"/>
      <w:szCs w:val="24"/>
      <w:lang w:val="x-none" w:eastAsia="x-none"/>
    </w:rPr>
  </w:style>
  <w:style w:type="paragraph" w:customStyle="1" w:styleId="24">
    <w:name w:val="פיסקה 2"/>
    <w:basedOn w:val="13"/>
    <w:rsid w:val="004C7CBB"/>
    <w:pPr>
      <w:numPr>
        <w:ilvl w:val="1"/>
      </w:numPr>
      <w:tabs>
        <w:tab w:val="clear" w:pos="907"/>
        <w:tab w:val="num" w:pos="840"/>
      </w:tabs>
      <w:ind w:left="840" w:right="840" w:hanging="480"/>
    </w:pPr>
  </w:style>
  <w:style w:type="paragraph" w:customStyle="1" w:styleId="3">
    <w:name w:val="מספור 3"/>
    <w:basedOn w:val="13"/>
    <w:link w:val="3a"/>
    <w:rsid w:val="004C7CBB"/>
    <w:pPr>
      <w:numPr>
        <w:ilvl w:val="2"/>
      </w:numPr>
    </w:pPr>
  </w:style>
  <w:style w:type="paragraph" w:customStyle="1" w:styleId="40">
    <w:name w:val="מספור 4"/>
    <w:basedOn w:val="13"/>
    <w:link w:val="48"/>
    <w:rsid w:val="004C7CBB"/>
    <w:pPr>
      <w:numPr>
        <w:ilvl w:val="3"/>
      </w:numPr>
      <w:tabs>
        <w:tab w:val="clear" w:pos="2438"/>
        <w:tab w:val="num" w:pos="720"/>
      </w:tabs>
      <w:ind w:left="720" w:right="720" w:hanging="360"/>
    </w:pPr>
  </w:style>
  <w:style w:type="paragraph" w:customStyle="1" w:styleId="57">
    <w:name w:val="סעיף 57"/>
    <w:basedOn w:val="afa"/>
    <w:rsid w:val="004C7CBB"/>
    <w:pPr>
      <w:numPr>
        <w:numId w:val="25"/>
      </w:numPr>
      <w:spacing w:line="240" w:lineRule="auto"/>
      <w:jc w:val="both"/>
    </w:pPr>
    <w:rPr>
      <w:rFonts w:ascii="Times New Roman" w:eastAsia="Times New Roman" w:hAnsi="Times New Roman" w:cs="David"/>
      <w:szCs w:val="24"/>
    </w:rPr>
  </w:style>
  <w:style w:type="paragraph" w:customStyle="1" w:styleId="ae">
    <w:name w:val="מוקדמות"/>
    <w:basedOn w:val="afa"/>
    <w:rsid w:val="004C7CBB"/>
    <w:pPr>
      <w:numPr>
        <w:numId w:val="27"/>
      </w:numPr>
      <w:spacing w:line="240" w:lineRule="auto"/>
      <w:jc w:val="both"/>
    </w:pPr>
    <w:rPr>
      <w:rFonts w:ascii="Times New Roman" w:eastAsia="Times New Roman" w:hAnsi="Times New Roman" w:cs="David"/>
      <w:szCs w:val="24"/>
    </w:rPr>
  </w:style>
  <w:style w:type="paragraph" w:customStyle="1" w:styleId="01">
    <w:name w:val="מוקדמות 01"/>
    <w:basedOn w:val="afa"/>
    <w:rsid w:val="004C7CBB"/>
    <w:pPr>
      <w:numPr>
        <w:numId w:val="28"/>
      </w:numPr>
      <w:spacing w:line="240" w:lineRule="auto"/>
      <w:jc w:val="both"/>
    </w:pPr>
    <w:rPr>
      <w:rFonts w:ascii="Times New Roman" w:eastAsia="Times New Roman" w:hAnsi="Times New Roman" w:cs="David"/>
      <w:szCs w:val="24"/>
    </w:rPr>
  </w:style>
  <w:style w:type="paragraph" w:customStyle="1" w:styleId="570">
    <w:name w:val="פרק 57"/>
    <w:basedOn w:val="afa"/>
    <w:rsid w:val="004C7CBB"/>
    <w:pPr>
      <w:spacing w:line="240" w:lineRule="auto"/>
      <w:jc w:val="both"/>
    </w:pPr>
    <w:rPr>
      <w:rFonts w:ascii="Times New Roman" w:eastAsia="Times New Roman" w:hAnsi="Times New Roman" w:cs="David"/>
      <w:b/>
      <w:bCs/>
      <w:szCs w:val="24"/>
      <w:u w:val="single"/>
    </w:rPr>
  </w:style>
  <w:style w:type="paragraph" w:customStyle="1" w:styleId="57-">
    <w:name w:val="סעיף 57-א"/>
    <w:basedOn w:val="570"/>
    <w:rsid w:val="004C7CBB"/>
    <w:pPr>
      <w:numPr>
        <w:ilvl w:val="1"/>
        <w:numId w:val="26"/>
      </w:numPr>
    </w:pPr>
    <w:rPr>
      <w:bCs w:val="0"/>
      <w:u w:val="none"/>
    </w:rPr>
  </w:style>
  <w:style w:type="paragraph" w:customStyle="1" w:styleId="1-00">
    <w:name w:val="מספור 1 -00"/>
    <w:basedOn w:val="afa"/>
    <w:rsid w:val="004C7CBB"/>
    <w:pPr>
      <w:spacing w:line="240" w:lineRule="auto"/>
      <w:jc w:val="both"/>
    </w:pPr>
    <w:rPr>
      <w:rFonts w:ascii="Times New Roman" w:eastAsia="Times New Roman" w:hAnsi="Times New Roman" w:cs="David"/>
      <w:szCs w:val="24"/>
    </w:rPr>
  </w:style>
  <w:style w:type="paragraph" w:customStyle="1" w:styleId="affffc">
    <w:name w:val="מספור מוקדמות"/>
    <w:basedOn w:val="afa"/>
    <w:rsid w:val="004C7CBB"/>
    <w:pPr>
      <w:spacing w:line="240" w:lineRule="auto"/>
      <w:jc w:val="both"/>
    </w:pPr>
    <w:rPr>
      <w:rFonts w:ascii="Times New Roman" w:eastAsia="Times New Roman" w:hAnsi="Times New Roman" w:cs="David"/>
      <w:szCs w:val="24"/>
    </w:rPr>
  </w:style>
  <w:style w:type="paragraph" w:styleId="affffd">
    <w:name w:val="annotation text"/>
    <w:basedOn w:val="afa"/>
    <w:link w:val="affffe"/>
    <w:rsid w:val="004C7CBB"/>
    <w:pPr>
      <w:spacing w:line="240" w:lineRule="auto"/>
      <w:jc w:val="both"/>
    </w:pPr>
    <w:rPr>
      <w:rFonts w:ascii="Times New Roman" w:eastAsia="Times New Roman" w:hAnsi="Times New Roman" w:cs="Times New Roman"/>
      <w:sz w:val="20"/>
      <w:szCs w:val="20"/>
      <w:lang w:val="x-none" w:eastAsia="x-none"/>
    </w:rPr>
  </w:style>
  <w:style w:type="character" w:customStyle="1" w:styleId="affffe">
    <w:name w:val="טקסט הערה תו"/>
    <w:basedOn w:val="afb"/>
    <w:link w:val="affffd"/>
    <w:rsid w:val="004C7CBB"/>
    <w:rPr>
      <w:rFonts w:ascii="Times New Roman" w:eastAsia="Times New Roman" w:hAnsi="Times New Roman" w:cs="Times New Roman"/>
      <w:kern w:val="0"/>
      <w:sz w:val="20"/>
      <w:szCs w:val="20"/>
      <w:lang w:val="x-none" w:eastAsia="x-none"/>
      <w14:ligatures w14:val="none"/>
    </w:rPr>
  </w:style>
  <w:style w:type="character" w:customStyle="1" w:styleId="Mispur12">
    <w:name w:val="Mispur1 תו"/>
    <w:link w:val="Mispur10"/>
    <w:locked/>
    <w:rsid w:val="004C7CBB"/>
    <w:rPr>
      <w:szCs w:val="24"/>
      <w:lang w:val="x-none" w:eastAsia="x-none"/>
    </w:rPr>
  </w:style>
  <w:style w:type="paragraph" w:customStyle="1" w:styleId="Mispur10">
    <w:name w:val="Mispur1"/>
    <w:basedOn w:val="afa"/>
    <w:link w:val="Mispur12"/>
    <w:rsid w:val="004C7CBB"/>
    <w:pPr>
      <w:numPr>
        <w:numId w:val="5"/>
      </w:numPr>
      <w:spacing w:line="240" w:lineRule="auto"/>
      <w:jc w:val="both"/>
    </w:pPr>
    <w:rPr>
      <w:rFonts w:asciiTheme="minorHAnsi" w:eastAsiaTheme="minorHAnsi" w:hAnsiTheme="minorHAnsi" w:cstheme="minorBidi"/>
      <w:kern w:val="2"/>
      <w:szCs w:val="24"/>
      <w:lang w:val="x-none" w:eastAsia="x-none"/>
      <w14:ligatures w14:val="standardContextual"/>
    </w:rPr>
  </w:style>
  <w:style w:type="paragraph" w:customStyle="1" w:styleId="Mispur20">
    <w:name w:val="Mispur2"/>
    <w:basedOn w:val="Mispur10"/>
    <w:rsid w:val="004C7CBB"/>
    <w:pPr>
      <w:numPr>
        <w:ilvl w:val="2"/>
        <w:numId w:val="29"/>
      </w:numPr>
      <w:tabs>
        <w:tab w:val="clear" w:pos="360"/>
        <w:tab w:val="num" w:pos="720"/>
      </w:tabs>
      <w:ind w:left="1010" w:hanging="680"/>
    </w:pPr>
  </w:style>
  <w:style w:type="paragraph" w:customStyle="1" w:styleId="Mispur30">
    <w:name w:val="Mispur3"/>
    <w:basedOn w:val="Mispur10"/>
    <w:rsid w:val="004C7CBB"/>
    <w:pPr>
      <w:numPr>
        <w:numId w:val="29"/>
      </w:numPr>
      <w:tabs>
        <w:tab w:val="clear" w:pos="454"/>
        <w:tab w:val="num" w:pos="360"/>
      </w:tabs>
      <w:ind w:left="1928" w:hanging="794"/>
    </w:pPr>
  </w:style>
  <w:style w:type="paragraph" w:customStyle="1" w:styleId="Mispur50">
    <w:name w:val="Mispur5 א"/>
    <w:basedOn w:val="Mispur10"/>
    <w:rsid w:val="004C7CBB"/>
    <w:pPr>
      <w:numPr>
        <w:ilvl w:val="3"/>
      </w:numPr>
      <w:tabs>
        <w:tab w:val="num" w:pos="360"/>
      </w:tabs>
      <w:ind w:left="3345" w:hanging="397"/>
    </w:pPr>
  </w:style>
  <w:style w:type="character" w:customStyle="1" w:styleId="Mispur42">
    <w:name w:val="Mispur4 תו"/>
    <w:basedOn w:val="Mispur32"/>
    <w:link w:val="Mispur4"/>
    <w:locked/>
    <w:rsid w:val="004C7CBB"/>
    <w:rPr>
      <w:szCs w:val="24"/>
      <w:lang w:val="x-none" w:eastAsia="x-none"/>
    </w:rPr>
  </w:style>
  <w:style w:type="character" w:customStyle="1" w:styleId="Mispur32">
    <w:name w:val="Mispur3 תו תו"/>
    <w:basedOn w:val="Mispur12"/>
    <w:link w:val="Mispur33"/>
    <w:locked/>
    <w:rsid w:val="004C7CBB"/>
    <w:rPr>
      <w:szCs w:val="24"/>
      <w:lang w:val="x-none" w:eastAsia="x-none"/>
    </w:rPr>
  </w:style>
  <w:style w:type="paragraph" w:customStyle="1" w:styleId="Mispur33">
    <w:name w:val="Mispur3 תו"/>
    <w:basedOn w:val="Mispur10"/>
    <w:link w:val="Mispur32"/>
    <w:rsid w:val="004C7CBB"/>
    <w:pPr>
      <w:numPr>
        <w:numId w:val="0"/>
      </w:numPr>
      <w:tabs>
        <w:tab w:val="num" w:pos="360"/>
        <w:tab w:val="num" w:pos="1894"/>
      </w:tabs>
      <w:ind w:left="454" w:hanging="454"/>
    </w:pPr>
  </w:style>
  <w:style w:type="paragraph" w:customStyle="1" w:styleId="Mispur4">
    <w:name w:val="Mispur4"/>
    <w:basedOn w:val="Mispur30"/>
    <w:link w:val="Mispur42"/>
    <w:rsid w:val="004C7CBB"/>
    <w:pPr>
      <w:numPr>
        <w:ilvl w:val="3"/>
        <w:numId w:val="3"/>
      </w:numPr>
    </w:pPr>
  </w:style>
  <w:style w:type="paragraph" w:customStyle="1" w:styleId="Ragil10">
    <w:name w:val="Ragil1"/>
    <w:basedOn w:val="Mispur10"/>
    <w:rsid w:val="004C7CBB"/>
    <w:pPr>
      <w:numPr>
        <w:numId w:val="0"/>
      </w:numPr>
      <w:ind w:left="454"/>
    </w:pPr>
  </w:style>
  <w:style w:type="paragraph" w:customStyle="1" w:styleId="Ragil21">
    <w:name w:val="Ragil2"/>
    <w:basedOn w:val="Mispur20"/>
    <w:rsid w:val="004C7CBB"/>
    <w:pPr>
      <w:numPr>
        <w:ilvl w:val="0"/>
        <w:numId w:val="0"/>
      </w:numPr>
      <w:ind w:left="1134"/>
    </w:pPr>
  </w:style>
  <w:style w:type="character" w:customStyle="1" w:styleId="Ragil31">
    <w:name w:val="Ragil3 תו"/>
    <w:link w:val="Ragil32"/>
    <w:locked/>
    <w:rsid w:val="004C7CBB"/>
    <w:rPr>
      <w:rFonts w:cs="David"/>
      <w:szCs w:val="24"/>
    </w:rPr>
  </w:style>
  <w:style w:type="paragraph" w:customStyle="1" w:styleId="Ragil32">
    <w:name w:val="Ragil3"/>
    <w:basedOn w:val="Mispur30"/>
    <w:link w:val="Ragil31"/>
    <w:rsid w:val="004C7CBB"/>
    <w:pPr>
      <w:numPr>
        <w:numId w:val="0"/>
      </w:numPr>
      <w:ind w:left="1928"/>
    </w:pPr>
    <w:rPr>
      <w:rFonts w:cs="David"/>
      <w:lang w:val="en-US" w:eastAsia="en-US"/>
    </w:rPr>
  </w:style>
  <w:style w:type="character" w:customStyle="1" w:styleId="Ragil41">
    <w:name w:val="Ragil4 תו"/>
    <w:basedOn w:val="Mispur42"/>
    <w:link w:val="Ragil42"/>
    <w:locked/>
    <w:rsid w:val="004C7CBB"/>
    <w:rPr>
      <w:szCs w:val="24"/>
      <w:lang w:val="x-none" w:eastAsia="x-none"/>
    </w:rPr>
  </w:style>
  <w:style w:type="paragraph" w:customStyle="1" w:styleId="Ragil42">
    <w:name w:val="Ragil4"/>
    <w:basedOn w:val="Mispur4"/>
    <w:link w:val="Ragil41"/>
    <w:rsid w:val="004C7CBB"/>
    <w:pPr>
      <w:numPr>
        <w:ilvl w:val="0"/>
        <w:numId w:val="0"/>
      </w:numPr>
      <w:ind w:left="2948"/>
    </w:pPr>
  </w:style>
  <w:style w:type="paragraph" w:customStyle="1" w:styleId="Ragil51">
    <w:name w:val="Ragil5"/>
    <w:basedOn w:val="Mispur50"/>
    <w:rsid w:val="004C7CBB"/>
    <w:pPr>
      <w:numPr>
        <w:ilvl w:val="0"/>
        <w:numId w:val="0"/>
      </w:numPr>
      <w:ind w:left="3345"/>
    </w:pPr>
  </w:style>
  <w:style w:type="paragraph" w:customStyle="1" w:styleId="logo">
    <w:name w:val="logo"/>
    <w:basedOn w:val="aff0"/>
    <w:rsid w:val="004C7CBB"/>
    <w:pPr>
      <w:bidi w:val="0"/>
      <w:spacing w:line="240" w:lineRule="auto"/>
      <w:jc w:val="right"/>
    </w:pPr>
    <w:rPr>
      <w:rFonts w:ascii="Mark 1" w:hAnsi="Mark 1"/>
      <w:sz w:val="96"/>
      <w:szCs w:val="22"/>
    </w:rPr>
  </w:style>
  <w:style w:type="paragraph" w:customStyle="1" w:styleId="11-">
    <w:name w:val="11-דוד"/>
    <w:rsid w:val="004C7CBB"/>
    <w:pPr>
      <w:autoSpaceDE w:val="0"/>
      <w:autoSpaceDN w:val="0"/>
      <w:adjustRightInd w:val="0"/>
      <w:spacing w:after="0" w:line="240" w:lineRule="auto"/>
    </w:pPr>
    <w:rPr>
      <w:rFonts w:ascii="Times New Roman" w:eastAsia="Times New Roman" w:hAnsi="Times New Roman" w:cs="Times New Roman"/>
      <w:color w:val="0000FF"/>
      <w:kern w:val="0"/>
      <w:sz w:val="16"/>
      <w:lang w:eastAsia="he-IL"/>
      <w14:ligatures w14:val="none"/>
    </w:rPr>
  </w:style>
  <w:style w:type="table" w:customStyle="1" w:styleId="afffff">
    <w:name w:val="טבלת רשת"/>
    <w:basedOn w:val="afc"/>
    <w:rsid w:val="004C7CBB"/>
    <w:pPr>
      <w:spacing w:after="200" w:line="240" w:lineRule="auto"/>
      <w:jc w:val="both"/>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9">
    <w:name w:val="מספור 1 תו"/>
    <w:link w:val="13"/>
    <w:rsid w:val="004C7CBB"/>
    <w:rPr>
      <w:rFonts w:ascii="Times New Roman" w:eastAsia="Times New Roman" w:hAnsi="Times New Roman" w:cs="Times New Roman"/>
      <w:kern w:val="0"/>
      <w:szCs w:val="24"/>
      <w:lang w:val="x-none" w:eastAsia="x-none"/>
      <w14:ligatures w14:val="none"/>
    </w:rPr>
  </w:style>
  <w:style w:type="character" w:customStyle="1" w:styleId="3a">
    <w:name w:val="מספור 3 תו"/>
    <w:basedOn w:val="1f9"/>
    <w:link w:val="3"/>
    <w:rsid w:val="004C7CBB"/>
    <w:rPr>
      <w:rFonts w:ascii="Times New Roman" w:eastAsia="Times New Roman" w:hAnsi="Times New Roman" w:cs="Times New Roman"/>
      <w:kern w:val="0"/>
      <w:szCs w:val="24"/>
      <w:lang w:val="x-none" w:eastAsia="x-none"/>
      <w14:ligatures w14:val="none"/>
    </w:rPr>
  </w:style>
  <w:style w:type="character" w:customStyle="1" w:styleId="mispur11">
    <w:name w:val="mispur1 תו"/>
    <w:link w:val="mispur1"/>
    <w:rsid w:val="004C7CBB"/>
    <w:rPr>
      <w:rFonts w:ascii="Times New Roman" w:eastAsia="Times New Roman" w:hAnsi="Times New Roman" w:cs="Times New Roman"/>
      <w:kern w:val="0"/>
      <w:szCs w:val="24"/>
      <w:lang w:val="x-none" w:eastAsia="x-none"/>
      <w14:ligatures w14:val="none"/>
    </w:rPr>
  </w:style>
  <w:style w:type="character" w:customStyle="1" w:styleId="mispur21">
    <w:name w:val="mispur2 תו"/>
    <w:basedOn w:val="mispur11"/>
    <w:link w:val="mispur2"/>
    <w:rsid w:val="004C7CBB"/>
    <w:rPr>
      <w:rFonts w:ascii="Times New Roman" w:eastAsia="Times New Roman" w:hAnsi="Times New Roman" w:cs="Times New Roman"/>
      <w:kern w:val="0"/>
      <w:szCs w:val="24"/>
      <w:lang w:val="x-none" w:eastAsia="x-none"/>
      <w14:ligatures w14:val="none"/>
    </w:rPr>
  </w:style>
  <w:style w:type="character" w:customStyle="1" w:styleId="ragil20">
    <w:name w:val="ragil2 תו"/>
    <w:basedOn w:val="mispur21"/>
    <w:link w:val="ragil2"/>
    <w:rsid w:val="004C7CBB"/>
    <w:rPr>
      <w:rFonts w:ascii="Times New Roman" w:eastAsia="Times New Roman" w:hAnsi="Times New Roman" w:cs="Times New Roman"/>
      <w:kern w:val="0"/>
      <w:szCs w:val="24"/>
      <w:lang w:val="x-none" w:eastAsia="x-none"/>
      <w14:ligatures w14:val="none"/>
    </w:rPr>
  </w:style>
  <w:style w:type="character" w:customStyle="1" w:styleId="mispur31">
    <w:name w:val="mispur3 תו"/>
    <w:basedOn w:val="mispur21"/>
    <w:link w:val="mispur3"/>
    <w:rsid w:val="004C7CBB"/>
    <w:rPr>
      <w:rFonts w:ascii="Times New Roman" w:eastAsia="Times New Roman" w:hAnsi="Times New Roman" w:cs="Times New Roman"/>
      <w:kern w:val="0"/>
      <w:szCs w:val="24"/>
      <w:lang w:val="x-none" w:eastAsia="x-none"/>
      <w14:ligatures w14:val="none"/>
    </w:rPr>
  </w:style>
  <w:style w:type="character" w:customStyle="1" w:styleId="ragil30">
    <w:name w:val="ragil3 תו"/>
    <w:basedOn w:val="mispur31"/>
    <w:link w:val="ragil3"/>
    <w:rsid w:val="004C7CBB"/>
    <w:rPr>
      <w:rFonts w:ascii="Times New Roman" w:eastAsia="Times New Roman" w:hAnsi="Times New Roman" w:cs="Times New Roman"/>
      <w:kern w:val="0"/>
      <w:szCs w:val="24"/>
      <w:lang w:val="x-none" w:eastAsia="x-none"/>
      <w14:ligatures w14:val="none"/>
    </w:rPr>
  </w:style>
  <w:style w:type="character" w:customStyle="1" w:styleId="mispur41">
    <w:name w:val="mispur4 תו"/>
    <w:basedOn w:val="mispur21"/>
    <w:link w:val="mispur40"/>
    <w:rsid w:val="004C7CBB"/>
    <w:rPr>
      <w:rFonts w:ascii="Times New Roman" w:eastAsia="Times New Roman" w:hAnsi="Times New Roman" w:cs="Times New Roman"/>
      <w:kern w:val="0"/>
      <w:szCs w:val="24"/>
      <w:lang w:val="x-none" w:eastAsia="x-none"/>
      <w14:ligatures w14:val="none"/>
    </w:rPr>
  </w:style>
  <w:style w:type="character" w:customStyle="1" w:styleId="ragil40">
    <w:name w:val="ragil4 תו"/>
    <w:basedOn w:val="mispur41"/>
    <w:link w:val="ragil4"/>
    <w:rsid w:val="004C7CBB"/>
    <w:rPr>
      <w:rFonts w:ascii="Times New Roman" w:eastAsia="Times New Roman" w:hAnsi="Times New Roman" w:cs="Times New Roman"/>
      <w:kern w:val="0"/>
      <w:szCs w:val="24"/>
      <w:lang w:val="x-none" w:eastAsia="x-none"/>
      <w14:ligatures w14:val="none"/>
    </w:rPr>
  </w:style>
  <w:style w:type="character" w:styleId="afffff0">
    <w:name w:val="annotation reference"/>
    <w:uiPriority w:val="99"/>
    <w:rsid w:val="004C7CBB"/>
    <w:rPr>
      <w:sz w:val="16"/>
      <w:szCs w:val="16"/>
    </w:rPr>
  </w:style>
  <w:style w:type="paragraph" w:styleId="afffff1">
    <w:name w:val="annotation subject"/>
    <w:basedOn w:val="affffd"/>
    <w:next w:val="affffd"/>
    <w:link w:val="afffff2"/>
    <w:uiPriority w:val="99"/>
    <w:rsid w:val="004C7CBB"/>
    <w:rPr>
      <w:b/>
      <w:bCs/>
    </w:rPr>
  </w:style>
  <w:style w:type="character" w:customStyle="1" w:styleId="afffff2">
    <w:name w:val="נושא הערה תו"/>
    <w:basedOn w:val="affffe"/>
    <w:link w:val="afffff1"/>
    <w:uiPriority w:val="99"/>
    <w:rsid w:val="004C7CBB"/>
    <w:rPr>
      <w:rFonts w:ascii="Times New Roman" w:eastAsia="Times New Roman" w:hAnsi="Times New Roman" w:cs="Times New Roman"/>
      <w:b/>
      <w:bCs/>
      <w:kern w:val="0"/>
      <w:sz w:val="20"/>
      <w:szCs w:val="20"/>
      <w:lang w:val="x-none" w:eastAsia="x-none"/>
      <w14:ligatures w14:val="none"/>
    </w:rPr>
  </w:style>
  <w:style w:type="character" w:customStyle="1" w:styleId="mispur51">
    <w:name w:val="mispur5 תו"/>
    <w:basedOn w:val="mispur21"/>
    <w:link w:val="mispur5"/>
    <w:rsid w:val="004C7CBB"/>
    <w:rPr>
      <w:rFonts w:ascii="Times New Roman" w:eastAsia="Times New Roman" w:hAnsi="Times New Roman" w:cs="Times New Roman"/>
      <w:kern w:val="0"/>
      <w:szCs w:val="24"/>
      <w:lang w:val="x-none" w:eastAsia="x-none"/>
      <w14:ligatures w14:val="none"/>
    </w:rPr>
  </w:style>
  <w:style w:type="character" w:customStyle="1" w:styleId="ragil50">
    <w:name w:val="ragil5 תו"/>
    <w:basedOn w:val="mispur51"/>
    <w:link w:val="ragil5"/>
    <w:rsid w:val="004C7CBB"/>
    <w:rPr>
      <w:rFonts w:ascii="Times New Roman" w:eastAsia="Times New Roman" w:hAnsi="Times New Roman" w:cs="Times New Roman"/>
      <w:kern w:val="0"/>
      <w:szCs w:val="24"/>
      <w:lang w:val="x-none" w:eastAsia="x-none"/>
      <w14:ligatures w14:val="none"/>
    </w:rPr>
  </w:style>
  <w:style w:type="paragraph" w:customStyle="1" w:styleId="12-1">
    <w:name w:val="וורד12-דוד"/>
    <w:rsid w:val="004C7CBB"/>
    <w:pPr>
      <w:autoSpaceDE w:val="0"/>
      <w:autoSpaceDN w:val="0"/>
      <w:adjustRightInd w:val="0"/>
      <w:spacing w:after="0" w:line="240" w:lineRule="auto"/>
    </w:pPr>
    <w:rPr>
      <w:rFonts w:ascii="Times New Roman" w:eastAsia="Times New Roman" w:hAnsi="Times New Roman" w:cs="Times New Roman"/>
      <w:color w:val="0000FF"/>
      <w:kern w:val="0"/>
      <w:sz w:val="20"/>
      <w:szCs w:val="24"/>
      <w:lang w:eastAsia="he-IL"/>
      <w14:ligatures w14:val="none"/>
    </w:rPr>
  </w:style>
  <w:style w:type="paragraph" w:customStyle="1" w:styleId="1fa">
    <w:name w:val="1."/>
    <w:basedOn w:val="afa"/>
    <w:rsid w:val="004C7CBB"/>
    <w:pPr>
      <w:overflowPunct w:val="0"/>
      <w:autoSpaceDE w:val="0"/>
      <w:autoSpaceDN w:val="0"/>
      <w:adjustRightInd w:val="0"/>
      <w:spacing w:after="0" w:line="240" w:lineRule="auto"/>
      <w:ind w:left="567" w:hanging="567"/>
      <w:jc w:val="both"/>
      <w:textAlignment w:val="baseline"/>
    </w:pPr>
    <w:rPr>
      <w:rFonts w:ascii="Times New Roman" w:eastAsia="Times New Roman" w:hAnsi="Times New Roman" w:cs="David"/>
      <w:noProof/>
      <w:sz w:val="24"/>
      <w:szCs w:val="24"/>
      <w:lang w:eastAsia="he-IL"/>
    </w:rPr>
  </w:style>
  <w:style w:type="paragraph" w:customStyle="1" w:styleId="112">
    <w:name w:val="1.1"/>
    <w:basedOn w:val="1fa"/>
    <w:qFormat/>
    <w:rsid w:val="004C7CBB"/>
    <w:pPr>
      <w:ind w:left="1134"/>
    </w:pPr>
  </w:style>
  <w:style w:type="paragraph" w:customStyle="1" w:styleId="10-">
    <w:name w:val="10-דוד"/>
    <w:rsid w:val="004C7CBB"/>
    <w:pPr>
      <w:autoSpaceDE w:val="0"/>
      <w:autoSpaceDN w:val="0"/>
      <w:adjustRightInd w:val="0"/>
      <w:spacing w:after="0" w:line="240" w:lineRule="auto"/>
    </w:pPr>
    <w:rPr>
      <w:rFonts w:ascii="Times New Roman" w:eastAsia="Times New Roman" w:hAnsi="Times New Roman" w:cs="Times New Roman"/>
      <w:color w:val="0000FF"/>
      <w:kern w:val="0"/>
      <w:sz w:val="20"/>
      <w:lang w:eastAsia="he-IL"/>
      <w14:ligatures w14:val="none"/>
    </w:rPr>
  </w:style>
  <w:style w:type="paragraph" w:styleId="afffff3">
    <w:name w:val="Document Map"/>
    <w:aliases w:val="Document Map"/>
    <w:basedOn w:val="afa"/>
    <w:link w:val="afffff4"/>
    <w:rsid w:val="004C7CBB"/>
    <w:pPr>
      <w:shd w:val="clear" w:color="auto" w:fill="000080"/>
      <w:spacing w:line="240" w:lineRule="auto"/>
      <w:jc w:val="both"/>
    </w:pPr>
    <w:rPr>
      <w:rFonts w:ascii="Tahoma" w:eastAsia="Times New Roman" w:hAnsi="Tahoma" w:cs="Times New Roman"/>
      <w:sz w:val="20"/>
      <w:szCs w:val="20"/>
      <w:lang w:val="x-none" w:eastAsia="x-none"/>
    </w:rPr>
  </w:style>
  <w:style w:type="character" w:customStyle="1" w:styleId="afffff4">
    <w:name w:val="מפת מסמך תו"/>
    <w:aliases w:val="Document Map תו"/>
    <w:basedOn w:val="afb"/>
    <w:link w:val="afffff3"/>
    <w:rsid w:val="004C7CBB"/>
    <w:rPr>
      <w:rFonts w:ascii="Tahoma" w:eastAsia="Times New Roman" w:hAnsi="Tahoma" w:cs="Times New Roman"/>
      <w:kern w:val="0"/>
      <w:sz w:val="20"/>
      <w:szCs w:val="20"/>
      <w:shd w:val="clear" w:color="auto" w:fill="000080"/>
      <w:lang w:val="x-none" w:eastAsia="x-none"/>
      <w14:ligatures w14:val="none"/>
    </w:rPr>
  </w:style>
  <w:style w:type="paragraph" w:styleId="3b">
    <w:name w:val="Body Text 3"/>
    <w:aliases w:val="Body Text 3"/>
    <w:basedOn w:val="afa"/>
    <w:link w:val="3c"/>
    <w:rsid w:val="004C7CBB"/>
    <w:pPr>
      <w:spacing w:after="0" w:line="240" w:lineRule="auto"/>
    </w:pPr>
    <w:rPr>
      <w:rFonts w:ascii="Times New Roman" w:hAnsi="Times New Roman" w:cs="Times New Roman"/>
      <w:sz w:val="20"/>
      <w:szCs w:val="24"/>
      <w:lang w:val="x-none" w:eastAsia="x-none"/>
    </w:rPr>
  </w:style>
  <w:style w:type="character" w:customStyle="1" w:styleId="3c">
    <w:name w:val="גוף טקסט 3 תו"/>
    <w:aliases w:val="Body Text 3 תו"/>
    <w:basedOn w:val="afb"/>
    <w:link w:val="3b"/>
    <w:rsid w:val="004C7CBB"/>
    <w:rPr>
      <w:rFonts w:ascii="Times New Roman" w:eastAsia="Calibri" w:hAnsi="Times New Roman" w:cs="Times New Roman"/>
      <w:kern w:val="0"/>
      <w:sz w:val="20"/>
      <w:szCs w:val="24"/>
      <w:lang w:val="x-none" w:eastAsia="x-none"/>
      <w14:ligatures w14:val="none"/>
    </w:rPr>
  </w:style>
  <w:style w:type="paragraph" w:styleId="Index1">
    <w:name w:val="index 1"/>
    <w:basedOn w:val="afa"/>
    <w:next w:val="afa"/>
    <w:autoRedefine/>
    <w:rsid w:val="004C7CBB"/>
    <w:pPr>
      <w:spacing w:after="0" w:line="240" w:lineRule="auto"/>
      <w:ind w:left="240" w:hanging="240"/>
    </w:pPr>
    <w:rPr>
      <w:rFonts w:ascii="Times New Roman" w:eastAsia="Times New Roman" w:hAnsi="Times New Roman" w:cs="Times New Roman"/>
      <w:sz w:val="24"/>
      <w:szCs w:val="24"/>
      <w:lang w:eastAsia="he-IL"/>
    </w:rPr>
  </w:style>
  <w:style w:type="paragraph" w:customStyle="1" w:styleId="1fb">
    <w:name w:val="א1"/>
    <w:basedOn w:val="19"/>
    <w:rsid w:val="004C7CBB"/>
    <w:pPr>
      <w:keepNext/>
      <w:keepLines w:val="0"/>
      <w:numPr>
        <w:numId w:val="0"/>
      </w:numPr>
      <w:shd w:val="clear" w:color="auto" w:fill="CCFFFF"/>
      <w:spacing w:before="0" w:after="0" w:line="240" w:lineRule="auto"/>
      <w:jc w:val="center"/>
    </w:pPr>
    <w:rPr>
      <w:rFonts w:ascii="Times New Roman" w:eastAsia="Times New Roman" w:hAnsi="Times New Roman" w:cs="David"/>
      <w:b/>
      <w:bCs/>
      <w:kern w:val="0"/>
      <w:sz w:val="44"/>
      <w:szCs w:val="44"/>
      <w:lang w:val="en-US" w:eastAsia="en-US"/>
    </w:rPr>
  </w:style>
  <w:style w:type="paragraph" w:customStyle="1" w:styleId="2f6">
    <w:name w:val="א2"/>
    <w:basedOn w:val="1fb"/>
    <w:rsid w:val="004C7CBB"/>
  </w:style>
  <w:style w:type="paragraph" w:customStyle="1" w:styleId="00">
    <w:name w:val="א0"/>
    <w:basedOn w:val="aff3"/>
    <w:rsid w:val="004C7CBB"/>
    <w:pPr>
      <w:spacing w:after="0" w:line="360" w:lineRule="auto"/>
      <w:ind w:hanging="540"/>
      <w:jc w:val="center"/>
    </w:pPr>
    <w:rPr>
      <w:rFonts w:cs="David"/>
      <w:b/>
      <w:bCs/>
      <w:color w:val="FFFFFF"/>
      <w:spacing w:val="0"/>
      <w:sz w:val="96"/>
      <w:szCs w:val="96"/>
      <w:lang w:val="en-US" w:eastAsia="en-US"/>
    </w:rPr>
  </w:style>
  <w:style w:type="paragraph" w:customStyle="1" w:styleId="3d">
    <w:name w:val="א3"/>
    <w:basedOn w:val="aff3"/>
    <w:rsid w:val="004C7CBB"/>
    <w:pPr>
      <w:tabs>
        <w:tab w:val="num" w:pos="709"/>
      </w:tabs>
      <w:spacing w:after="0" w:line="360" w:lineRule="auto"/>
      <w:ind w:left="709" w:hanging="596"/>
    </w:pPr>
    <w:rPr>
      <w:rFonts w:cs="David"/>
      <w:b/>
      <w:bCs/>
      <w:spacing w:val="0"/>
      <w:sz w:val="28"/>
      <w:szCs w:val="28"/>
      <w:lang w:val="en-US" w:eastAsia="en-US"/>
    </w:rPr>
  </w:style>
  <w:style w:type="paragraph" w:customStyle="1" w:styleId="1fc">
    <w:name w:val="ט1"/>
    <w:basedOn w:val="afa"/>
    <w:rsid w:val="004C7CBB"/>
    <w:pPr>
      <w:spacing w:after="0" w:line="360" w:lineRule="auto"/>
      <w:ind w:left="720" w:right="-142" w:hanging="360"/>
      <w:jc w:val="center"/>
    </w:pPr>
    <w:rPr>
      <w:rFonts w:ascii="Times New Roman" w:eastAsia="Times New Roman" w:hAnsi="Times New Roman" w:cs="David"/>
      <w:b/>
      <w:bCs/>
      <w:sz w:val="28"/>
      <w:szCs w:val="28"/>
      <w:bdr w:val="single" w:sz="4" w:space="0" w:color="auto"/>
      <w:shd w:val="clear" w:color="auto" w:fill="DAFBFE"/>
      <w:lang w:eastAsia="he-IL"/>
    </w:rPr>
  </w:style>
  <w:style w:type="paragraph" w:customStyle="1" w:styleId="20">
    <w:name w:val="ט2"/>
    <w:basedOn w:val="afa"/>
    <w:rsid w:val="004C7CBB"/>
    <w:pPr>
      <w:numPr>
        <w:numId w:val="30"/>
      </w:numPr>
      <w:tabs>
        <w:tab w:val="clear" w:pos="360"/>
      </w:tabs>
      <w:spacing w:after="0" w:line="360" w:lineRule="auto"/>
      <w:ind w:left="720" w:right="-142"/>
      <w:jc w:val="center"/>
    </w:pPr>
    <w:rPr>
      <w:rFonts w:ascii="Times New Roman" w:eastAsia="Times New Roman" w:hAnsi="Times New Roman" w:cs="David"/>
      <w:b/>
      <w:bCs/>
      <w:sz w:val="28"/>
      <w:szCs w:val="28"/>
      <w:bdr w:val="single" w:sz="4" w:space="0" w:color="auto"/>
      <w:shd w:val="clear" w:color="auto" w:fill="DAFBFE"/>
      <w:lang w:eastAsia="he-IL"/>
    </w:rPr>
  </w:style>
  <w:style w:type="paragraph" w:styleId="TOC1">
    <w:name w:val="toc 1"/>
    <w:basedOn w:val="afa"/>
    <w:next w:val="afa"/>
    <w:autoRedefine/>
    <w:qFormat/>
    <w:rsid w:val="004C7CBB"/>
    <w:pPr>
      <w:tabs>
        <w:tab w:val="right" w:leader="dot" w:pos="10070"/>
      </w:tabs>
      <w:spacing w:before="360" w:after="360" w:line="360" w:lineRule="auto"/>
    </w:pPr>
    <w:rPr>
      <w:rFonts w:ascii="Times New Roman" w:eastAsia="Times New Roman" w:hAnsi="Times New Roman" w:cs="David"/>
      <w:b/>
      <w:bCs/>
      <w:caps/>
      <w:noProof/>
      <w:color w:val="333399"/>
      <w:sz w:val="24"/>
      <w:szCs w:val="24"/>
      <w:lang w:eastAsia="he-IL"/>
    </w:rPr>
  </w:style>
  <w:style w:type="paragraph" w:customStyle="1" w:styleId="0">
    <w:name w:val="0"/>
    <w:basedOn w:val="3d"/>
    <w:rsid w:val="004C7CBB"/>
    <w:pPr>
      <w:numPr>
        <w:ilvl w:val="1"/>
        <w:numId w:val="2"/>
      </w:numPr>
    </w:pPr>
    <w:rPr>
      <w:b w:val="0"/>
      <w:bCs w:val="0"/>
      <w:sz w:val="24"/>
      <w:szCs w:val="24"/>
    </w:rPr>
  </w:style>
  <w:style w:type="paragraph" w:styleId="a9">
    <w:name w:val="table of figures"/>
    <w:basedOn w:val="afa"/>
    <w:next w:val="afa"/>
    <w:rsid w:val="004C7CBB"/>
    <w:pPr>
      <w:numPr>
        <w:ilvl w:val="1"/>
        <w:numId w:val="31"/>
      </w:numPr>
      <w:tabs>
        <w:tab w:val="clear" w:pos="717"/>
      </w:tabs>
      <w:spacing w:after="0" w:line="240" w:lineRule="auto"/>
      <w:ind w:left="480" w:right="0" w:hanging="480"/>
    </w:pPr>
    <w:rPr>
      <w:rFonts w:ascii="Times New Roman" w:eastAsia="Times New Roman" w:hAnsi="Times New Roman" w:cs="Times New Roman"/>
      <w:sz w:val="24"/>
      <w:szCs w:val="24"/>
      <w:lang w:eastAsia="he-IL"/>
    </w:rPr>
  </w:style>
  <w:style w:type="paragraph" w:customStyle="1" w:styleId="22">
    <w:name w:val="טקסט בלונים2"/>
    <w:basedOn w:val="afa"/>
    <w:semiHidden/>
    <w:rsid w:val="004C7CBB"/>
    <w:pPr>
      <w:numPr>
        <w:ilvl w:val="2"/>
        <w:numId w:val="31"/>
      </w:numPr>
      <w:tabs>
        <w:tab w:val="clear" w:pos="1434"/>
      </w:tabs>
      <w:spacing w:after="0" w:line="240" w:lineRule="auto"/>
      <w:ind w:left="0" w:right="0" w:firstLine="0"/>
    </w:pPr>
    <w:rPr>
      <w:rFonts w:ascii="Tahoma" w:eastAsia="Times New Roman" w:hAnsi="Tahoma" w:cs="Tahoma"/>
      <w:sz w:val="16"/>
      <w:szCs w:val="16"/>
      <w:lang w:eastAsia="he-IL"/>
    </w:rPr>
  </w:style>
  <w:style w:type="character" w:styleId="FollowedHyperlink">
    <w:name w:val="FollowedHyperlink"/>
    <w:uiPriority w:val="99"/>
    <w:rsid w:val="004C7CBB"/>
    <w:rPr>
      <w:color w:val="800080"/>
      <w:u w:val="single"/>
    </w:rPr>
  </w:style>
  <w:style w:type="paragraph" w:styleId="NormalWeb">
    <w:name w:val="Normal (Web)"/>
    <w:basedOn w:val="afa"/>
    <w:uiPriority w:val="99"/>
    <w:rsid w:val="004C7CBB"/>
    <w:pPr>
      <w:bidi w:val="0"/>
      <w:spacing w:before="100" w:beforeAutospacing="1" w:after="100" w:afterAutospacing="1" w:line="240" w:lineRule="auto"/>
    </w:pPr>
    <w:rPr>
      <w:rFonts w:ascii="Times New Roman" w:eastAsia="Batang" w:hAnsi="Times New Roman" w:cs="Times New Roman"/>
      <w:sz w:val="24"/>
      <w:szCs w:val="24"/>
      <w:lang w:eastAsia="ko-KR"/>
    </w:rPr>
  </w:style>
  <w:style w:type="numbering" w:customStyle="1" w:styleId="2f7">
    <w:name w:val="ללא רשימה2"/>
    <w:next w:val="afd"/>
    <w:semiHidden/>
    <w:rsid w:val="004C7CBB"/>
  </w:style>
  <w:style w:type="paragraph" w:customStyle="1" w:styleId="-Default-">
    <w:name w:val="-Default-"/>
    <w:rsid w:val="004C7CBB"/>
    <w:pPr>
      <w:widowControl w:val="0"/>
      <w:spacing w:after="0" w:line="240" w:lineRule="auto"/>
    </w:pPr>
    <w:rPr>
      <w:rFonts w:ascii="Arial" w:eastAsia="Times New Roman" w:hAnsi="Akhbar Simplified MT" w:cs="QMiriam"/>
      <w:snapToGrid w:val="0"/>
      <w:kern w:val="0"/>
      <w:sz w:val="24"/>
      <w:szCs w:val="24"/>
      <w:lang w:eastAsia="he-IL"/>
      <w14:ligatures w14:val="none"/>
    </w:rPr>
  </w:style>
  <w:style w:type="paragraph" w:customStyle="1" w:styleId="QtxDos">
    <w:name w:val="QtxDos"/>
    <w:rsid w:val="004C7CBB"/>
    <w:pPr>
      <w:widowControl w:val="0"/>
      <w:spacing w:after="0" w:line="240" w:lineRule="auto"/>
    </w:pPr>
    <w:rPr>
      <w:rFonts w:ascii="Arial" w:eastAsia="Times New Roman" w:hAnsi="Akhbar Simplified MT" w:cs="QMiriam"/>
      <w:snapToGrid w:val="0"/>
      <w:kern w:val="0"/>
      <w:sz w:val="20"/>
      <w:szCs w:val="20"/>
      <w:lang w:eastAsia="he-IL"/>
      <w14:ligatures w14:val="none"/>
    </w:rPr>
  </w:style>
  <w:style w:type="paragraph" w:styleId="afffff5">
    <w:name w:val="caption"/>
    <w:basedOn w:val="afa"/>
    <w:next w:val="afa"/>
    <w:qFormat/>
    <w:rsid w:val="004C7CBB"/>
    <w:pPr>
      <w:spacing w:after="0" w:line="240" w:lineRule="auto"/>
      <w:jc w:val="center"/>
    </w:pPr>
    <w:rPr>
      <w:rFonts w:ascii="Times New Roman" w:eastAsia="Times New Roman" w:hAnsi="Times New Roman" w:cs="Times New Roman"/>
      <w:b/>
      <w:bCs/>
      <w:sz w:val="52"/>
      <w:szCs w:val="52"/>
      <w:lang w:eastAsia="he-IL"/>
    </w:rPr>
  </w:style>
  <w:style w:type="paragraph" w:customStyle="1" w:styleId="afffff6">
    <w:name w:val="דפנה"/>
    <w:rsid w:val="004C7CBB"/>
    <w:pPr>
      <w:spacing w:after="0" w:line="240" w:lineRule="auto"/>
    </w:pPr>
    <w:rPr>
      <w:rFonts w:ascii="Times New Roman" w:eastAsia="Times New Roman" w:hAnsi="Times New Roman" w:cs="Narkisim"/>
      <w:b/>
      <w:kern w:val="0"/>
      <w:sz w:val="24"/>
      <w:szCs w:val="24"/>
      <w14:ligatures w14:val="none"/>
    </w:rPr>
  </w:style>
  <w:style w:type="paragraph" w:customStyle="1" w:styleId="afffff7">
    <w:name w:val="מיספור אותיות"/>
    <w:basedOn w:val="afa"/>
    <w:rsid w:val="004C7CBB"/>
    <w:pPr>
      <w:spacing w:before="240" w:after="0" w:line="240" w:lineRule="auto"/>
      <w:jc w:val="both"/>
    </w:pPr>
    <w:rPr>
      <w:rFonts w:ascii="Times New Roman" w:eastAsia="Times New Roman" w:hAnsi="Times New Roman" w:cs="David"/>
      <w:szCs w:val="24"/>
    </w:rPr>
  </w:style>
  <w:style w:type="paragraph" w:customStyle="1" w:styleId="1fd">
    <w:name w:val="טקסט בלונים1"/>
    <w:basedOn w:val="afa"/>
    <w:rsid w:val="004C7CBB"/>
    <w:pPr>
      <w:bidi w:val="0"/>
      <w:spacing w:after="0" w:line="240" w:lineRule="auto"/>
    </w:pPr>
    <w:rPr>
      <w:rFonts w:ascii="Tahoma" w:eastAsia="Times New Roman" w:hAnsi="Tahoma" w:cs="Tahoma"/>
      <w:noProof/>
      <w:sz w:val="16"/>
      <w:szCs w:val="16"/>
      <w:lang w:eastAsia="he-IL"/>
    </w:rPr>
  </w:style>
  <w:style w:type="paragraph" w:customStyle="1" w:styleId="afffff8">
    <w:name w:val="משפטי"/>
    <w:rsid w:val="004C7CBB"/>
    <w:pPr>
      <w:tabs>
        <w:tab w:val="num" w:pos="720"/>
        <w:tab w:val="num" w:pos="840"/>
      </w:tabs>
      <w:bidi/>
      <w:spacing w:after="240" w:line="360" w:lineRule="auto"/>
      <w:ind w:left="720" w:right="720" w:hanging="720"/>
      <w:jc w:val="both"/>
    </w:pPr>
    <w:rPr>
      <w:rFonts w:ascii="Times New Roman" w:eastAsia="Times New Roman" w:hAnsi="Times New Roman" w:cs="David"/>
      <w:kern w:val="0"/>
      <w:szCs w:val="24"/>
      <w14:ligatures w14:val="none"/>
    </w:rPr>
  </w:style>
  <w:style w:type="paragraph" w:customStyle="1" w:styleId="afffff9">
    <w:name w:val="ממוספר"/>
    <w:basedOn w:val="afa"/>
    <w:rsid w:val="004C7CBB"/>
    <w:pPr>
      <w:tabs>
        <w:tab w:val="num" w:pos="495"/>
        <w:tab w:val="num" w:pos="709"/>
      </w:tabs>
      <w:spacing w:before="120" w:after="120" w:line="360" w:lineRule="auto"/>
      <w:ind w:left="737" w:right="737" w:hanging="495"/>
      <w:jc w:val="both"/>
    </w:pPr>
    <w:rPr>
      <w:rFonts w:ascii="Times New Roman" w:eastAsia="Times New Roman" w:hAnsi="Times New Roman" w:cs="David"/>
      <w:noProof/>
      <w:szCs w:val="24"/>
      <w:lang w:eastAsia="he-IL"/>
    </w:rPr>
  </w:style>
  <w:style w:type="paragraph" w:customStyle="1" w:styleId="101">
    <w:name w:val="סגנון10"/>
    <w:basedOn w:val="afa"/>
    <w:rsid w:val="004C7CBB"/>
    <w:pPr>
      <w:tabs>
        <w:tab w:val="num" w:pos="0"/>
      </w:tabs>
      <w:spacing w:after="0" w:line="240" w:lineRule="auto"/>
      <w:ind w:right="360" w:hanging="567"/>
    </w:pPr>
    <w:rPr>
      <w:rFonts w:ascii="Times New Roman" w:eastAsia="Times New Roman" w:hAnsi="Times New Roman" w:cs="Miriam"/>
      <w:sz w:val="28"/>
      <w:szCs w:val="20"/>
    </w:rPr>
  </w:style>
  <w:style w:type="paragraph" w:styleId="afffffa">
    <w:name w:val="toa heading"/>
    <w:basedOn w:val="afa"/>
    <w:next w:val="afa"/>
    <w:rsid w:val="004C7CBB"/>
    <w:pPr>
      <w:spacing w:before="120" w:after="0" w:line="240" w:lineRule="auto"/>
    </w:pPr>
    <w:rPr>
      <w:rFonts w:ascii="Arial" w:eastAsia="Times New Roman" w:hAnsi="Arial"/>
      <w:b/>
      <w:bCs/>
      <w:sz w:val="24"/>
      <w:szCs w:val="24"/>
      <w:lang w:eastAsia="he-IL"/>
    </w:rPr>
  </w:style>
  <w:style w:type="paragraph" w:customStyle="1" w:styleId="NormalIndent2">
    <w:name w:val="Normal Indent 2"/>
    <w:basedOn w:val="afffffb"/>
    <w:rsid w:val="004C7CBB"/>
    <w:pPr>
      <w:ind w:left="992" w:right="992"/>
    </w:pPr>
  </w:style>
  <w:style w:type="paragraph" w:styleId="afffffb">
    <w:name w:val="Normal Indent"/>
    <w:basedOn w:val="afa"/>
    <w:rsid w:val="004C7CBB"/>
    <w:pPr>
      <w:spacing w:after="0" w:line="240" w:lineRule="auto"/>
      <w:ind w:left="567"/>
      <w:jc w:val="both"/>
    </w:pPr>
    <w:rPr>
      <w:rFonts w:ascii="Times New Roman" w:eastAsia="Times New Roman" w:hAnsi="Times New Roman" w:cs="Times New Roman"/>
      <w:sz w:val="24"/>
      <w:szCs w:val="24"/>
    </w:rPr>
  </w:style>
  <w:style w:type="paragraph" w:customStyle="1" w:styleId="113">
    <w:name w:val="11מרים"/>
    <w:rsid w:val="004C7CBB"/>
    <w:pPr>
      <w:spacing w:after="0" w:line="240" w:lineRule="auto"/>
    </w:pPr>
    <w:rPr>
      <w:rFonts w:ascii="Arial" w:eastAsia="Times New Roman" w:hAnsi="Akhbar Simplified MT" w:cs="Times New Roman"/>
      <w:snapToGrid w:val="0"/>
      <w:kern w:val="0"/>
      <w:sz w:val="24"/>
      <w:lang w:eastAsia="he-IL"/>
      <w14:ligatures w14:val="none"/>
    </w:rPr>
  </w:style>
  <w:style w:type="paragraph" w:customStyle="1" w:styleId="afffffc">
    <w:name w:val="מפרט"/>
    <w:rsid w:val="004C7CBB"/>
    <w:pPr>
      <w:widowControl w:val="0"/>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8646"/>
      </w:tabs>
      <w:spacing w:after="0" w:line="240" w:lineRule="auto"/>
    </w:pPr>
    <w:rPr>
      <w:rFonts w:ascii="Arial" w:eastAsia="Times New Roman" w:hAnsi="Times New Roman" w:cs="Miriam"/>
      <w:snapToGrid w:val="0"/>
      <w:kern w:val="0"/>
      <w:sz w:val="16"/>
      <w:szCs w:val="20"/>
      <w:lang w:eastAsia="he-IL"/>
      <w14:ligatures w14:val="none"/>
    </w:rPr>
  </w:style>
  <w:style w:type="character" w:customStyle="1" w:styleId="afffffd">
    <w:name w:val="ממוספר תו"/>
    <w:rsid w:val="004C7CBB"/>
    <w:rPr>
      <w:rFonts w:cs="David"/>
      <w:noProof/>
      <w:sz w:val="22"/>
      <w:szCs w:val="24"/>
      <w:lang w:eastAsia="he-IL"/>
    </w:rPr>
  </w:style>
  <w:style w:type="paragraph" w:styleId="2f8">
    <w:name w:val="List Bullet 2"/>
    <w:basedOn w:val="afa"/>
    <w:autoRedefine/>
    <w:rsid w:val="004C7CBB"/>
    <w:pPr>
      <w:tabs>
        <w:tab w:val="left" w:pos="794"/>
        <w:tab w:val="left" w:pos="1134"/>
      </w:tabs>
      <w:spacing w:after="0" w:line="360" w:lineRule="auto"/>
      <w:jc w:val="both"/>
    </w:pPr>
    <w:rPr>
      <w:rFonts w:ascii="Times New Roman" w:eastAsia="Times New Roman" w:hAnsi="Times New Roman" w:cs="David"/>
      <w:sz w:val="23"/>
      <w:szCs w:val="26"/>
    </w:rPr>
  </w:style>
  <w:style w:type="paragraph" w:styleId="2f9">
    <w:name w:val="List Continue 2"/>
    <w:basedOn w:val="afa"/>
    <w:rsid w:val="004C7CBB"/>
    <w:pPr>
      <w:spacing w:after="120" w:line="240" w:lineRule="auto"/>
      <w:ind w:left="566"/>
      <w:jc w:val="both"/>
    </w:pPr>
    <w:rPr>
      <w:rFonts w:ascii="Times New Roman" w:eastAsia="Times New Roman" w:hAnsi="Times New Roman" w:cs="David"/>
      <w:sz w:val="24"/>
      <w:szCs w:val="24"/>
      <w:lang w:eastAsia="he-IL"/>
    </w:rPr>
  </w:style>
  <w:style w:type="paragraph" w:customStyle="1" w:styleId="114">
    <w:name w:val="כותרת 1.1"/>
    <w:basedOn w:val="afa"/>
    <w:rsid w:val="004C7CBB"/>
    <w:pPr>
      <w:overflowPunct w:val="0"/>
      <w:autoSpaceDE w:val="0"/>
      <w:autoSpaceDN w:val="0"/>
      <w:adjustRightInd w:val="0"/>
      <w:spacing w:after="0" w:line="240" w:lineRule="auto"/>
      <w:ind w:left="851" w:hanging="851"/>
      <w:textAlignment w:val="baseline"/>
    </w:pPr>
    <w:rPr>
      <w:rFonts w:ascii="Times New Roman" w:eastAsia="Times New Roman" w:hAnsi="Times New Roman" w:cs="NarkisTam"/>
      <w:b/>
      <w:bCs/>
      <w:caps/>
      <w:szCs w:val="28"/>
      <w:lang w:eastAsia="he-IL"/>
    </w:rPr>
  </w:style>
  <w:style w:type="paragraph" w:customStyle="1" w:styleId="afffffe">
    <w:name w:val="פסקה רגיל"/>
    <w:basedOn w:val="afa"/>
    <w:rsid w:val="004C7CBB"/>
    <w:pPr>
      <w:overflowPunct w:val="0"/>
      <w:autoSpaceDE w:val="0"/>
      <w:autoSpaceDN w:val="0"/>
      <w:adjustRightInd w:val="0"/>
      <w:spacing w:after="0" w:line="240" w:lineRule="auto"/>
      <w:jc w:val="both"/>
      <w:textAlignment w:val="baseline"/>
    </w:pPr>
    <w:rPr>
      <w:rFonts w:ascii="Times New Roman" w:eastAsia="Times New Roman" w:hAnsi="Times New Roman" w:cs="David"/>
      <w:caps/>
      <w:sz w:val="20"/>
      <w:szCs w:val="26"/>
      <w:lang w:eastAsia="he-IL"/>
    </w:rPr>
  </w:style>
  <w:style w:type="paragraph" w:customStyle="1" w:styleId="affffff">
    <w:name w:val="סעיף קטן"/>
    <w:basedOn w:val="afa"/>
    <w:rsid w:val="004C7CBB"/>
    <w:pPr>
      <w:overflowPunct w:val="0"/>
      <w:autoSpaceDE w:val="0"/>
      <w:autoSpaceDN w:val="0"/>
      <w:adjustRightInd w:val="0"/>
      <w:spacing w:after="0" w:line="240" w:lineRule="auto"/>
      <w:ind w:left="851" w:hanging="851"/>
      <w:jc w:val="both"/>
      <w:textAlignment w:val="baseline"/>
    </w:pPr>
    <w:rPr>
      <w:rFonts w:ascii="Times New Roman" w:eastAsia="Times New Roman" w:hAnsi="Times New Roman" w:cs="David"/>
      <w:caps/>
      <w:sz w:val="20"/>
      <w:szCs w:val="26"/>
      <w:lang w:eastAsia="he-IL"/>
    </w:rPr>
  </w:style>
  <w:style w:type="paragraph" w:customStyle="1" w:styleId="affffff0">
    <w:name w:val="פסקה פנימית"/>
    <w:basedOn w:val="afa"/>
    <w:rsid w:val="004C7CBB"/>
    <w:pPr>
      <w:overflowPunct w:val="0"/>
      <w:autoSpaceDE w:val="0"/>
      <w:autoSpaceDN w:val="0"/>
      <w:adjustRightInd w:val="0"/>
      <w:spacing w:after="0" w:line="240" w:lineRule="auto"/>
      <w:ind w:left="851"/>
      <w:jc w:val="both"/>
      <w:textAlignment w:val="baseline"/>
    </w:pPr>
    <w:rPr>
      <w:rFonts w:ascii="Times New Roman" w:eastAsia="Times New Roman" w:hAnsi="Times New Roman" w:cs="David"/>
      <w:caps/>
      <w:sz w:val="20"/>
      <w:szCs w:val="26"/>
      <w:lang w:eastAsia="he-IL"/>
    </w:rPr>
  </w:style>
  <w:style w:type="paragraph" w:customStyle="1" w:styleId="1110">
    <w:name w:val="כותרת1.1.1"/>
    <w:basedOn w:val="114"/>
    <w:rsid w:val="004C7CBB"/>
    <w:pPr>
      <w:tabs>
        <w:tab w:val="left" w:pos="851"/>
        <w:tab w:val="left" w:pos="1276"/>
      </w:tabs>
    </w:pPr>
    <w:rPr>
      <w:szCs w:val="26"/>
    </w:rPr>
  </w:style>
  <w:style w:type="paragraph" w:customStyle="1" w:styleId="2fa">
    <w:name w:val="סעיף קטן2"/>
    <w:basedOn w:val="affffff"/>
    <w:rsid w:val="004C7CBB"/>
    <w:pPr>
      <w:tabs>
        <w:tab w:val="left" w:pos="1418"/>
      </w:tabs>
      <w:ind w:left="1418" w:hanging="567"/>
    </w:pPr>
  </w:style>
  <w:style w:type="paragraph" w:customStyle="1" w:styleId="102">
    <w:name w:val="כותרת 1.0"/>
    <w:basedOn w:val="afa"/>
    <w:rsid w:val="004C7CBB"/>
    <w:pPr>
      <w:tabs>
        <w:tab w:val="left" w:pos="851"/>
      </w:tabs>
      <w:overflowPunct w:val="0"/>
      <w:autoSpaceDE w:val="0"/>
      <w:autoSpaceDN w:val="0"/>
      <w:adjustRightInd w:val="0"/>
      <w:spacing w:after="0" w:line="240" w:lineRule="auto"/>
      <w:ind w:left="851" w:hanging="851"/>
      <w:textAlignment w:val="baseline"/>
    </w:pPr>
    <w:rPr>
      <w:rFonts w:ascii="Times New Roman" w:eastAsia="Times New Roman" w:hAnsi="Times New Roman" w:cs="NarkisTam"/>
      <w:b/>
      <w:bCs/>
      <w:caps/>
      <w:sz w:val="24"/>
      <w:szCs w:val="32"/>
      <w:lang w:eastAsia="he-IL"/>
    </w:rPr>
  </w:style>
  <w:style w:type="paragraph" w:customStyle="1" w:styleId="affffff1">
    <w:name w:val="פסקה רגילה"/>
    <w:basedOn w:val="afa"/>
    <w:rsid w:val="004C7CBB"/>
    <w:pPr>
      <w:spacing w:after="0" w:line="240" w:lineRule="auto"/>
      <w:jc w:val="both"/>
    </w:pPr>
    <w:rPr>
      <w:rFonts w:ascii="Times New Roman" w:eastAsia="Times New Roman" w:hAnsi="Times New Roman" w:cs="David"/>
      <w:sz w:val="20"/>
      <w:szCs w:val="26"/>
    </w:rPr>
  </w:style>
  <w:style w:type="paragraph" w:customStyle="1" w:styleId="1111">
    <w:name w:val="כותרת 1.1.1"/>
    <w:basedOn w:val="114"/>
    <w:rsid w:val="004C7CBB"/>
    <w:pPr>
      <w:tabs>
        <w:tab w:val="left" w:pos="851"/>
      </w:tabs>
      <w:overflowPunct/>
      <w:autoSpaceDE/>
      <w:autoSpaceDN/>
      <w:adjustRightInd/>
      <w:ind w:left="0" w:firstLine="0"/>
      <w:textAlignment w:val="auto"/>
    </w:pPr>
    <w:rPr>
      <w:caps w:val="0"/>
      <w:szCs w:val="26"/>
      <w:lang w:eastAsia="en-US"/>
    </w:rPr>
  </w:style>
  <w:style w:type="paragraph" w:customStyle="1" w:styleId="1fe">
    <w:name w:val="סעיף1"/>
    <w:basedOn w:val="afa"/>
    <w:rsid w:val="004C7CBB"/>
    <w:pPr>
      <w:tabs>
        <w:tab w:val="left" w:pos="567"/>
      </w:tabs>
      <w:spacing w:after="0" w:line="240" w:lineRule="auto"/>
      <w:ind w:left="567" w:hanging="567"/>
      <w:jc w:val="both"/>
    </w:pPr>
    <w:rPr>
      <w:rFonts w:ascii="Times New Roman" w:eastAsia="Times New Roman" w:hAnsi="Times New Roman" w:cs="David"/>
      <w:szCs w:val="26"/>
    </w:rPr>
  </w:style>
  <w:style w:type="paragraph" w:customStyle="1" w:styleId="affffff2">
    <w:name w:val="רשימת התפסקה רגיל"/>
    <w:basedOn w:val="afffffe"/>
    <w:rsid w:val="004C7CBB"/>
    <w:pPr>
      <w:overflowPunct/>
      <w:autoSpaceDE/>
      <w:autoSpaceDN/>
      <w:adjustRightInd/>
      <w:textAlignment w:val="auto"/>
    </w:pPr>
    <w:rPr>
      <w:caps w:val="0"/>
      <w:lang w:eastAsia="en-US"/>
    </w:rPr>
  </w:style>
  <w:style w:type="paragraph" w:customStyle="1" w:styleId="400">
    <w:name w:val="כות 4.0"/>
    <w:basedOn w:val="afa"/>
    <w:rsid w:val="004C7CBB"/>
    <w:pPr>
      <w:tabs>
        <w:tab w:val="left" w:pos="964"/>
      </w:tabs>
      <w:spacing w:after="0" w:line="240" w:lineRule="auto"/>
      <w:jc w:val="both"/>
    </w:pPr>
    <w:rPr>
      <w:rFonts w:ascii="Arial" w:eastAsia="Times New Roman" w:hAnsi="Arial" w:cs="NarkisTam"/>
      <w:b/>
      <w:bCs/>
      <w:sz w:val="20"/>
      <w:szCs w:val="28"/>
    </w:rPr>
  </w:style>
  <w:style w:type="numbering" w:customStyle="1" w:styleId="3e">
    <w:name w:val="ללא רשימה3"/>
    <w:next w:val="afd"/>
    <w:uiPriority w:val="99"/>
    <w:semiHidden/>
    <w:unhideWhenUsed/>
    <w:rsid w:val="004C7CBB"/>
  </w:style>
  <w:style w:type="character" w:customStyle="1" w:styleId="afffd">
    <w:name w:val="פיסקת רשימה תו"/>
    <w:aliases w:val="מפרט פירוט סעיפים תו,LP1 תו,פיסקת bullets תו,lp1 תו,FooterText תו,numbered תו,Paragraphe de liste1 תו,Bullet List תו,Bullet Number תו,Use Case List Paragraph תו,Num Bullet 1 תו,style 2 תו,Table תו,נספח 2 מתוקן תו,מכרזים - טקסט סעיפים תו"/>
    <w:link w:val="afffc"/>
    <w:uiPriority w:val="34"/>
    <w:locked/>
    <w:rsid w:val="004C7CBB"/>
    <w:rPr>
      <w:rFonts w:ascii="Times New Roman" w:eastAsia="Times New Roman" w:hAnsi="Times New Roman" w:cs="Times New Roman"/>
      <w:kern w:val="0"/>
      <w:sz w:val="24"/>
      <w:szCs w:val="24"/>
      <w14:ligatures w14:val="none"/>
    </w:rPr>
  </w:style>
  <w:style w:type="numbering" w:customStyle="1" w:styleId="111111325">
    <w:name w:val="1 / 1.1 / 1.1.1325"/>
    <w:basedOn w:val="afd"/>
    <w:next w:val="111111"/>
    <w:rsid w:val="004C7CBB"/>
  </w:style>
  <w:style w:type="numbering" w:styleId="111111">
    <w:name w:val="Outline List 2"/>
    <w:basedOn w:val="afd"/>
    <w:rsid w:val="004C7CBB"/>
    <w:pPr>
      <w:numPr>
        <w:numId w:val="8"/>
      </w:numPr>
    </w:pPr>
  </w:style>
  <w:style w:type="paragraph" w:customStyle="1" w:styleId="Normal1">
    <w:name w:val="Normal 1"/>
    <w:basedOn w:val="afa"/>
    <w:link w:val="Normal1Char1"/>
    <w:rsid w:val="004C7CBB"/>
    <w:pPr>
      <w:spacing w:after="240" w:line="360" w:lineRule="auto"/>
      <w:ind w:left="567"/>
      <w:jc w:val="both"/>
    </w:pPr>
    <w:rPr>
      <w:rFonts w:ascii="Arial" w:eastAsia="Times New Roman" w:hAnsi="Arial" w:cs="David"/>
      <w:sz w:val="20"/>
      <w:szCs w:val="24"/>
    </w:rPr>
  </w:style>
  <w:style w:type="character" w:customStyle="1" w:styleId="Normal1Char1">
    <w:name w:val="Normal 1 Char1"/>
    <w:link w:val="Normal1"/>
    <w:rsid w:val="004C7CBB"/>
    <w:rPr>
      <w:rFonts w:ascii="Arial" w:eastAsia="Times New Roman" w:hAnsi="Arial" w:cs="David"/>
      <w:kern w:val="0"/>
      <w:sz w:val="20"/>
      <w:szCs w:val="24"/>
      <w14:ligatures w14:val="none"/>
    </w:rPr>
  </w:style>
  <w:style w:type="paragraph" w:customStyle="1" w:styleId="affffff3">
    <w:name w:val="ביטול"/>
    <w:basedOn w:val="afa"/>
    <w:link w:val="affffff4"/>
    <w:rsid w:val="004C7CBB"/>
    <w:pPr>
      <w:spacing w:before="240" w:after="0" w:line="240" w:lineRule="auto"/>
      <w:jc w:val="both"/>
    </w:pPr>
    <w:rPr>
      <w:rFonts w:ascii="Times New Roman" w:eastAsia="Times New Roman" w:hAnsi="Times New Roman" w:cs="David"/>
      <w:sz w:val="24"/>
      <w:szCs w:val="24"/>
    </w:rPr>
  </w:style>
  <w:style w:type="character" w:customStyle="1" w:styleId="affffff4">
    <w:name w:val="ביטול תו"/>
    <w:link w:val="affffff3"/>
    <w:rsid w:val="004C7CBB"/>
    <w:rPr>
      <w:rFonts w:ascii="Times New Roman" w:eastAsia="Times New Roman" w:hAnsi="Times New Roman" w:cs="David"/>
      <w:kern w:val="0"/>
      <w:sz w:val="24"/>
      <w:szCs w:val="24"/>
      <w14:ligatures w14:val="none"/>
    </w:rPr>
  </w:style>
  <w:style w:type="paragraph" w:customStyle="1" w:styleId="affffff5">
    <w:name w:val="סגנון טבלה"/>
    <w:basedOn w:val="afa"/>
    <w:rsid w:val="004C7CBB"/>
    <w:pPr>
      <w:spacing w:after="0" w:line="240" w:lineRule="auto"/>
    </w:pPr>
    <w:rPr>
      <w:rFonts w:ascii="Times New Roman" w:eastAsia="Times New Roman" w:hAnsi="Times New Roman" w:cs="David"/>
      <w:sz w:val="24"/>
      <w:szCs w:val="24"/>
      <w:lang w:eastAsia="he-IL"/>
    </w:rPr>
  </w:style>
  <w:style w:type="numbering" w:customStyle="1" w:styleId="1111112122">
    <w:name w:val="1 / 1.1 / 1.1.12122"/>
    <w:basedOn w:val="afd"/>
    <w:next w:val="111111"/>
    <w:rsid w:val="004C7CBB"/>
    <w:pPr>
      <w:numPr>
        <w:numId w:val="4"/>
      </w:numPr>
    </w:pPr>
  </w:style>
  <w:style w:type="paragraph" w:customStyle="1" w:styleId="1ff">
    <w:name w:val="כותרת טקסט1"/>
    <w:basedOn w:val="afa"/>
    <w:rsid w:val="004C7CBB"/>
    <w:pPr>
      <w:keepNext/>
      <w:widowControl w:val="0"/>
      <w:tabs>
        <w:tab w:val="num" w:pos="737"/>
        <w:tab w:val="num" w:pos="1728"/>
      </w:tabs>
      <w:adjustRightInd w:val="0"/>
      <w:spacing w:before="360" w:after="120" w:line="360" w:lineRule="auto"/>
      <w:ind w:left="737" w:right="720" w:hanging="737"/>
      <w:jc w:val="both"/>
    </w:pPr>
    <w:rPr>
      <w:rFonts w:ascii="Times New Roman" w:eastAsia="Times New Roman" w:hAnsi="Times New Roman" w:cs="David"/>
      <w:b/>
      <w:bCs/>
      <w:sz w:val="26"/>
      <w:szCs w:val="26"/>
      <w:u w:val="single"/>
    </w:rPr>
  </w:style>
  <w:style w:type="numbering" w:customStyle="1" w:styleId="11111153">
    <w:name w:val="1 / 1.1 / 1.1.153"/>
    <w:basedOn w:val="afd"/>
    <w:next w:val="111111"/>
    <w:rsid w:val="004C7CBB"/>
    <w:pPr>
      <w:numPr>
        <w:numId w:val="10"/>
      </w:numPr>
    </w:pPr>
  </w:style>
  <w:style w:type="numbering" w:customStyle="1" w:styleId="125">
    <w:name w:val="מספור אבג125"/>
    <w:rsid w:val="004C7CBB"/>
  </w:style>
  <w:style w:type="numbering" w:customStyle="1" w:styleId="230">
    <w:name w:val="מספור אבג23"/>
    <w:rsid w:val="004C7CBB"/>
    <w:pPr>
      <w:numPr>
        <w:numId w:val="33"/>
      </w:numPr>
    </w:pPr>
  </w:style>
  <w:style w:type="paragraph" w:styleId="49">
    <w:name w:val="List Bullet 4"/>
    <w:basedOn w:val="afa"/>
    <w:autoRedefine/>
    <w:rsid w:val="004C7CBB"/>
    <w:pPr>
      <w:tabs>
        <w:tab w:val="num" w:pos="0"/>
        <w:tab w:val="left" w:pos="720"/>
        <w:tab w:val="num" w:pos="1209"/>
        <w:tab w:val="left" w:pos="1440"/>
        <w:tab w:val="left" w:pos="2160"/>
        <w:tab w:val="left" w:pos="2880"/>
        <w:tab w:val="left" w:pos="3600"/>
        <w:tab w:val="left" w:pos="4320"/>
        <w:tab w:val="left" w:pos="5040"/>
      </w:tabs>
      <w:spacing w:after="0" w:line="360" w:lineRule="auto"/>
      <w:ind w:left="1209" w:right="567" w:hanging="567"/>
      <w:jc w:val="both"/>
    </w:pPr>
    <w:rPr>
      <w:rFonts w:ascii="Times New Roman" w:eastAsia="Times New Roman" w:hAnsi="Times New Roman" w:cs="David"/>
      <w:szCs w:val="26"/>
    </w:rPr>
  </w:style>
  <w:style w:type="numbering" w:customStyle="1" w:styleId="11111121">
    <w:name w:val="1 / 1.1 / 1.1.121"/>
    <w:rsid w:val="004C7CBB"/>
    <w:pPr>
      <w:numPr>
        <w:numId w:val="19"/>
      </w:numPr>
    </w:pPr>
  </w:style>
  <w:style w:type="paragraph" w:customStyle="1" w:styleId="affffff6">
    <w:name w:val="אילנית"/>
    <w:rsid w:val="004C7CBB"/>
    <w:pPr>
      <w:widowControl w:val="0"/>
      <w:autoSpaceDE w:val="0"/>
      <w:autoSpaceDN w:val="0"/>
      <w:adjustRightInd w:val="0"/>
      <w:spacing w:after="0" w:line="240" w:lineRule="auto"/>
    </w:pPr>
    <w:rPr>
      <w:rFonts w:ascii="Arial" w:eastAsia="Times New Roman" w:hAnsi="Arial" w:cs="Arial"/>
      <w:kern w:val="0"/>
      <w:lang w:eastAsia="he-IL"/>
      <w14:ligatures w14:val="none"/>
    </w:rPr>
  </w:style>
  <w:style w:type="paragraph" w:customStyle="1" w:styleId="Style7">
    <w:name w:val="Style7"/>
    <w:basedOn w:val="afa"/>
    <w:uiPriority w:val="99"/>
    <w:rsid w:val="004C7CBB"/>
    <w:pPr>
      <w:widowControl w:val="0"/>
      <w:autoSpaceDE w:val="0"/>
      <w:autoSpaceDN w:val="0"/>
      <w:bidi w:val="0"/>
      <w:adjustRightInd w:val="0"/>
      <w:spacing w:after="0" w:line="240" w:lineRule="auto"/>
    </w:pPr>
    <w:rPr>
      <w:rFonts w:ascii="Aharoni" w:eastAsia="Times New Roman" w:cs="Aharoni"/>
      <w:sz w:val="24"/>
      <w:szCs w:val="24"/>
    </w:rPr>
  </w:style>
  <w:style w:type="paragraph" w:customStyle="1" w:styleId="Style8">
    <w:name w:val="Style8"/>
    <w:basedOn w:val="afa"/>
    <w:uiPriority w:val="99"/>
    <w:rsid w:val="004C7CBB"/>
    <w:pPr>
      <w:widowControl w:val="0"/>
      <w:autoSpaceDE w:val="0"/>
      <w:autoSpaceDN w:val="0"/>
      <w:bidi w:val="0"/>
      <w:adjustRightInd w:val="0"/>
      <w:spacing w:after="0" w:line="240" w:lineRule="auto"/>
    </w:pPr>
    <w:rPr>
      <w:rFonts w:ascii="Aharoni" w:eastAsia="Times New Roman" w:cs="Aharoni"/>
      <w:sz w:val="24"/>
      <w:szCs w:val="24"/>
    </w:rPr>
  </w:style>
  <w:style w:type="paragraph" w:customStyle="1" w:styleId="Style9">
    <w:name w:val="Style9"/>
    <w:basedOn w:val="afa"/>
    <w:uiPriority w:val="99"/>
    <w:rsid w:val="004C7CBB"/>
    <w:pPr>
      <w:widowControl w:val="0"/>
      <w:autoSpaceDE w:val="0"/>
      <w:autoSpaceDN w:val="0"/>
      <w:bidi w:val="0"/>
      <w:adjustRightInd w:val="0"/>
      <w:spacing w:after="0" w:line="240" w:lineRule="auto"/>
    </w:pPr>
    <w:rPr>
      <w:rFonts w:ascii="Aharoni" w:eastAsia="Times New Roman" w:cs="Aharoni"/>
      <w:sz w:val="24"/>
      <w:szCs w:val="24"/>
    </w:rPr>
  </w:style>
  <w:style w:type="paragraph" w:customStyle="1" w:styleId="Style10">
    <w:name w:val="Style10"/>
    <w:basedOn w:val="afa"/>
    <w:uiPriority w:val="99"/>
    <w:rsid w:val="004C7CBB"/>
    <w:pPr>
      <w:widowControl w:val="0"/>
      <w:autoSpaceDE w:val="0"/>
      <w:autoSpaceDN w:val="0"/>
      <w:bidi w:val="0"/>
      <w:adjustRightInd w:val="0"/>
      <w:spacing w:after="0" w:line="240" w:lineRule="auto"/>
    </w:pPr>
    <w:rPr>
      <w:rFonts w:ascii="Aharoni" w:eastAsia="Times New Roman" w:cs="Aharoni"/>
      <w:sz w:val="24"/>
      <w:szCs w:val="24"/>
    </w:rPr>
  </w:style>
  <w:style w:type="paragraph" w:customStyle="1" w:styleId="Style11">
    <w:name w:val="Style11"/>
    <w:basedOn w:val="afa"/>
    <w:uiPriority w:val="99"/>
    <w:rsid w:val="004C7CBB"/>
    <w:pPr>
      <w:widowControl w:val="0"/>
      <w:autoSpaceDE w:val="0"/>
      <w:autoSpaceDN w:val="0"/>
      <w:bidi w:val="0"/>
      <w:adjustRightInd w:val="0"/>
      <w:spacing w:after="0" w:line="240" w:lineRule="auto"/>
    </w:pPr>
    <w:rPr>
      <w:rFonts w:ascii="Aharoni" w:eastAsia="Times New Roman" w:cs="Aharoni"/>
      <w:sz w:val="24"/>
      <w:szCs w:val="24"/>
    </w:rPr>
  </w:style>
  <w:style w:type="paragraph" w:customStyle="1" w:styleId="Style13">
    <w:name w:val="Style13"/>
    <w:basedOn w:val="afa"/>
    <w:uiPriority w:val="99"/>
    <w:rsid w:val="004C7CBB"/>
    <w:pPr>
      <w:widowControl w:val="0"/>
      <w:autoSpaceDE w:val="0"/>
      <w:autoSpaceDN w:val="0"/>
      <w:bidi w:val="0"/>
      <w:adjustRightInd w:val="0"/>
      <w:spacing w:after="0" w:line="240" w:lineRule="auto"/>
    </w:pPr>
    <w:rPr>
      <w:rFonts w:ascii="Aharoni" w:eastAsia="Times New Roman" w:cs="Aharoni"/>
      <w:sz w:val="24"/>
      <w:szCs w:val="24"/>
    </w:rPr>
  </w:style>
  <w:style w:type="paragraph" w:customStyle="1" w:styleId="Style14">
    <w:name w:val="Style14"/>
    <w:basedOn w:val="afa"/>
    <w:uiPriority w:val="99"/>
    <w:rsid w:val="004C7CBB"/>
    <w:pPr>
      <w:widowControl w:val="0"/>
      <w:autoSpaceDE w:val="0"/>
      <w:autoSpaceDN w:val="0"/>
      <w:bidi w:val="0"/>
      <w:adjustRightInd w:val="0"/>
      <w:spacing w:after="0" w:line="240" w:lineRule="auto"/>
    </w:pPr>
    <w:rPr>
      <w:rFonts w:ascii="Aharoni" w:eastAsia="Times New Roman" w:cs="Aharoni"/>
      <w:sz w:val="24"/>
      <w:szCs w:val="24"/>
    </w:rPr>
  </w:style>
  <w:style w:type="character" w:customStyle="1" w:styleId="FontStyle20">
    <w:name w:val="Font Style20"/>
    <w:uiPriority w:val="99"/>
    <w:rsid w:val="004C7CBB"/>
    <w:rPr>
      <w:rFonts w:ascii="Aharoni" w:cs="Aharoni"/>
      <w:color w:val="000000"/>
      <w:sz w:val="36"/>
      <w:szCs w:val="36"/>
      <w:lang w:bidi="he-IL"/>
    </w:rPr>
  </w:style>
  <w:style w:type="character" w:customStyle="1" w:styleId="FontStyle21">
    <w:name w:val="Font Style21"/>
    <w:uiPriority w:val="99"/>
    <w:rsid w:val="004C7CBB"/>
    <w:rPr>
      <w:rFonts w:ascii="FrankRuehl" w:cs="FrankRuehl"/>
      <w:b/>
      <w:bCs/>
      <w:i/>
      <w:iCs/>
      <w:color w:val="000000"/>
      <w:spacing w:val="30"/>
      <w:sz w:val="26"/>
      <w:szCs w:val="26"/>
      <w:lang w:bidi="he-IL"/>
    </w:rPr>
  </w:style>
  <w:style w:type="character" w:customStyle="1" w:styleId="FontStyle22">
    <w:name w:val="Font Style22"/>
    <w:uiPriority w:val="99"/>
    <w:rsid w:val="004C7CBB"/>
    <w:rPr>
      <w:rFonts w:ascii="FrankRuehl" w:cs="FrankRuehl"/>
      <w:i/>
      <w:iCs/>
      <w:color w:val="000000"/>
      <w:spacing w:val="20"/>
      <w:sz w:val="26"/>
      <w:szCs w:val="26"/>
      <w:lang w:bidi="he-IL"/>
    </w:rPr>
  </w:style>
  <w:style w:type="character" w:customStyle="1" w:styleId="FontStyle23">
    <w:name w:val="Font Style23"/>
    <w:uiPriority w:val="99"/>
    <w:rsid w:val="004C7CBB"/>
    <w:rPr>
      <w:rFonts w:ascii="FrankRuehl" w:cs="FrankRuehl"/>
      <w:b/>
      <w:bCs/>
      <w:i/>
      <w:iCs/>
      <w:color w:val="000000"/>
      <w:spacing w:val="30"/>
      <w:sz w:val="32"/>
      <w:szCs w:val="32"/>
      <w:lang w:bidi="he-IL"/>
    </w:rPr>
  </w:style>
  <w:style w:type="character" w:customStyle="1" w:styleId="FontStyle25">
    <w:name w:val="Font Style25"/>
    <w:uiPriority w:val="99"/>
    <w:rsid w:val="004C7CBB"/>
    <w:rPr>
      <w:rFonts w:ascii="FrankRuehl" w:cs="FrankRuehl"/>
      <w:color w:val="000000"/>
      <w:sz w:val="22"/>
      <w:szCs w:val="22"/>
      <w:lang w:bidi="he-IL"/>
    </w:rPr>
  </w:style>
  <w:style w:type="paragraph" w:customStyle="1" w:styleId="Style12">
    <w:name w:val="Style12"/>
    <w:basedOn w:val="afa"/>
    <w:uiPriority w:val="99"/>
    <w:rsid w:val="004C7CBB"/>
    <w:pPr>
      <w:widowControl w:val="0"/>
      <w:autoSpaceDE w:val="0"/>
      <w:autoSpaceDN w:val="0"/>
      <w:bidi w:val="0"/>
      <w:adjustRightInd w:val="0"/>
      <w:spacing w:after="0" w:line="240" w:lineRule="auto"/>
    </w:pPr>
    <w:rPr>
      <w:rFonts w:ascii="Aharoni" w:eastAsia="Times New Roman" w:cs="Aharoni"/>
      <w:sz w:val="24"/>
      <w:szCs w:val="24"/>
    </w:rPr>
  </w:style>
  <w:style w:type="paragraph" w:customStyle="1" w:styleId="Style15">
    <w:name w:val="Style15"/>
    <w:basedOn w:val="afa"/>
    <w:uiPriority w:val="99"/>
    <w:rsid w:val="004C7CBB"/>
    <w:pPr>
      <w:widowControl w:val="0"/>
      <w:autoSpaceDE w:val="0"/>
      <w:autoSpaceDN w:val="0"/>
      <w:bidi w:val="0"/>
      <w:adjustRightInd w:val="0"/>
      <w:spacing w:after="0" w:line="240" w:lineRule="auto"/>
    </w:pPr>
    <w:rPr>
      <w:rFonts w:ascii="Aharoni" w:eastAsia="Times New Roman" w:cs="Aharoni"/>
      <w:sz w:val="24"/>
      <w:szCs w:val="24"/>
    </w:rPr>
  </w:style>
  <w:style w:type="paragraph" w:customStyle="1" w:styleId="Style16">
    <w:name w:val="Style16"/>
    <w:basedOn w:val="afa"/>
    <w:uiPriority w:val="99"/>
    <w:rsid w:val="004C7CBB"/>
    <w:pPr>
      <w:widowControl w:val="0"/>
      <w:autoSpaceDE w:val="0"/>
      <w:autoSpaceDN w:val="0"/>
      <w:bidi w:val="0"/>
      <w:adjustRightInd w:val="0"/>
      <w:spacing w:after="0" w:line="240" w:lineRule="auto"/>
    </w:pPr>
    <w:rPr>
      <w:rFonts w:ascii="Aharoni" w:eastAsia="Times New Roman" w:cs="Aharoni"/>
      <w:sz w:val="24"/>
      <w:szCs w:val="24"/>
    </w:rPr>
  </w:style>
  <w:style w:type="character" w:customStyle="1" w:styleId="FontStyle24">
    <w:name w:val="Font Style24"/>
    <w:uiPriority w:val="99"/>
    <w:rsid w:val="004C7CBB"/>
    <w:rPr>
      <w:rFonts w:ascii="Aharoni" w:cs="Aharoni"/>
      <w:i/>
      <w:iCs/>
      <w:color w:val="000000"/>
      <w:spacing w:val="10"/>
      <w:sz w:val="26"/>
      <w:szCs w:val="26"/>
      <w:lang w:bidi="he-IL"/>
    </w:rPr>
  </w:style>
  <w:style w:type="character" w:customStyle="1" w:styleId="FontStyle27">
    <w:name w:val="Font Style27"/>
    <w:uiPriority w:val="99"/>
    <w:rsid w:val="004C7CBB"/>
    <w:rPr>
      <w:rFonts w:ascii="Aharoni" w:cs="Aharoni"/>
      <w:color w:val="000000"/>
      <w:sz w:val="24"/>
      <w:szCs w:val="24"/>
      <w:lang w:bidi="he-IL"/>
    </w:rPr>
  </w:style>
  <w:style w:type="character" w:customStyle="1" w:styleId="FontStyle26">
    <w:name w:val="Font Style26"/>
    <w:uiPriority w:val="99"/>
    <w:rsid w:val="004C7CBB"/>
    <w:rPr>
      <w:rFonts w:ascii="Aharoni" w:cs="Aharoni"/>
      <w:color w:val="000000"/>
      <w:sz w:val="24"/>
      <w:szCs w:val="24"/>
      <w:lang w:bidi="he-IL"/>
    </w:rPr>
  </w:style>
  <w:style w:type="paragraph" w:customStyle="1" w:styleId="1ff0">
    <w:name w:val="רחל1"/>
    <w:basedOn w:val="afa"/>
    <w:rsid w:val="004C7CBB"/>
    <w:pPr>
      <w:spacing w:after="0" w:line="240" w:lineRule="auto"/>
    </w:pPr>
    <w:rPr>
      <w:rFonts w:ascii="Times New Roman" w:eastAsia="Times New Roman" w:hAnsi="Times New Roman" w:cs="David"/>
      <w:noProof/>
      <w:sz w:val="20"/>
      <w:szCs w:val="28"/>
      <w:lang w:eastAsia="he-IL"/>
    </w:rPr>
  </w:style>
  <w:style w:type="table" w:customStyle="1" w:styleId="1ff1">
    <w:name w:val="טבלה רגילה1"/>
    <w:next w:val="afc"/>
    <w:semiHidden/>
    <w:rsid w:val="004C7CBB"/>
    <w:pPr>
      <w:spacing w:after="0" w:line="240" w:lineRule="auto"/>
    </w:pPr>
    <w:rPr>
      <w:rFonts w:ascii="Times New Roman" w:eastAsia="Times New Roman" w:hAnsi="Times New Roman" w:cs="Miriam"/>
      <w:kern w:val="0"/>
      <w:sz w:val="20"/>
      <w:szCs w:val="20"/>
      <w14:ligatures w14:val="none"/>
    </w:rPr>
    <w:tblPr>
      <w:tblInd w:w="0" w:type="dxa"/>
      <w:tblCellMar>
        <w:top w:w="0" w:type="dxa"/>
        <w:left w:w="108" w:type="dxa"/>
        <w:bottom w:w="0" w:type="dxa"/>
        <w:right w:w="108" w:type="dxa"/>
      </w:tblCellMar>
    </w:tblPr>
  </w:style>
  <w:style w:type="numbering" w:customStyle="1" w:styleId="115">
    <w:name w:val="ללא רשימה11"/>
    <w:next w:val="afd"/>
    <w:semiHidden/>
    <w:rsid w:val="004C7CBB"/>
  </w:style>
  <w:style w:type="paragraph" w:customStyle="1" w:styleId="affffff7">
    <w:name w:val="פרק"/>
    <w:basedOn w:val="afa"/>
    <w:rsid w:val="004C7CBB"/>
    <w:pPr>
      <w:tabs>
        <w:tab w:val="num" w:pos="360"/>
        <w:tab w:val="num" w:pos="709"/>
        <w:tab w:val="right" w:pos="1151"/>
        <w:tab w:val="right" w:pos="4609"/>
      </w:tabs>
      <w:spacing w:after="480" w:line="240" w:lineRule="auto"/>
      <w:ind w:left="363" w:right="720" w:hanging="74"/>
      <w:jc w:val="both"/>
    </w:pPr>
    <w:rPr>
      <w:rFonts w:ascii="Times New Roman" w:eastAsia="Times New Roman" w:hAnsi="Times New Roman" w:cs="David"/>
      <w:bCs/>
      <w:snapToGrid w:val="0"/>
      <w:sz w:val="24"/>
      <w:szCs w:val="28"/>
      <w:u w:val="single"/>
      <w:lang w:eastAsia="he-IL"/>
    </w:rPr>
  </w:style>
  <w:style w:type="paragraph" w:customStyle="1" w:styleId="af0">
    <w:name w:val="תת פרק"/>
    <w:basedOn w:val="afa"/>
    <w:rsid w:val="004C7CBB"/>
    <w:pPr>
      <w:numPr>
        <w:numId w:val="34"/>
      </w:numPr>
      <w:tabs>
        <w:tab w:val="clear" w:pos="648"/>
        <w:tab w:val="left" w:pos="851"/>
      </w:tabs>
      <w:spacing w:after="240" w:line="240" w:lineRule="auto"/>
      <w:ind w:left="851" w:hanging="851"/>
      <w:jc w:val="both"/>
    </w:pPr>
    <w:rPr>
      <w:rFonts w:ascii="Times New Roman" w:eastAsia="Times New Roman" w:hAnsi="Times New Roman" w:cs="David"/>
      <w:snapToGrid w:val="0"/>
      <w:sz w:val="24"/>
      <w:szCs w:val="24"/>
      <w:lang w:eastAsia="he-IL"/>
    </w:rPr>
  </w:style>
  <w:style w:type="paragraph" w:customStyle="1" w:styleId="affffff8">
    <w:name w:val="תת פרק כותרת"/>
    <w:basedOn w:val="af0"/>
    <w:rsid w:val="004C7CBB"/>
    <w:pPr>
      <w:tabs>
        <w:tab w:val="num" w:pos="648"/>
      </w:tabs>
      <w:ind w:left="360" w:hanging="72"/>
    </w:pPr>
    <w:rPr>
      <w:u w:val="single"/>
    </w:rPr>
  </w:style>
  <w:style w:type="paragraph" w:customStyle="1" w:styleId="10">
    <w:name w:val="סעיף רמה1"/>
    <w:basedOn w:val="afa"/>
    <w:rsid w:val="004C7CBB"/>
    <w:pPr>
      <w:numPr>
        <w:ilvl w:val="2"/>
        <w:numId w:val="35"/>
      </w:numPr>
      <w:spacing w:after="0" w:line="240" w:lineRule="auto"/>
    </w:pPr>
    <w:rPr>
      <w:rFonts w:ascii="Times New Roman" w:eastAsia="Times New Roman" w:hAnsi="Times New Roman" w:cs="Times New Roman"/>
      <w:sz w:val="24"/>
      <w:szCs w:val="24"/>
    </w:rPr>
  </w:style>
  <w:style w:type="paragraph" w:customStyle="1" w:styleId="210">
    <w:name w:val="גוף טקסט 21"/>
    <w:aliases w:val="????? ??,ëåúøú àá,Body Text 2"/>
    <w:basedOn w:val="afa"/>
    <w:rsid w:val="004C7CBB"/>
    <w:pPr>
      <w:overflowPunct w:val="0"/>
      <w:autoSpaceDE w:val="0"/>
      <w:autoSpaceDN w:val="0"/>
      <w:bidi w:val="0"/>
      <w:adjustRightInd w:val="0"/>
      <w:spacing w:before="60" w:after="120" w:line="240" w:lineRule="auto"/>
      <w:ind w:left="57" w:right="737"/>
      <w:jc w:val="both"/>
      <w:textAlignment w:val="baseline"/>
    </w:pPr>
    <w:rPr>
      <w:rFonts w:ascii="Times New Roman" w:eastAsia="Times New Roman" w:hAnsi="Times New Roman" w:cs="Times New Roman"/>
      <w:sz w:val="24"/>
      <w:szCs w:val="24"/>
    </w:rPr>
  </w:style>
  <w:style w:type="paragraph" w:customStyle="1" w:styleId="120">
    <w:name w:val="12 ??? ??"/>
    <w:basedOn w:val="afa"/>
    <w:rsid w:val="004C7CBB"/>
    <w:pPr>
      <w:overflowPunct w:val="0"/>
      <w:autoSpaceDE w:val="0"/>
      <w:autoSpaceDN w:val="0"/>
      <w:bidi w:val="0"/>
      <w:adjustRightInd w:val="0"/>
      <w:spacing w:before="60" w:after="120" w:line="240" w:lineRule="auto"/>
      <w:ind w:left="57" w:right="1786" w:hanging="425"/>
      <w:jc w:val="both"/>
      <w:textAlignment w:val="baseline"/>
    </w:pPr>
    <w:rPr>
      <w:rFonts w:ascii="Times New Roman" w:eastAsia="Times New Roman" w:hAnsi="Times New Roman" w:cs="Times New Roman"/>
      <w:sz w:val="24"/>
      <w:szCs w:val="24"/>
    </w:rPr>
  </w:style>
  <w:style w:type="paragraph" w:customStyle="1" w:styleId="affffff9">
    <w:name w:val="?? ??? ????"/>
    <w:basedOn w:val="210"/>
    <w:rsid w:val="004C7CBB"/>
    <w:pPr>
      <w:ind w:right="1418"/>
    </w:pPr>
  </w:style>
  <w:style w:type="paragraph" w:customStyle="1" w:styleId="121">
    <w:name w:val="12 úçú àá"/>
    <w:basedOn w:val="afa"/>
    <w:rsid w:val="004C7CBB"/>
    <w:pPr>
      <w:overflowPunct w:val="0"/>
      <w:autoSpaceDE w:val="0"/>
      <w:autoSpaceDN w:val="0"/>
      <w:bidi w:val="0"/>
      <w:adjustRightInd w:val="0"/>
      <w:spacing w:before="60" w:after="120" w:line="240" w:lineRule="auto"/>
      <w:ind w:left="1786" w:right="57" w:hanging="425"/>
      <w:jc w:val="both"/>
      <w:textAlignment w:val="baseline"/>
    </w:pPr>
    <w:rPr>
      <w:rFonts w:ascii="Times New Roman" w:eastAsia="Times New Roman" w:hAnsi="Times New Roman" w:cs="Times New Roman"/>
      <w:sz w:val="24"/>
      <w:szCs w:val="24"/>
    </w:rPr>
  </w:style>
  <w:style w:type="paragraph" w:customStyle="1" w:styleId="affffffa">
    <w:name w:val="àá úçú ñòéó"/>
    <w:basedOn w:val="210"/>
    <w:rsid w:val="004C7CBB"/>
    <w:pPr>
      <w:ind w:left="1418" w:right="57"/>
    </w:pPr>
  </w:style>
  <w:style w:type="paragraph" w:customStyle="1" w:styleId="affffffb">
    <w:name w:val="כותרות לסעיפים"/>
    <w:basedOn w:val="afa"/>
    <w:rsid w:val="004C7CBB"/>
    <w:pPr>
      <w:tabs>
        <w:tab w:val="num" w:pos="840"/>
      </w:tabs>
      <w:spacing w:after="0" w:line="360" w:lineRule="auto"/>
      <w:ind w:left="840" w:right="840" w:hanging="480"/>
      <w:jc w:val="both"/>
    </w:pPr>
    <w:rPr>
      <w:rFonts w:ascii="Times New Roman" w:eastAsia="Times New Roman" w:hAnsi="Times New Roman" w:cs="David"/>
      <w:b/>
      <w:bCs/>
      <w:sz w:val="20"/>
      <w:szCs w:val="28"/>
      <w:u w:val="single"/>
    </w:rPr>
  </w:style>
  <w:style w:type="paragraph" w:customStyle="1" w:styleId="BlockText1">
    <w:name w:val="Block Text1"/>
    <w:basedOn w:val="afa"/>
    <w:rsid w:val="004C7CBB"/>
    <w:pPr>
      <w:overflowPunct w:val="0"/>
      <w:autoSpaceDE w:val="0"/>
      <w:autoSpaceDN w:val="0"/>
      <w:adjustRightInd w:val="0"/>
      <w:spacing w:after="0" w:line="240" w:lineRule="auto"/>
      <w:ind w:left="-108"/>
      <w:jc w:val="both"/>
      <w:textAlignment w:val="baseline"/>
    </w:pPr>
    <w:rPr>
      <w:rFonts w:ascii="Times New Roman" w:eastAsia="Times New Roman" w:hAnsi="Times New Roman" w:cs="Miriam Transparent"/>
      <w:sz w:val="20"/>
      <w:szCs w:val="20"/>
    </w:rPr>
  </w:style>
  <w:style w:type="paragraph" w:customStyle="1" w:styleId="1ff2">
    <w:name w:val="מספור1"/>
    <w:basedOn w:val="afa"/>
    <w:rsid w:val="004C7CBB"/>
    <w:pPr>
      <w:tabs>
        <w:tab w:val="num" w:pos="720"/>
      </w:tabs>
      <w:spacing w:after="0" w:line="360" w:lineRule="auto"/>
      <w:ind w:left="720" w:right="720" w:hanging="360"/>
    </w:pPr>
    <w:rPr>
      <w:rFonts w:ascii="Times New Roman" w:eastAsia="Times New Roman" w:hAnsi="Times New Roman" w:cs="David"/>
      <w:sz w:val="20"/>
      <w:szCs w:val="26"/>
    </w:rPr>
  </w:style>
  <w:style w:type="paragraph" w:customStyle="1" w:styleId="affffffc">
    <w:name w:val="לאה"/>
    <w:basedOn w:val="afa"/>
    <w:rsid w:val="004C7CBB"/>
    <w:pPr>
      <w:tabs>
        <w:tab w:val="num" w:pos="720"/>
      </w:tabs>
      <w:spacing w:before="120" w:after="120" w:line="240" w:lineRule="auto"/>
      <w:ind w:left="720" w:right="720" w:hanging="360"/>
    </w:pPr>
    <w:rPr>
      <w:rFonts w:ascii="Times New Roman" w:eastAsia="Times New Roman" w:hAnsi="Times New Roman" w:cs="Miriam"/>
      <w:sz w:val="20"/>
      <w:szCs w:val="20"/>
    </w:rPr>
  </w:style>
  <w:style w:type="paragraph" w:customStyle="1" w:styleId="2fb">
    <w:name w:val="מדורג 2"/>
    <w:basedOn w:val="affffffd"/>
    <w:rsid w:val="004C7CBB"/>
    <w:pPr>
      <w:tabs>
        <w:tab w:val="num" w:pos="840"/>
      </w:tabs>
      <w:spacing w:before="120" w:after="120" w:line="240" w:lineRule="auto"/>
      <w:ind w:left="840" w:right="840" w:hanging="840"/>
    </w:pPr>
  </w:style>
  <w:style w:type="paragraph" w:customStyle="1" w:styleId="affffffd">
    <w:name w:val="מדורג"/>
    <w:basedOn w:val="afa"/>
    <w:rsid w:val="004C7CBB"/>
    <w:pPr>
      <w:spacing w:after="0" w:line="360" w:lineRule="auto"/>
    </w:pPr>
    <w:rPr>
      <w:rFonts w:ascii="Times New Roman" w:eastAsia="Times New Roman" w:hAnsi="Times New Roman" w:cs="David"/>
      <w:sz w:val="20"/>
      <w:szCs w:val="26"/>
    </w:rPr>
  </w:style>
  <w:style w:type="paragraph" w:customStyle="1" w:styleId="affffffe">
    <w:name w:val="שי"/>
    <w:basedOn w:val="afa"/>
    <w:rsid w:val="004C7CBB"/>
    <w:pPr>
      <w:spacing w:before="120" w:after="120" w:line="240" w:lineRule="auto"/>
    </w:pPr>
    <w:rPr>
      <w:rFonts w:ascii="Times New Roman" w:eastAsia="Times New Roman" w:hAnsi="Times New Roman" w:cs="David"/>
      <w:sz w:val="20"/>
      <w:szCs w:val="26"/>
    </w:rPr>
  </w:style>
  <w:style w:type="paragraph" w:customStyle="1" w:styleId="1ff3">
    <w:name w:val="כותרת 1 + ללא קו תחתון"/>
    <w:aliases w:val="תיבה: (מרווח דק-עבה-דק,אוטומטי,3 נק רוחב קו)"/>
    <w:basedOn w:val="19"/>
    <w:rsid w:val="004C7CBB"/>
    <w:pPr>
      <w:keepNext/>
      <w:keepLines w:val="0"/>
      <w:numPr>
        <w:numId w:val="0"/>
      </w:numPr>
      <w:pBdr>
        <w:top w:val="thinThickThinSmallGap" w:sz="24" w:space="1" w:color="auto"/>
        <w:left w:val="thinThickThinSmallGap" w:sz="24" w:space="4" w:color="auto"/>
        <w:bottom w:val="thinThickThinSmallGap" w:sz="24" w:space="1" w:color="auto"/>
        <w:right w:val="thinThickThinSmallGap" w:sz="24" w:space="4" w:color="auto"/>
      </w:pBdr>
      <w:spacing w:before="0" w:after="0" w:line="360" w:lineRule="auto"/>
    </w:pPr>
    <w:rPr>
      <w:rFonts w:ascii="Times New Roman" w:eastAsia="Times New Roman" w:hAnsi="Times New Roman" w:cs="David"/>
      <w:b/>
      <w:bCs/>
      <w:kern w:val="0"/>
      <w:szCs w:val="28"/>
    </w:rPr>
  </w:style>
  <w:style w:type="paragraph" w:customStyle="1" w:styleId="List1">
    <w:name w:val="List 1"/>
    <w:basedOn w:val="afa"/>
    <w:next w:val="2f5"/>
    <w:rsid w:val="004C7CBB"/>
    <w:pPr>
      <w:spacing w:before="120" w:after="120" w:line="240" w:lineRule="auto"/>
      <w:ind w:left="1134" w:hanging="567"/>
      <w:jc w:val="both"/>
    </w:pPr>
    <w:rPr>
      <w:rFonts w:ascii="Times New Roman" w:eastAsia="Times New Roman" w:hAnsi="Times New Roman" w:cs="David"/>
      <w:sz w:val="20"/>
      <w:szCs w:val="24"/>
      <w:u w:val="single"/>
      <w:lang w:eastAsia="he-IL"/>
    </w:rPr>
  </w:style>
  <w:style w:type="paragraph" w:customStyle="1" w:styleId="440">
    <w:name w:val="4.4.סעיפים"/>
    <w:basedOn w:val="aff3"/>
    <w:rsid w:val="004C7CBB"/>
    <w:pPr>
      <w:tabs>
        <w:tab w:val="left" w:pos="567"/>
      </w:tabs>
      <w:spacing w:after="120" w:line="240" w:lineRule="auto"/>
      <w:ind w:left="562" w:firstLine="0"/>
      <w:jc w:val="both"/>
    </w:pPr>
    <w:rPr>
      <w:rFonts w:cs="David"/>
      <w:spacing w:val="0"/>
      <w:sz w:val="22"/>
      <w:lang w:val="en-US"/>
    </w:rPr>
  </w:style>
  <w:style w:type="paragraph" w:customStyle="1" w:styleId="45-">
    <w:name w:val="4.5.תת-סעיפים"/>
    <w:basedOn w:val="440"/>
    <w:rsid w:val="004C7CBB"/>
    <w:pPr>
      <w:tabs>
        <w:tab w:val="clear" w:pos="567"/>
        <w:tab w:val="left" w:pos="851"/>
      </w:tabs>
      <w:spacing w:after="0"/>
    </w:pPr>
  </w:style>
  <w:style w:type="paragraph" w:customStyle="1" w:styleId="46--">
    <w:name w:val="4.6.תת-תת-סעיפים"/>
    <w:basedOn w:val="45-"/>
    <w:rsid w:val="004C7CBB"/>
    <w:pPr>
      <w:tabs>
        <w:tab w:val="clear" w:pos="851"/>
        <w:tab w:val="left" w:pos="1134"/>
      </w:tabs>
      <w:ind w:left="850"/>
    </w:pPr>
  </w:style>
  <w:style w:type="paragraph" w:customStyle="1" w:styleId="2fc">
    <w:name w:val="פסקה 2"/>
    <w:basedOn w:val="1f4"/>
    <w:link w:val="2fd"/>
    <w:rsid w:val="004C7CBB"/>
    <w:pPr>
      <w:tabs>
        <w:tab w:val="clear" w:pos="1871"/>
        <w:tab w:val="left" w:pos="3572"/>
      </w:tabs>
      <w:ind w:left="1872" w:hanging="1021"/>
    </w:pPr>
    <w:rPr>
      <w:color w:val="auto"/>
      <w:sz w:val="24"/>
    </w:rPr>
  </w:style>
  <w:style w:type="paragraph" w:customStyle="1" w:styleId="3f">
    <w:name w:val="פסקה 3"/>
    <w:basedOn w:val="2fc"/>
    <w:rsid w:val="004C7CBB"/>
    <w:pPr>
      <w:tabs>
        <w:tab w:val="clear" w:pos="2722"/>
        <w:tab w:val="clear" w:pos="3572"/>
        <w:tab w:val="left" w:pos="3742"/>
        <w:tab w:val="left" w:pos="4593"/>
      </w:tabs>
      <w:ind w:left="2892"/>
    </w:pPr>
  </w:style>
  <w:style w:type="paragraph" w:customStyle="1" w:styleId="4a">
    <w:name w:val="פסקה 4"/>
    <w:basedOn w:val="3f"/>
    <w:rsid w:val="004C7CBB"/>
    <w:pPr>
      <w:tabs>
        <w:tab w:val="clear" w:pos="3742"/>
        <w:tab w:val="clear" w:pos="4593"/>
        <w:tab w:val="left" w:pos="4763"/>
      </w:tabs>
      <w:ind w:left="3913"/>
    </w:pPr>
  </w:style>
  <w:style w:type="paragraph" w:customStyle="1" w:styleId="3f0">
    <w:name w:val="כותרת רמה 3"/>
    <w:basedOn w:val="afa"/>
    <w:autoRedefine/>
    <w:rsid w:val="004C7CBB"/>
    <w:pPr>
      <w:spacing w:after="0" w:line="240" w:lineRule="atLeast"/>
      <w:ind w:right="720" w:hanging="720"/>
      <w:jc w:val="both"/>
    </w:pPr>
    <w:rPr>
      <w:rFonts w:ascii="Times New Roman" w:eastAsia="Times New Roman" w:hAnsi="Times New Roman" w:cs="David"/>
      <w:b/>
      <w:bCs/>
      <w:sz w:val="26"/>
      <w:szCs w:val="26"/>
      <w:u w:val="single"/>
    </w:rPr>
  </w:style>
  <w:style w:type="paragraph" w:customStyle="1" w:styleId="3f1">
    <w:name w:val="כניסה3"/>
    <w:basedOn w:val="afa"/>
    <w:rsid w:val="004C7CBB"/>
    <w:pPr>
      <w:spacing w:after="0" w:line="240" w:lineRule="auto"/>
      <w:ind w:left="2268" w:right="2268" w:hanging="1134"/>
      <w:jc w:val="both"/>
    </w:pPr>
    <w:rPr>
      <w:rFonts w:ascii="Times New Roman" w:eastAsia="Times New Roman" w:hAnsi="Times New Roman" w:cs="Miriam"/>
      <w:sz w:val="20"/>
      <w:szCs w:val="20"/>
    </w:rPr>
  </w:style>
  <w:style w:type="paragraph" w:customStyle="1" w:styleId="font6">
    <w:name w:val="font6"/>
    <w:basedOn w:val="afa"/>
    <w:rsid w:val="004C7CBB"/>
    <w:pPr>
      <w:bidi w:val="0"/>
      <w:spacing w:before="100" w:beforeAutospacing="1" w:after="100" w:afterAutospacing="1" w:line="240" w:lineRule="auto"/>
    </w:pPr>
    <w:rPr>
      <w:rFonts w:ascii="Arial" w:eastAsia="Times New Roman" w:hAnsi="Arial"/>
      <w:sz w:val="24"/>
      <w:szCs w:val="24"/>
    </w:rPr>
  </w:style>
  <w:style w:type="paragraph" w:customStyle="1" w:styleId="1ff4">
    <w:name w:val="מספור רמה 1"/>
    <w:basedOn w:val="afa"/>
    <w:next w:val="1c"/>
    <w:link w:val="1ff5"/>
    <w:rsid w:val="004C7CBB"/>
    <w:pPr>
      <w:spacing w:after="240" w:line="240" w:lineRule="auto"/>
      <w:ind w:right="363"/>
    </w:pPr>
    <w:rPr>
      <w:rFonts w:ascii="Times New Roman" w:eastAsia="Times New Roman" w:hAnsi="Times New Roman" w:cs="Times New Roman"/>
      <w:szCs w:val="26"/>
      <w:lang w:val="x-none" w:eastAsia="x-none"/>
    </w:rPr>
  </w:style>
  <w:style w:type="paragraph" w:customStyle="1" w:styleId="1c">
    <w:name w:val="רמה   1"/>
    <w:basedOn w:val="afa"/>
    <w:link w:val="1ff6"/>
    <w:rsid w:val="004C7CBB"/>
    <w:pPr>
      <w:numPr>
        <w:numId w:val="36"/>
      </w:numPr>
      <w:tabs>
        <w:tab w:val="clear" w:pos="363"/>
      </w:tabs>
      <w:spacing w:after="0" w:line="240" w:lineRule="auto"/>
      <w:ind w:left="386" w:firstLine="0"/>
    </w:pPr>
    <w:rPr>
      <w:rFonts w:ascii="Times New Roman" w:eastAsia="Times New Roman" w:hAnsi="Times New Roman" w:cs="Times New Roman"/>
      <w:szCs w:val="26"/>
      <w:lang w:val="x-none" w:eastAsia="x-none"/>
    </w:rPr>
  </w:style>
  <w:style w:type="character" w:customStyle="1" w:styleId="1ff5">
    <w:name w:val="מספור רמה 1 תו"/>
    <w:link w:val="1ff4"/>
    <w:rsid w:val="004C7CBB"/>
    <w:rPr>
      <w:rFonts w:ascii="Times New Roman" w:eastAsia="Times New Roman" w:hAnsi="Times New Roman" w:cs="Times New Roman"/>
      <w:kern w:val="0"/>
      <w:szCs w:val="26"/>
      <w:lang w:val="x-none" w:eastAsia="x-none"/>
      <w14:ligatures w14:val="none"/>
    </w:rPr>
  </w:style>
  <w:style w:type="paragraph" w:customStyle="1" w:styleId="2fe">
    <w:name w:val="רמה 2 תו תו"/>
    <w:basedOn w:val="afa"/>
    <w:link w:val="2ff"/>
    <w:rsid w:val="004C7CBB"/>
    <w:pPr>
      <w:spacing w:after="0" w:line="240" w:lineRule="auto"/>
      <w:ind w:left="1134"/>
    </w:pPr>
    <w:rPr>
      <w:rFonts w:ascii="Times New Roman" w:eastAsia="Times New Roman" w:hAnsi="Times New Roman" w:cs="Times New Roman"/>
      <w:szCs w:val="26"/>
      <w:lang w:val="x-none" w:eastAsia="x-none"/>
    </w:rPr>
  </w:style>
  <w:style w:type="character" w:customStyle="1" w:styleId="2ff">
    <w:name w:val="רמה 2 תו תו תו"/>
    <w:link w:val="2fe"/>
    <w:rsid w:val="004C7CBB"/>
    <w:rPr>
      <w:rFonts w:ascii="Times New Roman" w:eastAsia="Times New Roman" w:hAnsi="Times New Roman" w:cs="Times New Roman"/>
      <w:kern w:val="0"/>
      <w:szCs w:val="26"/>
      <w:lang w:val="x-none" w:eastAsia="x-none"/>
      <w14:ligatures w14:val="none"/>
    </w:rPr>
  </w:style>
  <w:style w:type="paragraph" w:customStyle="1" w:styleId="2ff0">
    <w:name w:val="רמה 2"/>
    <w:basedOn w:val="afa"/>
    <w:qFormat/>
    <w:rsid w:val="004C7CBB"/>
    <w:pPr>
      <w:spacing w:after="0" w:line="240" w:lineRule="auto"/>
      <w:ind w:left="1134"/>
    </w:pPr>
    <w:rPr>
      <w:rFonts w:ascii="Times New Roman" w:eastAsia="Times New Roman" w:hAnsi="Times New Roman" w:cs="David"/>
      <w:szCs w:val="26"/>
    </w:rPr>
  </w:style>
  <w:style w:type="paragraph" w:customStyle="1" w:styleId="2ff1">
    <w:name w:val="רמה 2 תו"/>
    <w:basedOn w:val="afa"/>
    <w:rsid w:val="004C7CBB"/>
    <w:pPr>
      <w:spacing w:after="0" w:line="240" w:lineRule="auto"/>
      <w:ind w:left="1134"/>
    </w:pPr>
    <w:rPr>
      <w:rFonts w:ascii="Times New Roman" w:eastAsia="Times New Roman" w:hAnsi="Times New Roman" w:cs="David"/>
      <w:szCs w:val="26"/>
    </w:rPr>
  </w:style>
  <w:style w:type="paragraph" w:customStyle="1" w:styleId="project">
    <w:name w:val="project"/>
    <w:basedOn w:val="afa"/>
    <w:rsid w:val="004C7CBB"/>
    <w:pPr>
      <w:tabs>
        <w:tab w:val="right" w:pos="759"/>
        <w:tab w:val="right" w:pos="1185"/>
        <w:tab w:val="right" w:pos="1752"/>
        <w:tab w:val="right" w:pos="2886"/>
        <w:tab w:val="left" w:pos="3240"/>
        <w:tab w:val="right" w:pos="4020"/>
        <w:tab w:val="left" w:pos="4320"/>
      </w:tabs>
      <w:spacing w:after="0" w:line="240" w:lineRule="atLeast"/>
      <w:ind w:left="708" w:right="2410" w:hanging="708"/>
      <w:jc w:val="center"/>
    </w:pPr>
    <w:rPr>
      <w:rFonts w:ascii="Courier" w:eastAsia="Times New Roman" w:hAnsi="Courier" w:cs="David Transparent"/>
      <w:bCs/>
      <w:sz w:val="36"/>
      <w:szCs w:val="36"/>
      <w:u w:val="single"/>
    </w:rPr>
  </w:style>
  <w:style w:type="paragraph" w:customStyle="1" w:styleId="projnum">
    <w:name w:val="projnum"/>
    <w:basedOn w:val="afa"/>
    <w:rsid w:val="004C7CBB"/>
    <w:pPr>
      <w:tabs>
        <w:tab w:val="right" w:pos="759"/>
        <w:tab w:val="right" w:pos="1185"/>
        <w:tab w:val="right" w:pos="1752"/>
        <w:tab w:val="right" w:pos="2886"/>
        <w:tab w:val="left" w:pos="3720"/>
        <w:tab w:val="right" w:pos="4020"/>
        <w:tab w:val="left" w:pos="4320"/>
      </w:tabs>
      <w:spacing w:after="0" w:line="240" w:lineRule="atLeast"/>
      <w:ind w:left="708" w:right="2410" w:hanging="708"/>
      <w:jc w:val="center"/>
    </w:pPr>
    <w:rPr>
      <w:rFonts w:ascii="Courier" w:eastAsia="Times New Roman" w:hAnsi="Courier" w:cs="David Transparent"/>
      <w:b/>
      <w:bCs/>
      <w:sz w:val="24"/>
      <w:szCs w:val="20"/>
      <w:u w:val="single"/>
    </w:rPr>
  </w:style>
  <w:style w:type="paragraph" w:customStyle="1" w:styleId="xl45">
    <w:name w:val="xl45"/>
    <w:basedOn w:val="afa"/>
    <w:rsid w:val="004C7CBB"/>
    <w:pPr>
      <w:bidi w:val="0"/>
      <w:spacing w:before="100" w:after="100" w:line="240" w:lineRule="auto"/>
      <w:jc w:val="center"/>
    </w:pPr>
    <w:rPr>
      <w:rFonts w:ascii="Arial" w:eastAsia="Times New Roman" w:hAnsi="Arial" w:cs="Miriam"/>
      <w:b/>
      <w:bCs/>
      <w:noProof/>
      <w:sz w:val="24"/>
      <w:szCs w:val="24"/>
      <w:u w:val="single"/>
    </w:rPr>
  </w:style>
  <w:style w:type="paragraph" w:customStyle="1" w:styleId="Style1">
    <w:name w:val="Style1"/>
    <w:basedOn w:val="afa"/>
    <w:rsid w:val="004C7CBB"/>
    <w:pPr>
      <w:spacing w:after="0" w:line="240" w:lineRule="auto"/>
      <w:ind w:left="851"/>
      <w:jc w:val="both"/>
    </w:pPr>
    <w:rPr>
      <w:rFonts w:ascii="Times New Roman" w:eastAsia="Times New Roman" w:hAnsi="Times New Roman" w:cs="David"/>
      <w:noProof/>
      <w:sz w:val="24"/>
      <w:szCs w:val="28"/>
      <w:lang w:eastAsia="he-IL"/>
    </w:rPr>
  </w:style>
  <w:style w:type="paragraph" w:customStyle="1" w:styleId="Style2">
    <w:name w:val="Style2"/>
    <w:basedOn w:val="Style1"/>
    <w:uiPriority w:val="99"/>
    <w:rsid w:val="004C7CBB"/>
  </w:style>
  <w:style w:type="paragraph" w:customStyle="1" w:styleId="a7">
    <w:name w:val="סגנון זמני"/>
    <w:basedOn w:val="afa"/>
    <w:rsid w:val="004C7CBB"/>
    <w:pPr>
      <w:keepLines/>
      <w:numPr>
        <w:numId w:val="37"/>
      </w:numPr>
      <w:tabs>
        <w:tab w:val="num" w:pos="648"/>
        <w:tab w:val="center" w:pos="4320"/>
        <w:tab w:val="right" w:pos="8640"/>
      </w:tabs>
      <w:bidi w:val="0"/>
      <w:spacing w:after="0" w:line="240" w:lineRule="atLeast"/>
      <w:ind w:left="360" w:right="360" w:hanging="72"/>
      <w:jc w:val="right"/>
    </w:pPr>
    <w:rPr>
      <w:rFonts w:ascii="Garamond" w:eastAsia="Times New Roman" w:hAnsi="Garamond" w:cs="Miriam"/>
      <w:noProof/>
      <w:spacing w:val="-5"/>
      <w:sz w:val="24"/>
      <w:szCs w:val="24"/>
      <w:lang w:eastAsia="he-IL"/>
    </w:rPr>
  </w:style>
  <w:style w:type="paragraph" w:styleId="TOC2">
    <w:name w:val="toc 2"/>
    <w:basedOn w:val="afa"/>
    <w:next w:val="afa"/>
    <w:uiPriority w:val="39"/>
    <w:qFormat/>
    <w:rsid w:val="004C7CBB"/>
    <w:pPr>
      <w:tabs>
        <w:tab w:val="left" w:pos="567"/>
        <w:tab w:val="left" w:pos="1134"/>
        <w:tab w:val="left" w:pos="1701"/>
        <w:tab w:val="left" w:pos="2268"/>
        <w:tab w:val="right" w:pos="8221"/>
      </w:tabs>
      <w:spacing w:before="240" w:after="0" w:line="480" w:lineRule="auto"/>
      <w:ind w:left="240"/>
      <w:jc w:val="both"/>
    </w:pPr>
    <w:rPr>
      <w:rFonts w:ascii="Times New Roman" w:eastAsia="Times New Roman" w:hAnsi="Times New Roman" w:cs="Miriam"/>
      <w:b/>
      <w:bCs/>
      <w:sz w:val="18"/>
      <w:szCs w:val="20"/>
    </w:rPr>
  </w:style>
  <w:style w:type="paragraph" w:customStyle="1" w:styleId="1ff7">
    <w:name w:val="1כותרת"/>
    <w:rsid w:val="004C7CBB"/>
    <w:pPr>
      <w:widowControl w:val="0"/>
      <w:tabs>
        <w:tab w:val="num" w:pos="2321"/>
      </w:tabs>
      <w:autoSpaceDE w:val="0"/>
      <w:autoSpaceDN w:val="0"/>
      <w:adjustRightInd w:val="0"/>
      <w:spacing w:after="0" w:line="240" w:lineRule="auto"/>
      <w:ind w:left="2321" w:right="2321" w:hanging="855"/>
    </w:pPr>
    <w:rPr>
      <w:rFonts w:ascii="Times New Roman" w:eastAsia="Times New Roman" w:hAnsi="Times New Roman" w:cs="Times New Roman"/>
      <w:bCs/>
      <w:kern w:val="0"/>
      <w:sz w:val="20"/>
      <w:szCs w:val="24"/>
      <w14:ligatures w14:val="none"/>
    </w:rPr>
  </w:style>
  <w:style w:type="paragraph" w:styleId="3f2">
    <w:name w:val="List Bullet 3"/>
    <w:basedOn w:val="afa"/>
    <w:autoRedefine/>
    <w:rsid w:val="004C7CBB"/>
    <w:pPr>
      <w:tabs>
        <w:tab w:val="left" w:pos="720"/>
        <w:tab w:val="num" w:pos="926"/>
        <w:tab w:val="left" w:pos="1440"/>
        <w:tab w:val="left" w:pos="2160"/>
        <w:tab w:val="left" w:pos="2880"/>
        <w:tab w:val="left" w:pos="3600"/>
        <w:tab w:val="left" w:pos="4320"/>
        <w:tab w:val="left" w:pos="5040"/>
      </w:tabs>
      <w:spacing w:after="0" w:line="360" w:lineRule="auto"/>
      <w:ind w:left="926" w:hanging="596"/>
      <w:jc w:val="both"/>
    </w:pPr>
    <w:rPr>
      <w:rFonts w:ascii="Times New Roman" w:eastAsia="Times New Roman" w:hAnsi="Times New Roman" w:cs="David"/>
      <w:szCs w:val="26"/>
    </w:rPr>
  </w:style>
  <w:style w:type="paragraph" w:customStyle="1" w:styleId="afffffff">
    <w:name w:val="דינה"/>
    <w:rsid w:val="004C7CBB"/>
    <w:pPr>
      <w:widowControl w:val="0"/>
      <w:tabs>
        <w:tab w:val="left" w:pos="300"/>
        <w:tab w:val="left" w:pos="663"/>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Miriam"/>
      <w:snapToGrid w:val="0"/>
      <w:kern w:val="0"/>
      <w:sz w:val="20"/>
      <w:szCs w:val="24"/>
      <w:lang w:eastAsia="he-IL"/>
      <w14:ligatures w14:val="none"/>
    </w:rPr>
  </w:style>
  <w:style w:type="paragraph" w:customStyle="1" w:styleId="afffffff0">
    <w:name w:val="ביניים"/>
    <w:basedOn w:val="afa"/>
    <w:rsid w:val="004C7CBB"/>
    <w:pPr>
      <w:tabs>
        <w:tab w:val="left" w:pos="1190"/>
        <w:tab w:val="left" w:pos="1757"/>
        <w:tab w:val="left" w:pos="2324"/>
      </w:tabs>
      <w:spacing w:after="0" w:line="240" w:lineRule="auto"/>
    </w:pPr>
    <w:rPr>
      <w:rFonts w:ascii="Times New Roman" w:eastAsia="Times New Roman" w:hAnsi="Times New Roman" w:cs="David"/>
      <w:b/>
      <w:bCs/>
      <w:sz w:val="28"/>
      <w:szCs w:val="32"/>
    </w:rPr>
  </w:style>
  <w:style w:type="paragraph" w:styleId="afffffff1">
    <w:name w:val="Plain Text"/>
    <w:basedOn w:val="afa"/>
    <w:link w:val="afffffff2"/>
    <w:rsid w:val="004C7CBB"/>
    <w:pPr>
      <w:spacing w:after="0" w:line="240" w:lineRule="auto"/>
    </w:pPr>
    <w:rPr>
      <w:rFonts w:ascii="Courier New" w:eastAsia="Times New Roman" w:hAnsi="Times New Roman" w:cs="Times New Roman"/>
      <w:sz w:val="24"/>
      <w:szCs w:val="26"/>
      <w:lang w:val="x-none" w:eastAsia="x-none"/>
    </w:rPr>
  </w:style>
  <w:style w:type="character" w:customStyle="1" w:styleId="afffffff2">
    <w:name w:val="טקסט רגיל תו"/>
    <w:basedOn w:val="afb"/>
    <w:link w:val="afffffff1"/>
    <w:rsid w:val="004C7CBB"/>
    <w:rPr>
      <w:rFonts w:ascii="Courier New" w:eastAsia="Times New Roman" w:hAnsi="Times New Roman" w:cs="Times New Roman"/>
      <w:kern w:val="0"/>
      <w:sz w:val="24"/>
      <w:szCs w:val="26"/>
      <w:lang w:val="x-none" w:eastAsia="x-none"/>
      <w14:ligatures w14:val="none"/>
    </w:rPr>
  </w:style>
  <w:style w:type="paragraph" w:customStyle="1" w:styleId="122">
    <w:name w:val="12ארז"/>
    <w:rsid w:val="004C7CBB"/>
    <w:pPr>
      <w:widowControl w:val="0"/>
      <w:spacing w:after="0" w:line="240" w:lineRule="auto"/>
    </w:pPr>
    <w:rPr>
      <w:rFonts w:ascii="Arial" w:eastAsia="Times New Roman" w:hAnsi="Akhbar MT Simplified" w:cs="QMiriam"/>
      <w:snapToGrid w:val="0"/>
      <w:color w:val="0000FF"/>
      <w:kern w:val="0"/>
      <w:sz w:val="20"/>
      <w:szCs w:val="24"/>
      <w:lang w:eastAsia="he-IL"/>
      <w14:ligatures w14:val="none"/>
    </w:rPr>
  </w:style>
  <w:style w:type="paragraph" w:customStyle="1" w:styleId="62">
    <w:name w:val="סגנון6"/>
    <w:basedOn w:val="53"/>
    <w:rsid w:val="004C7CBB"/>
    <w:pPr>
      <w:tabs>
        <w:tab w:val="left" w:pos="567"/>
      </w:tabs>
      <w:spacing w:before="0" w:after="0" w:line="240" w:lineRule="auto"/>
      <w:ind w:left="1134" w:hanging="1134"/>
    </w:pPr>
    <w:rPr>
      <w:iCs w:val="0"/>
      <w:noProof w:val="0"/>
      <w:spacing w:val="0"/>
      <w:sz w:val="24"/>
      <w:szCs w:val="24"/>
    </w:rPr>
  </w:style>
  <w:style w:type="paragraph" w:customStyle="1" w:styleId="Heading1a">
    <w:name w:val="Heading 1a"/>
    <w:basedOn w:val="19"/>
    <w:rsid w:val="004C7CBB"/>
    <w:pPr>
      <w:keepLines w:val="0"/>
      <w:widowControl w:val="0"/>
      <w:spacing w:before="0" w:after="0" w:line="240" w:lineRule="auto"/>
      <w:ind w:left="454" w:right="454" w:hanging="708"/>
      <w:jc w:val="both"/>
      <w:outlineLvl w:val="9"/>
    </w:pPr>
    <w:rPr>
      <w:rFonts w:ascii="Times New Roman" w:eastAsia="Times New Roman" w:hAnsi="Times New Roman" w:cs="David"/>
      <w:kern w:val="0"/>
      <w:sz w:val="16"/>
      <w:szCs w:val="18"/>
      <w:lang w:eastAsia="he-IL"/>
    </w:rPr>
  </w:style>
  <w:style w:type="paragraph" w:customStyle="1" w:styleId="Heading2a">
    <w:name w:val="Heading 2a"/>
    <w:basedOn w:val="2a"/>
    <w:rsid w:val="004C7CBB"/>
    <w:pPr>
      <w:widowControl w:val="0"/>
      <w:spacing w:before="0" w:after="0" w:line="240" w:lineRule="auto"/>
      <w:ind w:left="454" w:right="454" w:hanging="708"/>
      <w:jc w:val="both"/>
      <w:outlineLvl w:val="9"/>
    </w:pPr>
    <w:rPr>
      <w:rFonts w:ascii="Times New Roman" w:eastAsia="Times New Roman" w:hAnsi="Times New Roman" w:cs="David"/>
      <w:sz w:val="16"/>
      <w:szCs w:val="24"/>
      <w:lang w:eastAsia="he-IL"/>
    </w:rPr>
  </w:style>
  <w:style w:type="paragraph" w:customStyle="1" w:styleId="Heading3a">
    <w:name w:val="Heading 3a"/>
    <w:basedOn w:val="32"/>
    <w:rsid w:val="004C7CBB"/>
    <w:pPr>
      <w:widowControl w:val="0"/>
      <w:spacing w:before="0" w:after="0" w:line="240" w:lineRule="auto"/>
      <w:ind w:left="454" w:right="454" w:hanging="708"/>
      <w:jc w:val="both"/>
      <w:outlineLvl w:val="9"/>
    </w:pPr>
    <w:rPr>
      <w:rFonts w:ascii="Times New Roman" w:eastAsia="Times New Roman" w:hAnsi="Times New Roman" w:cs="David"/>
      <w:sz w:val="16"/>
      <w:szCs w:val="24"/>
      <w:lang w:eastAsia="he-IL"/>
    </w:rPr>
  </w:style>
  <w:style w:type="paragraph" w:customStyle="1" w:styleId="Heading4a">
    <w:name w:val="Heading 4a"/>
    <w:basedOn w:val="43"/>
    <w:rsid w:val="004C7CBB"/>
    <w:pPr>
      <w:widowControl w:val="0"/>
      <w:spacing w:before="0" w:after="0" w:line="240" w:lineRule="auto"/>
      <w:ind w:left="454" w:right="454" w:hanging="708"/>
      <w:jc w:val="both"/>
      <w:outlineLvl w:val="9"/>
    </w:pPr>
    <w:rPr>
      <w:rFonts w:ascii="Times New Roman" w:eastAsia="Times New Roman" w:hAnsi="Times New Roman" w:cs="David"/>
      <w:sz w:val="16"/>
      <w:szCs w:val="24"/>
      <w:lang w:eastAsia="he-IL"/>
    </w:rPr>
  </w:style>
  <w:style w:type="paragraph" w:customStyle="1" w:styleId="02">
    <w:name w:val="סגנון0"/>
    <w:basedOn w:val="afa"/>
    <w:rsid w:val="004C7CBB"/>
    <w:pPr>
      <w:tabs>
        <w:tab w:val="left" w:pos="567"/>
      </w:tabs>
      <w:spacing w:after="0" w:line="360" w:lineRule="auto"/>
      <w:ind w:left="567" w:hanging="567"/>
      <w:jc w:val="both"/>
    </w:pPr>
    <w:rPr>
      <w:rFonts w:ascii="Times New Roman" w:eastAsia="Times New Roman" w:hAnsi="Times New Roman" w:cs="David"/>
      <w:sz w:val="24"/>
      <w:szCs w:val="24"/>
      <w:lang w:eastAsia="he-IL"/>
    </w:rPr>
  </w:style>
  <w:style w:type="paragraph" w:customStyle="1" w:styleId="72">
    <w:name w:val="סגנון7"/>
    <w:basedOn w:val="62"/>
    <w:rsid w:val="004C7CBB"/>
    <w:pPr>
      <w:tabs>
        <w:tab w:val="left" w:pos="1134"/>
        <w:tab w:val="left" w:pos="1701"/>
      </w:tabs>
      <w:ind w:left="1701" w:hanging="1701"/>
    </w:pPr>
  </w:style>
  <w:style w:type="paragraph" w:customStyle="1" w:styleId="81">
    <w:name w:val="סגנון8"/>
    <w:basedOn w:val="72"/>
    <w:rsid w:val="004C7CBB"/>
    <w:pPr>
      <w:tabs>
        <w:tab w:val="left" w:pos="2268"/>
      </w:tabs>
      <w:ind w:left="2381" w:hanging="2381"/>
    </w:pPr>
  </w:style>
  <w:style w:type="paragraph" w:customStyle="1" w:styleId="1ff8">
    <w:name w:val="ציטוט 1"/>
    <w:basedOn w:val="19"/>
    <w:rsid w:val="004C7CBB"/>
    <w:pPr>
      <w:keepLines w:val="0"/>
      <w:widowControl w:val="0"/>
      <w:spacing w:before="0" w:after="0" w:line="240" w:lineRule="auto"/>
      <w:ind w:left="1191" w:right="737" w:firstLine="0"/>
      <w:jc w:val="both"/>
      <w:outlineLvl w:val="9"/>
    </w:pPr>
    <w:rPr>
      <w:rFonts w:ascii="Times New Roman" w:eastAsia="Times New Roman" w:hAnsi="Times New Roman" w:cs="David"/>
      <w:kern w:val="0"/>
      <w:sz w:val="16"/>
      <w:szCs w:val="24"/>
      <w:lang w:eastAsia="he-IL"/>
    </w:rPr>
  </w:style>
  <w:style w:type="paragraph" w:customStyle="1" w:styleId="2ff2">
    <w:name w:val="ציטוט 2"/>
    <w:basedOn w:val="2a"/>
    <w:rsid w:val="004C7CBB"/>
    <w:pPr>
      <w:widowControl w:val="0"/>
      <w:spacing w:before="0" w:after="0" w:line="240" w:lineRule="auto"/>
      <w:ind w:left="1928" w:right="737" w:firstLine="0"/>
      <w:jc w:val="both"/>
      <w:outlineLvl w:val="9"/>
    </w:pPr>
    <w:rPr>
      <w:rFonts w:ascii="Times New Roman" w:eastAsia="Times New Roman" w:hAnsi="Times New Roman" w:cs="David"/>
      <w:sz w:val="16"/>
      <w:szCs w:val="24"/>
      <w:lang w:eastAsia="he-IL"/>
    </w:rPr>
  </w:style>
  <w:style w:type="paragraph" w:customStyle="1" w:styleId="3f3">
    <w:name w:val="ציטוט 3"/>
    <w:basedOn w:val="2ff2"/>
    <w:rsid w:val="004C7CBB"/>
    <w:pPr>
      <w:numPr>
        <w:numId w:val="0"/>
      </w:numPr>
      <w:ind w:left="1928"/>
    </w:pPr>
    <w:rPr>
      <w:b/>
      <w:bCs/>
      <w:noProof/>
    </w:rPr>
  </w:style>
  <w:style w:type="paragraph" w:styleId="afffffff3">
    <w:name w:val="Quote"/>
    <w:basedOn w:val="afa"/>
    <w:link w:val="afffffff4"/>
    <w:qFormat/>
    <w:rsid w:val="004C7CBB"/>
    <w:pPr>
      <w:spacing w:after="0" w:line="240" w:lineRule="auto"/>
      <w:ind w:left="1134" w:right="1134"/>
      <w:jc w:val="both"/>
    </w:pPr>
    <w:rPr>
      <w:rFonts w:ascii="Times New Roman" w:eastAsia="Times New Roman" w:hAnsi="Times New Roman" w:cs="David"/>
      <w:noProof/>
      <w:sz w:val="20"/>
      <w:szCs w:val="24"/>
      <w:lang w:eastAsia="he-IL"/>
    </w:rPr>
  </w:style>
  <w:style w:type="character" w:customStyle="1" w:styleId="afffffff4">
    <w:name w:val="ציטוט תו"/>
    <w:basedOn w:val="afb"/>
    <w:link w:val="afffffff3"/>
    <w:rsid w:val="004C7CBB"/>
    <w:rPr>
      <w:rFonts w:ascii="Times New Roman" w:eastAsia="Times New Roman" w:hAnsi="Times New Roman" w:cs="David"/>
      <w:noProof/>
      <w:kern w:val="0"/>
      <w:sz w:val="20"/>
      <w:szCs w:val="24"/>
      <w:lang w:eastAsia="he-IL"/>
      <w14:ligatures w14:val="none"/>
    </w:rPr>
  </w:style>
  <w:style w:type="paragraph" w:customStyle="1" w:styleId="92">
    <w:name w:val="סגנון9"/>
    <w:basedOn w:val="81"/>
    <w:rsid w:val="004C7CBB"/>
    <w:pPr>
      <w:tabs>
        <w:tab w:val="left" w:pos="2835"/>
      </w:tabs>
      <w:ind w:left="2892" w:hanging="2892"/>
    </w:pPr>
  </w:style>
  <w:style w:type="paragraph" w:customStyle="1" w:styleId="afffffff5">
    <w:name w:val="ראש פרק"/>
    <w:basedOn w:val="afa"/>
    <w:link w:val="afffffff6"/>
    <w:qFormat/>
    <w:rsid w:val="004C7CBB"/>
    <w:pPr>
      <w:tabs>
        <w:tab w:val="right" w:pos="1701"/>
        <w:tab w:val="left" w:pos="1985"/>
        <w:tab w:val="left" w:pos="2268"/>
      </w:tabs>
      <w:spacing w:after="0" w:line="240" w:lineRule="auto"/>
      <w:ind w:left="2268" w:right="2268" w:hanging="2268"/>
      <w:jc w:val="both"/>
    </w:pPr>
    <w:rPr>
      <w:rFonts w:ascii="Times New Roman" w:eastAsia="Times New Roman" w:hAnsi="Times New Roman" w:cs="NarkisTam Light"/>
      <w:bCs/>
      <w:sz w:val="20"/>
      <w:szCs w:val="28"/>
      <w:lang w:eastAsia="he-IL"/>
    </w:rPr>
  </w:style>
  <w:style w:type="table" w:customStyle="1" w:styleId="1ff9">
    <w:name w:val="טבלת רשת1"/>
    <w:basedOn w:val="afc"/>
    <w:next w:val="afffff"/>
    <w:uiPriority w:val="59"/>
    <w:rsid w:val="004C7CBB"/>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02">
    <w:name w:val="Heading02"/>
    <w:basedOn w:val="2a"/>
    <w:link w:val="Heading02Char"/>
    <w:autoRedefine/>
    <w:rsid w:val="004C7CBB"/>
    <w:pPr>
      <w:keepNext/>
      <w:numPr>
        <w:ilvl w:val="0"/>
        <w:numId w:val="0"/>
      </w:numPr>
      <w:tabs>
        <w:tab w:val="left" w:pos="747"/>
      </w:tabs>
      <w:spacing w:before="0" w:after="0" w:line="240" w:lineRule="auto"/>
    </w:pPr>
    <w:rPr>
      <w:rFonts w:ascii="Times New Roman" w:eastAsia="Times New Roman" w:hAnsi="Times New Roman" w:cs="David"/>
      <w:b/>
      <w:bCs/>
      <w:i/>
      <w:iCs/>
      <w:sz w:val="22"/>
      <w:szCs w:val="28"/>
    </w:rPr>
  </w:style>
  <w:style w:type="paragraph" w:customStyle="1" w:styleId="SUB1">
    <w:name w:val="SUB1"/>
    <w:basedOn w:val="afa"/>
    <w:link w:val="SUB1Char"/>
    <w:autoRedefine/>
    <w:rsid w:val="004C7CBB"/>
    <w:pPr>
      <w:tabs>
        <w:tab w:val="left" w:pos="1721"/>
      </w:tabs>
      <w:spacing w:after="0" w:line="240" w:lineRule="auto"/>
      <w:ind w:left="1721" w:hanging="992"/>
      <w:jc w:val="both"/>
    </w:pPr>
    <w:rPr>
      <w:rFonts w:ascii="Times New Roman" w:eastAsia="Times New Roman" w:hAnsi="Times New Roman" w:cs="Times New Roman"/>
      <w:szCs w:val="24"/>
      <w:lang w:val="x-none" w:eastAsia="x-none"/>
    </w:rPr>
  </w:style>
  <w:style w:type="paragraph" w:customStyle="1" w:styleId="SUB2">
    <w:name w:val="SUB2"/>
    <w:basedOn w:val="afa"/>
    <w:link w:val="SUB2Char"/>
    <w:autoRedefine/>
    <w:rsid w:val="004C7CBB"/>
    <w:pPr>
      <w:tabs>
        <w:tab w:val="left" w:pos="2147"/>
      </w:tabs>
      <w:spacing w:after="0" w:line="240" w:lineRule="auto"/>
      <w:ind w:left="2147" w:hanging="426"/>
      <w:jc w:val="both"/>
    </w:pPr>
    <w:rPr>
      <w:rFonts w:ascii="Times New Roman" w:eastAsia="Times New Roman" w:hAnsi="Times New Roman" w:cs="Times New Roman"/>
      <w:szCs w:val="24"/>
      <w:lang w:val="x-none" w:eastAsia="x-none"/>
    </w:rPr>
  </w:style>
  <w:style w:type="paragraph" w:customStyle="1" w:styleId="SUB3">
    <w:name w:val="SUB3"/>
    <w:basedOn w:val="afa"/>
    <w:autoRedefine/>
    <w:rsid w:val="004C7CBB"/>
    <w:pPr>
      <w:tabs>
        <w:tab w:val="left" w:pos="2572"/>
      </w:tabs>
      <w:spacing w:after="0" w:line="240" w:lineRule="auto"/>
      <w:ind w:left="2572" w:hanging="425"/>
      <w:jc w:val="both"/>
    </w:pPr>
    <w:rPr>
      <w:rFonts w:ascii="Times New Roman" w:eastAsia="Times New Roman" w:hAnsi="Times New Roman" w:cs="David"/>
      <w:sz w:val="20"/>
      <w:szCs w:val="24"/>
    </w:rPr>
  </w:style>
  <w:style w:type="character" w:customStyle="1" w:styleId="SUB1Char">
    <w:name w:val="SUB1 Char"/>
    <w:link w:val="SUB1"/>
    <w:rsid w:val="004C7CBB"/>
    <w:rPr>
      <w:rFonts w:ascii="Times New Roman" w:eastAsia="Times New Roman" w:hAnsi="Times New Roman" w:cs="Times New Roman"/>
      <w:kern w:val="0"/>
      <w:szCs w:val="24"/>
      <w:lang w:val="x-none" w:eastAsia="x-none"/>
      <w14:ligatures w14:val="none"/>
    </w:rPr>
  </w:style>
  <w:style w:type="character" w:customStyle="1" w:styleId="SUB2Char">
    <w:name w:val="SUB2 Char"/>
    <w:link w:val="SUB2"/>
    <w:rsid w:val="004C7CBB"/>
    <w:rPr>
      <w:rFonts w:ascii="Times New Roman" w:eastAsia="Times New Roman" w:hAnsi="Times New Roman" w:cs="Times New Roman"/>
      <w:kern w:val="0"/>
      <w:szCs w:val="24"/>
      <w:lang w:val="x-none" w:eastAsia="x-none"/>
      <w14:ligatures w14:val="none"/>
    </w:rPr>
  </w:style>
  <w:style w:type="paragraph" w:styleId="TOC3">
    <w:name w:val="toc 3"/>
    <w:basedOn w:val="afa"/>
    <w:next w:val="afa"/>
    <w:autoRedefine/>
    <w:uiPriority w:val="39"/>
    <w:qFormat/>
    <w:rsid w:val="004C7CBB"/>
    <w:pPr>
      <w:spacing w:after="0" w:line="360" w:lineRule="auto"/>
      <w:ind w:left="480"/>
      <w:jc w:val="both"/>
    </w:pPr>
    <w:rPr>
      <w:rFonts w:ascii="Times New Roman" w:eastAsia="Times New Roman" w:hAnsi="Times New Roman" w:cs="David"/>
      <w:sz w:val="24"/>
      <w:szCs w:val="26"/>
    </w:rPr>
  </w:style>
  <w:style w:type="paragraph" w:styleId="TOC4">
    <w:name w:val="toc 4"/>
    <w:basedOn w:val="afa"/>
    <w:next w:val="afa"/>
    <w:autoRedefine/>
    <w:uiPriority w:val="39"/>
    <w:rsid w:val="004C7CBB"/>
    <w:pPr>
      <w:bidi w:val="0"/>
      <w:spacing w:after="0" w:line="240" w:lineRule="auto"/>
      <w:ind w:left="600"/>
      <w:jc w:val="right"/>
    </w:pPr>
    <w:rPr>
      <w:rFonts w:ascii="Times New Roman" w:eastAsia="Times New Roman" w:hAnsi="Times New Roman" w:cs="David"/>
      <w:sz w:val="20"/>
      <w:szCs w:val="24"/>
    </w:rPr>
  </w:style>
  <w:style w:type="paragraph" w:styleId="TOC5">
    <w:name w:val="toc 5"/>
    <w:basedOn w:val="afa"/>
    <w:next w:val="afa"/>
    <w:autoRedefine/>
    <w:uiPriority w:val="39"/>
    <w:rsid w:val="004C7CBB"/>
    <w:pPr>
      <w:bidi w:val="0"/>
      <w:spacing w:after="0" w:line="240" w:lineRule="auto"/>
      <w:ind w:left="800"/>
      <w:jc w:val="right"/>
    </w:pPr>
    <w:rPr>
      <w:rFonts w:ascii="Times New Roman" w:eastAsia="Times New Roman" w:hAnsi="Times New Roman" w:cs="David"/>
      <w:sz w:val="20"/>
      <w:szCs w:val="24"/>
    </w:rPr>
  </w:style>
  <w:style w:type="paragraph" w:styleId="TOC6">
    <w:name w:val="toc 6"/>
    <w:basedOn w:val="afa"/>
    <w:next w:val="afa"/>
    <w:autoRedefine/>
    <w:uiPriority w:val="39"/>
    <w:rsid w:val="004C7CBB"/>
    <w:pPr>
      <w:bidi w:val="0"/>
      <w:spacing w:after="0" w:line="240" w:lineRule="auto"/>
      <w:ind w:left="1000"/>
      <w:jc w:val="right"/>
    </w:pPr>
    <w:rPr>
      <w:rFonts w:ascii="Times New Roman" w:eastAsia="Times New Roman" w:hAnsi="Times New Roman" w:cs="David"/>
      <w:sz w:val="20"/>
      <w:szCs w:val="24"/>
    </w:rPr>
  </w:style>
  <w:style w:type="paragraph" w:styleId="TOC7">
    <w:name w:val="toc 7"/>
    <w:basedOn w:val="afa"/>
    <w:next w:val="afa"/>
    <w:autoRedefine/>
    <w:uiPriority w:val="39"/>
    <w:rsid w:val="004C7CBB"/>
    <w:pPr>
      <w:bidi w:val="0"/>
      <w:spacing w:after="0" w:line="240" w:lineRule="auto"/>
      <w:ind w:left="1200"/>
      <w:jc w:val="right"/>
    </w:pPr>
    <w:rPr>
      <w:rFonts w:ascii="Times New Roman" w:eastAsia="Times New Roman" w:hAnsi="Times New Roman" w:cs="David"/>
      <w:sz w:val="20"/>
      <w:szCs w:val="24"/>
    </w:rPr>
  </w:style>
  <w:style w:type="paragraph" w:styleId="TOC8">
    <w:name w:val="toc 8"/>
    <w:basedOn w:val="afa"/>
    <w:next w:val="afa"/>
    <w:autoRedefine/>
    <w:uiPriority w:val="39"/>
    <w:rsid w:val="004C7CBB"/>
    <w:pPr>
      <w:bidi w:val="0"/>
      <w:spacing w:after="0" w:line="240" w:lineRule="auto"/>
      <w:ind w:left="1400"/>
      <w:jc w:val="right"/>
    </w:pPr>
    <w:rPr>
      <w:rFonts w:ascii="Times New Roman" w:eastAsia="Times New Roman" w:hAnsi="Times New Roman" w:cs="David"/>
      <w:sz w:val="20"/>
      <w:szCs w:val="24"/>
    </w:rPr>
  </w:style>
  <w:style w:type="paragraph" w:styleId="TOC9">
    <w:name w:val="toc 9"/>
    <w:basedOn w:val="afa"/>
    <w:next w:val="afa"/>
    <w:autoRedefine/>
    <w:uiPriority w:val="39"/>
    <w:rsid w:val="004C7CBB"/>
    <w:pPr>
      <w:bidi w:val="0"/>
      <w:spacing w:after="0" w:line="240" w:lineRule="auto"/>
      <w:ind w:left="1600"/>
      <w:jc w:val="right"/>
    </w:pPr>
    <w:rPr>
      <w:rFonts w:ascii="Times New Roman" w:eastAsia="Times New Roman" w:hAnsi="Times New Roman" w:cs="David"/>
      <w:sz w:val="20"/>
      <w:szCs w:val="24"/>
    </w:rPr>
  </w:style>
  <w:style w:type="paragraph" w:customStyle="1" w:styleId="NORMAL10">
    <w:name w:val="NORMAL1"/>
    <w:basedOn w:val="afa"/>
    <w:rsid w:val="004C7CBB"/>
    <w:pPr>
      <w:spacing w:after="0" w:line="240" w:lineRule="auto"/>
      <w:jc w:val="both"/>
    </w:pPr>
    <w:rPr>
      <w:rFonts w:ascii="Times New Roman" w:eastAsia="Times New Roman" w:hAnsi="Times New Roman" w:cs="David"/>
      <w:sz w:val="20"/>
    </w:rPr>
  </w:style>
  <w:style w:type="paragraph" w:customStyle="1" w:styleId="SUB4">
    <w:name w:val="SUB4"/>
    <w:basedOn w:val="afa"/>
    <w:autoRedefine/>
    <w:rsid w:val="004C7CBB"/>
    <w:pPr>
      <w:tabs>
        <w:tab w:val="left" w:pos="2997"/>
      </w:tabs>
      <w:spacing w:after="0" w:line="240" w:lineRule="auto"/>
      <w:ind w:left="2997" w:hanging="425"/>
      <w:jc w:val="both"/>
    </w:pPr>
    <w:rPr>
      <w:rFonts w:ascii="Times New Roman" w:eastAsia="Times New Roman" w:hAnsi="Times New Roman" w:cs="David"/>
      <w:szCs w:val="24"/>
    </w:rPr>
  </w:style>
  <w:style w:type="paragraph" w:customStyle="1" w:styleId="L3">
    <w:name w:val="L3"/>
    <w:basedOn w:val="afa"/>
    <w:rsid w:val="004C7CBB"/>
    <w:pPr>
      <w:widowControl w:val="0"/>
      <w:overflowPunct w:val="0"/>
      <w:autoSpaceDE w:val="0"/>
      <w:autoSpaceDN w:val="0"/>
      <w:bidi w:val="0"/>
      <w:adjustRightInd w:val="0"/>
      <w:spacing w:after="0" w:line="240" w:lineRule="auto"/>
      <w:ind w:left="1089" w:hanging="567"/>
      <w:jc w:val="both"/>
      <w:textAlignment w:val="baseline"/>
    </w:pPr>
    <w:rPr>
      <w:rFonts w:ascii="Arial" w:eastAsia="Times New Roman" w:hAnsi="Arial" w:cs="Times New Roman"/>
      <w:spacing w:val="20"/>
      <w:sz w:val="20"/>
      <w:szCs w:val="20"/>
      <w:lang w:eastAsia="he-IL"/>
    </w:rPr>
  </w:style>
  <w:style w:type="character" w:customStyle="1" w:styleId="HebrewChar">
    <w:name w:val="Hebrew_Char"/>
    <w:rsid w:val="004C7CBB"/>
  </w:style>
  <w:style w:type="paragraph" w:customStyle="1" w:styleId="1ffa">
    <w:name w:val="עמי = פסקה 1 ממוספר"/>
    <w:basedOn w:val="afa"/>
    <w:autoRedefine/>
    <w:rsid w:val="004C7CBB"/>
    <w:pPr>
      <w:tabs>
        <w:tab w:val="left" w:pos="1871"/>
        <w:tab w:val="left" w:pos="2722"/>
      </w:tabs>
      <w:spacing w:after="0" w:line="360" w:lineRule="atLeast"/>
      <w:ind w:left="851" w:hanging="851"/>
      <w:jc w:val="both"/>
    </w:pPr>
    <w:rPr>
      <w:rFonts w:ascii="Times New Roman" w:eastAsia="Times New Roman" w:hAnsi="Times New Roman" w:cs="David"/>
      <w:noProof/>
      <w:color w:val="000000"/>
      <w:sz w:val="18"/>
      <w:szCs w:val="24"/>
      <w:lang w:eastAsia="he-IL"/>
    </w:rPr>
  </w:style>
  <w:style w:type="paragraph" w:customStyle="1" w:styleId="-30">
    <w:name w:val="עמי - כותרת 3"/>
    <w:basedOn w:val="afa"/>
    <w:autoRedefine/>
    <w:rsid w:val="004C7CBB"/>
    <w:pPr>
      <w:numPr>
        <w:ilvl w:val="2"/>
        <w:numId w:val="38"/>
      </w:numPr>
      <w:tabs>
        <w:tab w:val="left" w:pos="1701"/>
        <w:tab w:val="left" w:pos="2268"/>
        <w:tab w:val="left" w:pos="2835"/>
        <w:tab w:val="left" w:pos="3402"/>
      </w:tabs>
      <w:spacing w:before="180" w:after="180" w:line="360" w:lineRule="auto"/>
      <w:jc w:val="both"/>
      <w:outlineLvl w:val="2"/>
    </w:pPr>
    <w:rPr>
      <w:rFonts w:ascii="Times New Roman" w:eastAsia="Times New Roman" w:hAnsi="Times New Roman" w:cs="David"/>
      <w:b/>
      <w:bCs/>
      <w:color w:val="000080"/>
      <w:sz w:val="20"/>
      <w:szCs w:val="24"/>
      <w:u w:val="single"/>
      <w:lang w:eastAsia="he-IL"/>
    </w:rPr>
  </w:style>
  <w:style w:type="paragraph" w:customStyle="1" w:styleId="-5">
    <w:name w:val="עמי - פיסקה 5"/>
    <w:basedOn w:val="afa"/>
    <w:autoRedefine/>
    <w:rsid w:val="004C7CBB"/>
    <w:pPr>
      <w:numPr>
        <w:ilvl w:val="4"/>
        <w:numId w:val="38"/>
      </w:numPr>
      <w:spacing w:before="120" w:after="0" w:line="240" w:lineRule="auto"/>
      <w:jc w:val="both"/>
    </w:pPr>
    <w:rPr>
      <w:rFonts w:ascii="Times New Roman" w:eastAsia="Times New Roman" w:hAnsi="Times New Roman" w:cs="David"/>
      <w:sz w:val="20"/>
      <w:szCs w:val="24"/>
      <w:lang w:eastAsia="he-IL"/>
    </w:rPr>
  </w:style>
  <w:style w:type="paragraph" w:customStyle="1" w:styleId="PARA1">
    <w:name w:val="PARA1"/>
    <w:basedOn w:val="afa"/>
    <w:link w:val="PARA1Char"/>
    <w:rsid w:val="004C7CBB"/>
    <w:pPr>
      <w:tabs>
        <w:tab w:val="left" w:pos="448"/>
      </w:tabs>
      <w:spacing w:after="0" w:line="240" w:lineRule="auto"/>
      <w:ind w:left="448" w:hanging="448"/>
      <w:jc w:val="both"/>
    </w:pPr>
    <w:rPr>
      <w:rFonts w:ascii="Times New Roman" w:eastAsia="Times New Roman" w:hAnsi="Times New Roman" w:cs="David"/>
      <w:sz w:val="20"/>
      <w:szCs w:val="24"/>
    </w:rPr>
  </w:style>
  <w:style w:type="table" w:styleId="afffffff7">
    <w:name w:val="Table Elegant"/>
    <w:basedOn w:val="afc"/>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12">
    <w:name w:val="סרגל רמה 2  לסע' 1.2'"/>
    <w:basedOn w:val="afa"/>
    <w:rsid w:val="004C7CBB"/>
    <w:pPr>
      <w:tabs>
        <w:tab w:val="left" w:pos="1701"/>
      </w:tabs>
      <w:overflowPunct w:val="0"/>
      <w:autoSpaceDE w:val="0"/>
      <w:autoSpaceDN w:val="0"/>
      <w:adjustRightInd w:val="0"/>
      <w:spacing w:after="0" w:line="240" w:lineRule="auto"/>
      <w:ind w:left="1701" w:hanging="567"/>
      <w:jc w:val="both"/>
      <w:textAlignment w:val="baseline"/>
    </w:pPr>
    <w:rPr>
      <w:rFonts w:ascii="Times New Roman" w:eastAsia="Times New Roman" w:hAnsi="Times New Roman" w:cs="David"/>
      <w:sz w:val="20"/>
      <w:szCs w:val="24"/>
      <w:lang w:eastAsia="he-IL"/>
    </w:rPr>
  </w:style>
  <w:style w:type="paragraph" w:customStyle="1" w:styleId="3f4">
    <w:name w:val="סרגל רמה 3"/>
    <w:basedOn w:val="afa"/>
    <w:rsid w:val="004C7CBB"/>
    <w:pPr>
      <w:overflowPunct w:val="0"/>
      <w:autoSpaceDE w:val="0"/>
      <w:autoSpaceDN w:val="0"/>
      <w:adjustRightInd w:val="0"/>
      <w:spacing w:after="0" w:line="240" w:lineRule="auto"/>
      <w:ind w:left="2268" w:hanging="567"/>
      <w:jc w:val="both"/>
      <w:textAlignment w:val="baseline"/>
    </w:pPr>
    <w:rPr>
      <w:rFonts w:ascii="Times New Roman" w:eastAsia="Times New Roman" w:hAnsi="Times New Roman" w:cs="David"/>
      <w:sz w:val="20"/>
      <w:szCs w:val="24"/>
      <w:lang w:eastAsia="he-IL"/>
    </w:rPr>
  </w:style>
  <w:style w:type="paragraph" w:customStyle="1" w:styleId="1-">
    <w:name w:val="1-א"/>
    <w:basedOn w:val="afa"/>
    <w:rsid w:val="004C7CBB"/>
    <w:pPr>
      <w:tabs>
        <w:tab w:val="left" w:pos="567"/>
        <w:tab w:val="left" w:pos="1134"/>
      </w:tabs>
      <w:spacing w:after="0" w:line="240" w:lineRule="auto"/>
      <w:ind w:left="1134" w:hanging="1134"/>
      <w:jc w:val="both"/>
    </w:pPr>
    <w:rPr>
      <w:rFonts w:ascii="Times New Roman" w:eastAsia="Times New Roman" w:hAnsi="Times New Roman" w:cs="David"/>
      <w:spacing w:val="5"/>
      <w:sz w:val="20"/>
      <w:szCs w:val="24"/>
      <w:lang w:eastAsia="he-IL"/>
    </w:rPr>
  </w:style>
  <w:style w:type="character" w:customStyle="1" w:styleId="1ff6">
    <w:name w:val="רמה   1 תו"/>
    <w:link w:val="1c"/>
    <w:rsid w:val="004C7CBB"/>
    <w:rPr>
      <w:rFonts w:ascii="Times New Roman" w:eastAsia="Times New Roman" w:hAnsi="Times New Roman" w:cs="Times New Roman"/>
      <w:kern w:val="0"/>
      <w:szCs w:val="26"/>
      <w:lang w:val="x-none" w:eastAsia="x-none"/>
      <w14:ligatures w14:val="none"/>
    </w:rPr>
  </w:style>
  <w:style w:type="paragraph" w:customStyle="1" w:styleId="afffffff8">
    <w:name w:val="סגנון"/>
    <w:basedOn w:val="afa"/>
    <w:next w:val="afe"/>
    <w:rsid w:val="004C7CBB"/>
    <w:pPr>
      <w:tabs>
        <w:tab w:val="center" w:pos="4153"/>
        <w:tab w:val="right" w:pos="8306"/>
      </w:tabs>
      <w:spacing w:after="0" w:line="240" w:lineRule="auto"/>
    </w:pPr>
    <w:rPr>
      <w:rFonts w:ascii="Times New Roman" w:eastAsia="Times New Roman" w:hAnsi="Times New Roman" w:cs="David"/>
      <w:sz w:val="24"/>
      <w:szCs w:val="24"/>
    </w:rPr>
  </w:style>
  <w:style w:type="paragraph" w:styleId="4b">
    <w:name w:val="List 4"/>
    <w:basedOn w:val="afa"/>
    <w:rsid w:val="004C7CBB"/>
    <w:pPr>
      <w:spacing w:after="0" w:line="240" w:lineRule="auto"/>
      <w:ind w:left="4593"/>
    </w:pPr>
    <w:rPr>
      <w:rFonts w:ascii="Times New Roman" w:eastAsia="Times New Roman" w:hAnsi="Times New Roman" w:cs="David"/>
      <w:noProof/>
      <w:sz w:val="20"/>
      <w:szCs w:val="24"/>
      <w:lang w:eastAsia="he-IL"/>
    </w:rPr>
  </w:style>
  <w:style w:type="paragraph" w:customStyle="1" w:styleId="111">
    <w:name w:val="11דוד"/>
    <w:rsid w:val="004C7CBB"/>
    <w:pPr>
      <w:widowControl w:val="0"/>
      <w:numPr>
        <w:numId w:val="39"/>
      </w:numPr>
      <w:autoSpaceDE w:val="0"/>
      <w:autoSpaceDN w:val="0"/>
      <w:adjustRightInd w:val="0"/>
      <w:spacing w:after="0" w:line="240" w:lineRule="auto"/>
      <w:ind w:left="0" w:firstLine="0"/>
    </w:pPr>
    <w:rPr>
      <w:rFonts w:ascii="Times New Roman" w:eastAsia="Times New Roman" w:hAnsi="Times New Roman" w:cs="Times New Roman"/>
      <w:kern w:val="0"/>
      <w:sz w:val="20"/>
      <w:lang w:eastAsia="he-IL"/>
      <w14:ligatures w14:val="none"/>
    </w:rPr>
  </w:style>
  <w:style w:type="paragraph" w:customStyle="1" w:styleId="afffffff9">
    <w:name w:val="כתבי בית דין"/>
    <w:basedOn w:val="afa"/>
    <w:rsid w:val="004C7CBB"/>
    <w:pPr>
      <w:tabs>
        <w:tab w:val="num" w:pos="720"/>
        <w:tab w:val="left" w:pos="981"/>
      </w:tabs>
      <w:spacing w:before="60" w:after="60" w:line="264" w:lineRule="auto"/>
      <w:ind w:left="720" w:right="720" w:hanging="360"/>
      <w:jc w:val="both"/>
    </w:pPr>
    <w:rPr>
      <w:rFonts w:ascii="Times New Roman" w:eastAsia="Times New Roman" w:hAnsi="Times New Roman" w:cs="David"/>
      <w:spacing w:val="6"/>
      <w:szCs w:val="24"/>
      <w:lang w:eastAsia="he-IL"/>
    </w:rPr>
  </w:style>
  <w:style w:type="paragraph" w:customStyle="1" w:styleId="1ffb">
    <w:name w:val="רמה   1 תו תו תו"/>
    <w:basedOn w:val="afa"/>
    <w:link w:val="1ffc"/>
    <w:rsid w:val="004C7CBB"/>
    <w:pPr>
      <w:spacing w:after="0" w:line="240" w:lineRule="auto"/>
      <w:ind w:left="386"/>
    </w:pPr>
    <w:rPr>
      <w:rFonts w:ascii="Times New Roman" w:eastAsia="Times New Roman" w:hAnsi="Times New Roman" w:cs="Times New Roman"/>
      <w:sz w:val="24"/>
      <w:szCs w:val="28"/>
      <w:lang w:val="x-none" w:eastAsia="x-none"/>
    </w:rPr>
  </w:style>
  <w:style w:type="character" w:customStyle="1" w:styleId="1ffc">
    <w:name w:val="רמה   1 תו תו תו תו"/>
    <w:link w:val="1ffb"/>
    <w:rsid w:val="004C7CBB"/>
    <w:rPr>
      <w:rFonts w:ascii="Times New Roman" w:eastAsia="Times New Roman" w:hAnsi="Times New Roman" w:cs="Times New Roman"/>
      <w:kern w:val="0"/>
      <w:sz w:val="24"/>
      <w:szCs w:val="28"/>
      <w:lang w:val="x-none" w:eastAsia="x-none"/>
      <w14:ligatures w14:val="none"/>
    </w:rPr>
  </w:style>
  <w:style w:type="paragraph" w:customStyle="1" w:styleId="214064">
    <w:name w:val="סגנון רמה 2 + (לטיני) ‏14 נק לפני:  0.64 ס''מ"/>
    <w:basedOn w:val="2fe"/>
    <w:rsid w:val="004C7CBB"/>
    <w:pPr>
      <w:ind w:left="363"/>
    </w:pPr>
    <w:rPr>
      <w:sz w:val="26"/>
      <w:szCs w:val="28"/>
    </w:rPr>
  </w:style>
  <w:style w:type="paragraph" w:customStyle="1" w:styleId="2141">
    <w:name w:val="סגנון רמה 2 + (לטיני) ‏14 נק1 תו תו"/>
    <w:basedOn w:val="2fe"/>
    <w:link w:val="21410"/>
    <w:rsid w:val="004C7CBB"/>
    <w:rPr>
      <w:sz w:val="24"/>
      <w:szCs w:val="28"/>
    </w:rPr>
  </w:style>
  <w:style w:type="character" w:customStyle="1" w:styleId="21410">
    <w:name w:val="סגנון רמה 2 + (לטיני) ‏14 נק1 תו תו תו"/>
    <w:link w:val="2141"/>
    <w:rsid w:val="004C7CBB"/>
    <w:rPr>
      <w:rFonts w:ascii="Times New Roman" w:eastAsia="Times New Roman" w:hAnsi="Times New Roman" w:cs="Times New Roman"/>
      <w:kern w:val="0"/>
      <w:sz w:val="24"/>
      <w:szCs w:val="28"/>
      <w:lang w:val="x-none" w:eastAsia="x-none"/>
      <w14:ligatures w14:val="none"/>
    </w:rPr>
  </w:style>
  <w:style w:type="paragraph" w:customStyle="1" w:styleId="2142">
    <w:name w:val="סגנון רמה 2 + (לטיני) ‏14 נק תלויה:  2 ס''מ"/>
    <w:basedOn w:val="2fe"/>
    <w:rsid w:val="004C7CBB"/>
    <w:pPr>
      <w:ind w:hanging="1134"/>
    </w:pPr>
    <w:rPr>
      <w:sz w:val="24"/>
      <w:szCs w:val="28"/>
    </w:rPr>
  </w:style>
  <w:style w:type="paragraph" w:customStyle="1" w:styleId="214114">
    <w:name w:val="סגנון סגנון רמה 2 + (לטיני) ‏14 נק1 + ‏14 נק"/>
    <w:basedOn w:val="afa"/>
    <w:link w:val="2141140"/>
    <w:rsid w:val="004C7CBB"/>
    <w:pPr>
      <w:spacing w:after="0" w:line="240" w:lineRule="auto"/>
      <w:ind w:left="1134"/>
    </w:pPr>
    <w:rPr>
      <w:rFonts w:ascii="Times New Roman" w:eastAsia="Times New Roman" w:hAnsi="Times New Roman" w:cs="Times New Roman"/>
      <w:sz w:val="24"/>
      <w:szCs w:val="28"/>
      <w:lang w:val="x-none" w:eastAsia="x-none"/>
    </w:rPr>
  </w:style>
  <w:style w:type="character" w:customStyle="1" w:styleId="2141140">
    <w:name w:val="סגנון סגנון רמה 2 + (לטיני) ‏14 נק1 + ‏14 נק תו"/>
    <w:link w:val="214114"/>
    <w:rsid w:val="004C7CBB"/>
    <w:rPr>
      <w:rFonts w:ascii="Times New Roman" w:eastAsia="Times New Roman" w:hAnsi="Times New Roman" w:cs="Times New Roman"/>
      <w:kern w:val="0"/>
      <w:sz w:val="24"/>
      <w:szCs w:val="28"/>
      <w:lang w:val="x-none" w:eastAsia="x-none"/>
      <w14:ligatures w14:val="none"/>
    </w:rPr>
  </w:style>
  <w:style w:type="paragraph" w:customStyle="1" w:styleId="1ffd">
    <w:name w:val="רמה   1 תו תו"/>
    <w:basedOn w:val="afa"/>
    <w:rsid w:val="004C7CBB"/>
    <w:pPr>
      <w:spacing w:after="0" w:line="240" w:lineRule="auto"/>
      <w:ind w:left="386"/>
    </w:pPr>
    <w:rPr>
      <w:rFonts w:ascii="Times New Roman" w:eastAsia="Times New Roman" w:hAnsi="Times New Roman" w:cs="David"/>
      <w:sz w:val="24"/>
      <w:szCs w:val="28"/>
    </w:rPr>
  </w:style>
  <w:style w:type="paragraph" w:customStyle="1" w:styleId="214">
    <w:name w:val="סגנון רמה 2 + ‏14 נק תו תו"/>
    <w:basedOn w:val="afa"/>
    <w:link w:val="2140"/>
    <w:rsid w:val="004C7CBB"/>
    <w:pPr>
      <w:spacing w:after="0" w:line="240" w:lineRule="auto"/>
      <w:ind w:left="1134"/>
    </w:pPr>
    <w:rPr>
      <w:rFonts w:ascii="Times New Roman" w:eastAsia="Times New Roman" w:hAnsi="Times New Roman" w:cs="Times New Roman"/>
      <w:sz w:val="24"/>
      <w:szCs w:val="28"/>
      <w:lang w:val="x-none" w:eastAsia="x-none"/>
    </w:rPr>
  </w:style>
  <w:style w:type="character" w:customStyle="1" w:styleId="2140">
    <w:name w:val="סגנון רמה 2 + ‏14 נק תו תו תו"/>
    <w:link w:val="214"/>
    <w:rsid w:val="004C7CBB"/>
    <w:rPr>
      <w:rFonts w:ascii="Times New Roman" w:eastAsia="Times New Roman" w:hAnsi="Times New Roman" w:cs="Times New Roman"/>
      <w:kern w:val="0"/>
      <w:sz w:val="24"/>
      <w:szCs w:val="28"/>
      <w:lang w:val="x-none" w:eastAsia="x-none"/>
      <w14:ligatures w14:val="none"/>
    </w:rPr>
  </w:style>
  <w:style w:type="paragraph" w:customStyle="1" w:styleId="21414">
    <w:name w:val="סגנון סגנון רמה 2 + ‏14 נק תו תו + ‏14 נק"/>
    <w:rsid w:val="004C7CBB"/>
    <w:pPr>
      <w:spacing w:after="0" w:line="240" w:lineRule="auto"/>
      <w:ind w:left="1134"/>
    </w:pPr>
    <w:rPr>
      <w:rFonts w:ascii="Times New Roman" w:eastAsia="Times New Roman" w:hAnsi="Times New Roman" w:cs="David"/>
      <w:kern w:val="0"/>
      <w:sz w:val="24"/>
      <w:szCs w:val="28"/>
      <w14:ligatures w14:val="none"/>
    </w:rPr>
  </w:style>
  <w:style w:type="paragraph" w:customStyle="1" w:styleId="1142">
    <w:name w:val="סגנון רמה   1 + ‏14 נק לפני:  2 ס''מ"/>
    <w:basedOn w:val="1ffd"/>
    <w:rsid w:val="004C7CBB"/>
    <w:pPr>
      <w:ind w:left="1134"/>
    </w:pPr>
  </w:style>
  <w:style w:type="paragraph" w:customStyle="1" w:styleId="2143">
    <w:name w:val="סגנון רמה 2 + ‏14 נק תו"/>
    <w:basedOn w:val="afa"/>
    <w:rsid w:val="004C7CBB"/>
    <w:pPr>
      <w:spacing w:after="0" w:line="240" w:lineRule="auto"/>
      <w:ind w:left="1134"/>
    </w:pPr>
    <w:rPr>
      <w:rFonts w:ascii="Times New Roman" w:eastAsia="Times New Roman" w:hAnsi="Times New Roman" w:cs="David"/>
      <w:sz w:val="24"/>
      <w:szCs w:val="28"/>
    </w:rPr>
  </w:style>
  <w:style w:type="paragraph" w:customStyle="1" w:styleId="124">
    <w:name w:val="סגנון מספור רמה 1 + קו תחתון אחרי:  2 ס''מ"/>
    <w:basedOn w:val="afa"/>
    <w:rsid w:val="004C7CBB"/>
    <w:pPr>
      <w:spacing w:after="240" w:line="240" w:lineRule="auto"/>
      <w:ind w:right="363"/>
    </w:pPr>
    <w:rPr>
      <w:rFonts w:ascii="Times New Roman" w:eastAsia="Times New Roman" w:hAnsi="Times New Roman" w:cs="David"/>
      <w:sz w:val="24"/>
      <w:szCs w:val="28"/>
      <w:u w:val="single"/>
    </w:rPr>
  </w:style>
  <w:style w:type="paragraph" w:customStyle="1" w:styleId="142">
    <w:name w:val="סגנון ‏14 נק לפני:  2 ס''מ"/>
    <w:basedOn w:val="afa"/>
    <w:rsid w:val="004C7CBB"/>
    <w:pPr>
      <w:spacing w:after="0" w:line="240" w:lineRule="auto"/>
      <w:ind w:left="1134"/>
    </w:pPr>
    <w:rPr>
      <w:rFonts w:ascii="Times New Roman" w:eastAsia="Times New Roman" w:hAnsi="Times New Roman" w:cs="David"/>
      <w:sz w:val="24"/>
      <w:szCs w:val="28"/>
    </w:rPr>
  </w:style>
  <w:style w:type="paragraph" w:customStyle="1" w:styleId="1ffe">
    <w:name w:val="מספור רמה 1 תו תו תו תו"/>
    <w:basedOn w:val="afa"/>
    <w:rsid w:val="004C7CBB"/>
    <w:pPr>
      <w:tabs>
        <w:tab w:val="num" w:pos="360"/>
      </w:tabs>
      <w:spacing w:after="240" w:line="240" w:lineRule="auto"/>
      <w:ind w:right="363"/>
    </w:pPr>
    <w:rPr>
      <w:rFonts w:ascii="Times New Roman" w:eastAsia="Times New Roman" w:hAnsi="Times New Roman" w:cs="David"/>
      <w:sz w:val="24"/>
      <w:szCs w:val="28"/>
    </w:rPr>
  </w:style>
  <w:style w:type="paragraph" w:customStyle="1" w:styleId="1140">
    <w:name w:val="סגנון רמה   1 תו + ‏14 נק"/>
    <w:rsid w:val="004C7CBB"/>
    <w:pPr>
      <w:spacing w:after="0" w:line="240" w:lineRule="auto"/>
      <w:ind w:left="386"/>
    </w:pPr>
    <w:rPr>
      <w:rFonts w:ascii="Times New Roman" w:eastAsia="Times New Roman" w:hAnsi="Times New Roman" w:cs="David"/>
      <w:kern w:val="0"/>
      <w:sz w:val="24"/>
      <w:szCs w:val="28"/>
      <w14:ligatures w14:val="none"/>
    </w:rPr>
  </w:style>
  <w:style w:type="paragraph" w:customStyle="1" w:styleId="2144">
    <w:name w:val="סגנון רמה 2 תו תו + ‏14 נק"/>
    <w:basedOn w:val="afa"/>
    <w:rsid w:val="004C7CBB"/>
    <w:pPr>
      <w:spacing w:after="0" w:line="240" w:lineRule="auto"/>
      <w:ind w:left="1134"/>
    </w:pPr>
    <w:rPr>
      <w:rFonts w:ascii="Times New Roman" w:eastAsia="Times New Roman" w:hAnsi="Times New Roman" w:cs="David"/>
      <w:sz w:val="24"/>
      <w:szCs w:val="28"/>
    </w:rPr>
  </w:style>
  <w:style w:type="paragraph" w:customStyle="1" w:styleId="21214">
    <w:name w:val="סגנון רמה 2 + (לטיני) ‏12 נק (מורכב) ‏14 נק"/>
    <w:basedOn w:val="2ff0"/>
    <w:rsid w:val="004C7CBB"/>
    <w:rPr>
      <w:sz w:val="24"/>
      <w:szCs w:val="28"/>
    </w:rPr>
  </w:style>
  <w:style w:type="paragraph" w:customStyle="1" w:styleId="afffffffa">
    <w:name w:val="מכתב רגיל"/>
    <w:basedOn w:val="afa"/>
    <w:rsid w:val="004C7CBB"/>
    <w:pPr>
      <w:spacing w:after="0" w:line="240" w:lineRule="auto"/>
    </w:pPr>
    <w:rPr>
      <w:rFonts w:ascii="Times New Roman" w:eastAsia="Times New Roman" w:hAnsi="Times New Roman" w:cs="David"/>
      <w:noProof/>
      <w:spacing w:val="6"/>
      <w:kern w:val="18"/>
      <w:sz w:val="20"/>
      <w:szCs w:val="24"/>
      <w:lang w:eastAsia="he-IL"/>
    </w:rPr>
  </w:style>
  <w:style w:type="paragraph" w:styleId="afffffffb">
    <w:name w:val="Salutation"/>
    <w:basedOn w:val="afa"/>
    <w:next w:val="afa"/>
    <w:link w:val="afffffffc"/>
    <w:rsid w:val="004C7CBB"/>
    <w:pPr>
      <w:spacing w:after="0" w:line="360" w:lineRule="auto"/>
      <w:ind w:left="567"/>
    </w:pPr>
    <w:rPr>
      <w:rFonts w:ascii="Times New Roman" w:eastAsia="Times New Roman" w:hAnsi="Times New Roman" w:cs="Times New Roman"/>
      <w:lang w:val="x-none" w:eastAsia="x-none"/>
    </w:rPr>
  </w:style>
  <w:style w:type="character" w:customStyle="1" w:styleId="afffffffc">
    <w:name w:val="ברכה תו"/>
    <w:basedOn w:val="afb"/>
    <w:link w:val="afffffffb"/>
    <w:rsid w:val="004C7CBB"/>
    <w:rPr>
      <w:rFonts w:ascii="Times New Roman" w:eastAsia="Times New Roman" w:hAnsi="Times New Roman" w:cs="Times New Roman"/>
      <w:kern w:val="0"/>
      <w:lang w:val="x-none" w:eastAsia="x-none"/>
      <w14:ligatures w14:val="none"/>
    </w:rPr>
  </w:style>
  <w:style w:type="paragraph" w:customStyle="1" w:styleId="03">
    <w:name w:val="ש0"/>
    <w:basedOn w:val="afa"/>
    <w:rsid w:val="004C7CBB"/>
    <w:pPr>
      <w:spacing w:after="0" w:line="360" w:lineRule="auto"/>
      <w:jc w:val="both"/>
    </w:pPr>
    <w:rPr>
      <w:rFonts w:ascii="Arial" w:eastAsia="Times New Roman" w:hAnsi="Arial" w:cs="David"/>
      <w:color w:val="0000FF"/>
      <w:sz w:val="20"/>
      <w:szCs w:val="26"/>
      <w:lang w:eastAsia="zh-CN"/>
    </w:rPr>
  </w:style>
  <w:style w:type="paragraph" w:customStyle="1" w:styleId="1fff">
    <w:name w:val="ש1"/>
    <w:basedOn w:val="03"/>
    <w:rsid w:val="004C7CBB"/>
    <w:pPr>
      <w:ind w:left="851" w:hanging="851"/>
    </w:pPr>
  </w:style>
  <w:style w:type="paragraph" w:customStyle="1" w:styleId="2ff3">
    <w:name w:val="ש2"/>
    <w:basedOn w:val="1fff"/>
    <w:rsid w:val="004C7CBB"/>
    <w:pPr>
      <w:ind w:left="1418" w:hanging="567"/>
    </w:pPr>
  </w:style>
  <w:style w:type="paragraph" w:customStyle="1" w:styleId="afffffffd">
    <w:name w:val="סגנון מדורג"/>
    <w:basedOn w:val="afa"/>
    <w:rsid w:val="004C7CBB"/>
    <w:pPr>
      <w:tabs>
        <w:tab w:val="num" w:pos="720"/>
      </w:tabs>
      <w:spacing w:after="0" w:line="240" w:lineRule="auto"/>
      <w:ind w:left="720" w:right="720" w:hanging="360"/>
    </w:pPr>
    <w:rPr>
      <w:rFonts w:ascii="Times New Roman" w:eastAsia="Times New Roman" w:hAnsi="Times New Roman" w:cs="David"/>
      <w:sz w:val="24"/>
      <w:szCs w:val="24"/>
      <w:lang w:eastAsia="he-IL"/>
    </w:rPr>
  </w:style>
  <w:style w:type="paragraph" w:customStyle="1" w:styleId="afffffffe">
    <w:name w:val="סגנון מספור"/>
    <w:basedOn w:val="afa"/>
    <w:rsid w:val="004C7CBB"/>
    <w:pPr>
      <w:tabs>
        <w:tab w:val="num" w:pos="0"/>
      </w:tabs>
      <w:spacing w:after="0" w:line="240" w:lineRule="auto"/>
      <w:ind w:left="340" w:right="341" w:hanging="340"/>
    </w:pPr>
    <w:rPr>
      <w:rFonts w:ascii="Times New Roman" w:eastAsia="Times New Roman" w:hAnsi="Times New Roman" w:cs="David"/>
      <w:sz w:val="24"/>
      <w:szCs w:val="24"/>
      <w:lang w:eastAsia="he-IL"/>
    </w:rPr>
  </w:style>
  <w:style w:type="paragraph" w:customStyle="1" w:styleId="affffffff">
    <w:name w:val="ראשון"/>
    <w:basedOn w:val="afa"/>
    <w:rsid w:val="004C7CBB"/>
    <w:pPr>
      <w:tabs>
        <w:tab w:val="num" w:pos="720"/>
      </w:tabs>
      <w:spacing w:after="0" w:line="240" w:lineRule="auto"/>
      <w:ind w:left="710" w:right="720" w:hanging="709"/>
      <w:jc w:val="both"/>
    </w:pPr>
    <w:rPr>
      <w:rFonts w:ascii="Times New Roman" w:eastAsia="Times New Roman" w:hAnsi="Times New Roman" w:cs="David"/>
      <w:szCs w:val="24"/>
    </w:rPr>
  </w:style>
  <w:style w:type="paragraph" w:customStyle="1" w:styleId="affffffff0">
    <w:name w:val="שני"/>
    <w:basedOn w:val="afa"/>
    <w:rsid w:val="004C7CBB"/>
    <w:pPr>
      <w:tabs>
        <w:tab w:val="num" w:pos="360"/>
      </w:tabs>
      <w:spacing w:after="0" w:line="240" w:lineRule="auto"/>
      <w:ind w:left="1277" w:right="360" w:hanging="567"/>
      <w:jc w:val="both"/>
    </w:pPr>
    <w:rPr>
      <w:rFonts w:ascii="Times New Roman" w:eastAsia="Times New Roman" w:hAnsi="Times New Roman" w:cs="David"/>
      <w:szCs w:val="24"/>
    </w:rPr>
  </w:style>
  <w:style w:type="paragraph" w:customStyle="1" w:styleId="Char">
    <w:name w:val="מפרט פסקה Char"/>
    <w:basedOn w:val="afa"/>
    <w:link w:val="CharChar"/>
    <w:rsid w:val="004C7CBB"/>
    <w:pPr>
      <w:spacing w:after="0" w:line="360" w:lineRule="auto"/>
      <w:ind w:left="748"/>
      <w:jc w:val="both"/>
    </w:pPr>
    <w:rPr>
      <w:rFonts w:ascii="Times New Roman" w:eastAsia="Times New Roman" w:hAnsi="Times New Roman" w:cs="Times New Roman"/>
      <w:sz w:val="26"/>
      <w:szCs w:val="26"/>
      <w:lang w:val="x-none" w:eastAsia="he-IL"/>
    </w:rPr>
  </w:style>
  <w:style w:type="character" w:customStyle="1" w:styleId="CharChar">
    <w:name w:val="מפרט פסקה Char Char"/>
    <w:link w:val="Char"/>
    <w:rsid w:val="004C7CBB"/>
    <w:rPr>
      <w:rFonts w:ascii="Times New Roman" w:eastAsia="Times New Roman" w:hAnsi="Times New Roman" w:cs="Times New Roman"/>
      <w:kern w:val="0"/>
      <w:sz w:val="26"/>
      <w:szCs w:val="26"/>
      <w:lang w:val="x-none" w:eastAsia="he-IL"/>
      <w14:ligatures w14:val="none"/>
    </w:rPr>
  </w:style>
  <w:style w:type="paragraph" w:customStyle="1" w:styleId="StyleHeading2Latin11pt">
    <w:name w:val="Style Heading 2 + (Latin) 11 pt"/>
    <w:basedOn w:val="2a"/>
    <w:autoRedefine/>
    <w:rsid w:val="004C7CBB"/>
    <w:pPr>
      <w:keepNext/>
      <w:numPr>
        <w:ilvl w:val="0"/>
        <w:numId w:val="0"/>
      </w:numPr>
      <w:tabs>
        <w:tab w:val="num" w:pos="218"/>
        <w:tab w:val="num" w:pos="360"/>
      </w:tabs>
      <w:spacing w:before="120" w:after="240" w:line="360" w:lineRule="auto"/>
      <w:ind w:hanging="31"/>
    </w:pPr>
    <w:rPr>
      <w:rFonts w:ascii="Times New Roman" w:eastAsia="Times New Roman" w:hAnsi="Times New Roman" w:cs="David"/>
      <w:bCs/>
      <w:snapToGrid w:val="0"/>
      <w:spacing w:val="4"/>
      <w:sz w:val="26"/>
      <w:szCs w:val="26"/>
      <w:u w:val="single"/>
      <w:lang w:eastAsia="he-IL"/>
    </w:rPr>
  </w:style>
  <w:style w:type="paragraph" w:customStyle="1" w:styleId="04">
    <w:name w:val="?0"/>
    <w:basedOn w:val="afa"/>
    <w:rsid w:val="004C7CBB"/>
    <w:pPr>
      <w:overflowPunct w:val="0"/>
      <w:autoSpaceDE w:val="0"/>
      <w:autoSpaceDN w:val="0"/>
      <w:adjustRightInd w:val="0"/>
      <w:spacing w:after="0" w:line="360" w:lineRule="auto"/>
      <w:ind w:left="720" w:hanging="720"/>
      <w:jc w:val="both"/>
      <w:textAlignment w:val="baseline"/>
    </w:pPr>
    <w:rPr>
      <w:rFonts w:ascii="Times New Roman" w:eastAsia="Times New Roman" w:hAnsi="Times New Roman" w:cs="David"/>
      <w:color w:val="0000FF"/>
      <w:sz w:val="20"/>
      <w:szCs w:val="26"/>
      <w:lang w:eastAsia="he-IL"/>
    </w:rPr>
  </w:style>
  <w:style w:type="paragraph" w:customStyle="1" w:styleId="1fff0">
    <w:name w:val="?1"/>
    <w:basedOn w:val="04"/>
    <w:rsid w:val="004C7CBB"/>
    <w:pPr>
      <w:ind w:right="851" w:hanging="851"/>
    </w:pPr>
  </w:style>
  <w:style w:type="paragraph" w:customStyle="1" w:styleId="2ff4">
    <w:name w:val="?2"/>
    <w:basedOn w:val="1fff0"/>
    <w:rsid w:val="004C7CBB"/>
    <w:pPr>
      <w:ind w:right="1418" w:hanging="567"/>
    </w:pPr>
  </w:style>
  <w:style w:type="paragraph" w:customStyle="1" w:styleId="3f5">
    <w:name w:val="?3"/>
    <w:basedOn w:val="2ff4"/>
    <w:rsid w:val="004C7CBB"/>
    <w:pPr>
      <w:ind w:right="1985"/>
    </w:pPr>
  </w:style>
  <w:style w:type="paragraph" w:customStyle="1" w:styleId="4c">
    <w:name w:val="?4"/>
    <w:basedOn w:val="3f5"/>
    <w:rsid w:val="004C7CBB"/>
    <w:pPr>
      <w:ind w:right="2552"/>
    </w:pPr>
  </w:style>
  <w:style w:type="paragraph" w:customStyle="1" w:styleId="54">
    <w:name w:val="?5"/>
    <w:basedOn w:val="4c"/>
    <w:rsid w:val="004C7CBB"/>
    <w:pPr>
      <w:ind w:right="3119"/>
    </w:pPr>
  </w:style>
  <w:style w:type="paragraph" w:customStyle="1" w:styleId="63">
    <w:name w:val="?6"/>
    <w:basedOn w:val="54"/>
    <w:rsid w:val="004C7CBB"/>
    <w:pPr>
      <w:ind w:right="3686"/>
    </w:pPr>
  </w:style>
  <w:style w:type="paragraph" w:customStyle="1" w:styleId="73">
    <w:name w:val="?7"/>
    <w:basedOn w:val="63"/>
    <w:rsid w:val="004C7CBB"/>
    <w:pPr>
      <w:ind w:right="567"/>
    </w:pPr>
  </w:style>
  <w:style w:type="paragraph" w:customStyle="1" w:styleId="affffffff1">
    <w:name w:val="????"/>
    <w:basedOn w:val="04"/>
    <w:rsid w:val="004C7CBB"/>
    <w:pPr>
      <w:tabs>
        <w:tab w:val="left" w:leader="dot" w:pos="7938"/>
      </w:tabs>
    </w:pPr>
  </w:style>
  <w:style w:type="paragraph" w:customStyle="1" w:styleId="affffffff2">
    <w:name w:val="???"/>
    <w:basedOn w:val="04"/>
    <w:next w:val="04"/>
    <w:rsid w:val="004C7CBB"/>
    <w:pPr>
      <w:jc w:val="center"/>
    </w:pPr>
    <w:rPr>
      <w:b/>
      <w:bCs/>
      <w:u w:val="single"/>
    </w:rPr>
  </w:style>
  <w:style w:type="paragraph" w:customStyle="1" w:styleId="affffffff3">
    <w:name w:val="?????"/>
    <w:basedOn w:val="04"/>
    <w:next w:val="04"/>
    <w:rsid w:val="004C7CBB"/>
    <w:pPr>
      <w:jc w:val="center"/>
    </w:pPr>
    <w:rPr>
      <w:u w:val="single"/>
    </w:rPr>
  </w:style>
  <w:style w:type="paragraph" w:customStyle="1" w:styleId="82">
    <w:name w:val="?8"/>
    <w:basedOn w:val="73"/>
    <w:rsid w:val="004C7CBB"/>
    <w:pPr>
      <w:ind w:right="1134"/>
    </w:pPr>
  </w:style>
  <w:style w:type="paragraph" w:customStyle="1" w:styleId="93">
    <w:name w:val="?9"/>
    <w:basedOn w:val="82"/>
    <w:rsid w:val="004C7CBB"/>
    <w:pPr>
      <w:ind w:right="1701"/>
    </w:pPr>
  </w:style>
  <w:style w:type="paragraph" w:customStyle="1" w:styleId="affffffff4">
    <w:name w:val="??&quot;?"/>
    <w:rsid w:val="004C7CBB"/>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he-IL"/>
      <w14:ligatures w14:val="none"/>
    </w:rPr>
  </w:style>
  <w:style w:type="paragraph" w:customStyle="1" w:styleId="3f6">
    <w:name w:val="3"/>
    <w:rsid w:val="004C7CBB"/>
    <w:pPr>
      <w:overflowPunct w:val="0"/>
      <w:autoSpaceDE w:val="0"/>
      <w:autoSpaceDN w:val="0"/>
      <w:adjustRightInd w:val="0"/>
      <w:spacing w:after="0" w:line="360" w:lineRule="auto"/>
      <w:ind w:left="567" w:right="567" w:hanging="567"/>
      <w:jc w:val="both"/>
      <w:textAlignment w:val="baseline"/>
    </w:pPr>
    <w:rPr>
      <w:rFonts w:ascii="Times New Roman" w:eastAsia="Times New Roman" w:hAnsi="Times New Roman" w:cs="Times New Roman"/>
      <w:color w:val="0000FF"/>
      <w:kern w:val="0"/>
      <w:sz w:val="24"/>
      <w:szCs w:val="24"/>
      <w:lang w:eastAsia="he-IL"/>
      <w14:ligatures w14:val="none"/>
    </w:rPr>
  </w:style>
  <w:style w:type="paragraph" w:customStyle="1" w:styleId="3f7">
    <w:name w:val="ש3"/>
    <w:basedOn w:val="2ff3"/>
    <w:rsid w:val="004C7CBB"/>
    <w:pPr>
      <w:ind w:left="1985"/>
    </w:pPr>
    <w:rPr>
      <w:lang w:eastAsia="en-US"/>
    </w:rPr>
  </w:style>
  <w:style w:type="paragraph" w:customStyle="1" w:styleId="4d">
    <w:name w:val="ש4"/>
    <w:basedOn w:val="3f7"/>
    <w:rsid w:val="004C7CBB"/>
    <w:pPr>
      <w:ind w:left="2552"/>
    </w:pPr>
  </w:style>
  <w:style w:type="character" w:styleId="affffffff5">
    <w:name w:val="line number"/>
    <w:basedOn w:val="afb"/>
    <w:rsid w:val="004C7CBB"/>
  </w:style>
  <w:style w:type="paragraph" w:styleId="3f8">
    <w:name w:val="List Continue 3"/>
    <w:basedOn w:val="afa"/>
    <w:rsid w:val="004C7CBB"/>
    <w:pPr>
      <w:bidi w:val="0"/>
      <w:spacing w:after="120" w:line="240" w:lineRule="auto"/>
      <w:ind w:left="849" w:right="849"/>
    </w:pPr>
    <w:rPr>
      <w:rFonts w:ascii="Courier" w:eastAsia="Times New Roman" w:hAnsi="Courier" w:cs="Miriam"/>
      <w:sz w:val="20"/>
      <w:szCs w:val="20"/>
      <w:lang w:eastAsia="he-IL"/>
    </w:rPr>
  </w:style>
  <w:style w:type="paragraph" w:customStyle="1" w:styleId="BodyText4">
    <w:name w:val="Body Text 4"/>
    <w:basedOn w:val="2f3"/>
    <w:rsid w:val="004C7CBB"/>
    <w:pPr>
      <w:overflowPunct/>
      <w:autoSpaceDE/>
      <w:autoSpaceDN/>
      <w:bidi w:val="0"/>
      <w:adjustRightInd/>
      <w:spacing w:after="120"/>
      <w:ind w:left="283" w:right="283"/>
      <w:jc w:val="left"/>
      <w:textAlignment w:val="auto"/>
    </w:pPr>
    <w:rPr>
      <w:rFonts w:ascii="Courier" w:hAnsi="Courier" w:cs="Miriam"/>
      <w:color w:val="auto"/>
      <w:sz w:val="20"/>
      <w:szCs w:val="20"/>
      <w:lang w:val="en-US"/>
    </w:rPr>
  </w:style>
  <w:style w:type="paragraph" w:customStyle="1" w:styleId="BodyText5">
    <w:name w:val="Body Text 5"/>
    <w:basedOn w:val="2f3"/>
    <w:rsid w:val="004C7CBB"/>
    <w:pPr>
      <w:overflowPunct/>
      <w:autoSpaceDE/>
      <w:autoSpaceDN/>
      <w:bidi w:val="0"/>
      <w:adjustRightInd/>
      <w:spacing w:after="120"/>
      <w:ind w:left="283" w:right="283"/>
      <w:jc w:val="left"/>
      <w:textAlignment w:val="auto"/>
    </w:pPr>
    <w:rPr>
      <w:rFonts w:ascii="Courier" w:hAnsi="Courier" w:cs="Miriam"/>
      <w:color w:val="auto"/>
      <w:sz w:val="20"/>
      <w:szCs w:val="20"/>
      <w:lang w:val="en-US"/>
    </w:rPr>
  </w:style>
  <w:style w:type="paragraph" w:customStyle="1" w:styleId="BlockQuotation">
    <w:name w:val="Block Quotation"/>
    <w:basedOn w:val="afa"/>
    <w:rsid w:val="004C7CBB"/>
    <w:pPr>
      <w:widowControl w:val="0"/>
      <w:spacing w:after="0" w:line="240" w:lineRule="auto"/>
      <w:ind w:left="720"/>
    </w:pPr>
    <w:rPr>
      <w:rFonts w:ascii="Times New Roman" w:eastAsia="Times New Roman" w:hAnsi="Times New Roman" w:cs="Miriam"/>
      <w:sz w:val="20"/>
      <w:szCs w:val="24"/>
      <w:lang w:eastAsia="he-IL"/>
    </w:rPr>
  </w:style>
  <w:style w:type="paragraph" w:customStyle="1" w:styleId="2ff5">
    <w:name w:val="גוף המסמך רמה 2"/>
    <w:basedOn w:val="afa"/>
    <w:autoRedefine/>
    <w:rsid w:val="004C7CBB"/>
    <w:pPr>
      <w:overflowPunct w:val="0"/>
      <w:autoSpaceDE w:val="0"/>
      <w:autoSpaceDN w:val="0"/>
      <w:adjustRightInd w:val="0"/>
      <w:spacing w:after="0" w:line="360" w:lineRule="auto"/>
      <w:ind w:left="2160" w:right="90" w:hanging="782"/>
      <w:textAlignment w:val="baseline"/>
    </w:pPr>
    <w:rPr>
      <w:rFonts w:ascii="David" w:eastAsia="Times New Roman" w:hAnsi="David" w:cs="David"/>
      <w:noProof/>
      <w:spacing w:val="10"/>
      <w:sz w:val="26"/>
      <w:szCs w:val="26"/>
      <w:lang w:eastAsia="he-IL"/>
    </w:rPr>
  </w:style>
  <w:style w:type="paragraph" w:customStyle="1" w:styleId="2ff6">
    <w:name w:val="2"/>
    <w:basedOn w:val="afa"/>
    <w:next w:val="36"/>
    <w:rsid w:val="004C7CBB"/>
    <w:pPr>
      <w:spacing w:after="0" w:line="240" w:lineRule="auto"/>
      <w:ind w:left="720"/>
      <w:jc w:val="right"/>
    </w:pPr>
    <w:rPr>
      <w:rFonts w:ascii="Arial" w:eastAsia="Times New Roman" w:hAnsi="Arial" w:cs="Narkisim"/>
      <w:sz w:val="26"/>
      <w:szCs w:val="26"/>
      <w:lang w:eastAsia="he-IL"/>
    </w:rPr>
  </w:style>
  <w:style w:type="paragraph" w:customStyle="1" w:styleId="quadrato">
    <w:name w:val="quadrato"/>
    <w:basedOn w:val="afa"/>
    <w:rsid w:val="004C7CBB"/>
    <w:pPr>
      <w:tabs>
        <w:tab w:val="num" w:pos="648"/>
      </w:tabs>
      <w:bidi w:val="0"/>
      <w:spacing w:after="0" w:line="240" w:lineRule="auto"/>
      <w:ind w:left="360" w:hanging="72"/>
      <w:jc w:val="both"/>
    </w:pPr>
    <w:rPr>
      <w:rFonts w:ascii="Arial" w:eastAsia="Times New Roman" w:hAnsi="Arial" w:cs="Miriam"/>
      <w:sz w:val="24"/>
      <w:szCs w:val="24"/>
      <w:lang w:val="en-GB" w:eastAsia="he-IL"/>
    </w:rPr>
  </w:style>
  <w:style w:type="paragraph" w:customStyle="1" w:styleId="116">
    <w:name w:val="מלל 1.1"/>
    <w:basedOn w:val="afa"/>
    <w:rsid w:val="004C7CBB"/>
    <w:pPr>
      <w:spacing w:after="0" w:line="360" w:lineRule="auto"/>
      <w:ind w:left="720"/>
      <w:jc w:val="right"/>
    </w:pPr>
    <w:rPr>
      <w:rFonts w:ascii="Arial" w:eastAsia="Times New Roman" w:hAnsi="Arial" w:cs="David"/>
      <w:sz w:val="20"/>
      <w:szCs w:val="24"/>
      <w:lang w:eastAsia="he-IL"/>
    </w:rPr>
  </w:style>
  <w:style w:type="paragraph" w:customStyle="1" w:styleId="BodyText31">
    <w:name w:val="Body Text 31"/>
    <w:basedOn w:val="afa"/>
    <w:rsid w:val="004C7CBB"/>
    <w:pPr>
      <w:overflowPunct w:val="0"/>
      <w:autoSpaceDE w:val="0"/>
      <w:autoSpaceDN w:val="0"/>
      <w:adjustRightInd w:val="0"/>
      <w:spacing w:after="0" w:line="360" w:lineRule="auto"/>
      <w:ind w:left="720" w:hanging="720"/>
      <w:jc w:val="both"/>
      <w:textAlignment w:val="baseline"/>
    </w:pPr>
    <w:rPr>
      <w:rFonts w:ascii="Times New Roman" w:eastAsia="Times New Roman" w:hAnsi="Times New Roman" w:cs="David"/>
      <w:spacing w:val="10"/>
      <w:szCs w:val="26"/>
    </w:rPr>
  </w:style>
  <w:style w:type="character" w:customStyle="1" w:styleId="normalblack1">
    <w:name w:val="normal_black1"/>
    <w:rsid w:val="004C7CBB"/>
    <w:rPr>
      <w:rFonts w:ascii="Arial" w:hAnsi="Arial" w:cs="Arial" w:hint="default"/>
      <w:strike w:val="0"/>
      <w:dstrike w:val="0"/>
      <w:color w:val="000000"/>
      <w:spacing w:val="12"/>
      <w:sz w:val="18"/>
      <w:szCs w:val="18"/>
      <w:u w:val="none"/>
      <w:effect w:val="none"/>
    </w:rPr>
  </w:style>
  <w:style w:type="paragraph" w:customStyle="1" w:styleId="Normal11">
    <w:name w:val="Normal1"/>
    <w:basedOn w:val="afa"/>
    <w:next w:val="afa"/>
    <w:rsid w:val="004C7CBB"/>
    <w:pPr>
      <w:tabs>
        <w:tab w:val="left" w:pos="851"/>
        <w:tab w:val="left" w:pos="964"/>
        <w:tab w:val="left" w:pos="1474"/>
        <w:tab w:val="left" w:pos="1985"/>
        <w:tab w:val="left" w:pos="2495"/>
      </w:tabs>
      <w:spacing w:before="120" w:after="120" w:line="360" w:lineRule="auto"/>
      <w:ind w:left="1135" w:hanging="851"/>
      <w:jc w:val="both"/>
    </w:pPr>
    <w:rPr>
      <w:rFonts w:ascii="Times New Roman" w:eastAsia="Times New Roman" w:hAnsi="Times New Roman" w:cs="David"/>
      <w:sz w:val="24"/>
      <w:szCs w:val="24"/>
    </w:rPr>
  </w:style>
  <w:style w:type="paragraph" w:customStyle="1" w:styleId="OutlinedNumbered">
    <w:name w:val="Outlined Numbered"/>
    <w:basedOn w:val="afa"/>
    <w:rsid w:val="004C7CBB"/>
    <w:pPr>
      <w:numPr>
        <w:numId w:val="40"/>
      </w:numPr>
      <w:tabs>
        <w:tab w:val="left" w:pos="964"/>
        <w:tab w:val="left" w:pos="1474"/>
        <w:tab w:val="left" w:pos="1985"/>
        <w:tab w:val="left" w:pos="2495"/>
      </w:tabs>
      <w:spacing w:before="120" w:after="120" w:line="360" w:lineRule="auto"/>
      <w:ind w:right="0"/>
      <w:jc w:val="both"/>
    </w:pPr>
    <w:rPr>
      <w:rFonts w:ascii="Times New Roman" w:eastAsia="Times New Roman" w:hAnsi="Times New Roman" w:cs="David"/>
      <w:b/>
      <w:bCs/>
      <w:sz w:val="24"/>
      <w:szCs w:val="24"/>
      <w:u w:val="single"/>
    </w:rPr>
  </w:style>
  <w:style w:type="paragraph" w:customStyle="1" w:styleId="NameAddress">
    <w:name w:val="NameAddress"/>
    <w:basedOn w:val="afa"/>
    <w:rsid w:val="004C7CBB"/>
    <w:pPr>
      <w:tabs>
        <w:tab w:val="right" w:pos="9071"/>
      </w:tabs>
      <w:spacing w:after="0" w:line="240" w:lineRule="auto"/>
      <w:jc w:val="both"/>
    </w:pPr>
    <w:rPr>
      <w:rFonts w:ascii="Arial" w:eastAsia="Times New Roman" w:hAnsi="Arial" w:cs="David"/>
      <w:sz w:val="20"/>
      <w:szCs w:val="24"/>
    </w:rPr>
  </w:style>
  <w:style w:type="paragraph" w:customStyle="1" w:styleId="LetterEnd">
    <w:name w:val="LetterEnd"/>
    <w:basedOn w:val="afa"/>
    <w:rsid w:val="004C7CBB"/>
    <w:pPr>
      <w:spacing w:after="240" w:line="240" w:lineRule="atLeast"/>
      <w:ind w:left="5102" w:hanging="1"/>
      <w:jc w:val="both"/>
    </w:pPr>
    <w:rPr>
      <w:rFonts w:ascii="Arial" w:eastAsia="Times New Roman" w:hAnsi="Arial" w:cs="David"/>
      <w:sz w:val="20"/>
      <w:szCs w:val="24"/>
    </w:rPr>
  </w:style>
  <w:style w:type="paragraph" w:customStyle="1" w:styleId="memo-head">
    <w:name w:val="memo-head"/>
    <w:basedOn w:val="afa"/>
    <w:rsid w:val="004C7CBB"/>
    <w:pPr>
      <w:spacing w:after="0" w:line="240" w:lineRule="atLeast"/>
      <w:jc w:val="both"/>
    </w:pPr>
    <w:rPr>
      <w:rFonts w:ascii="Arial" w:eastAsia="Times New Roman" w:hAnsi="Arial" w:cs="David"/>
      <w:b/>
      <w:bCs/>
      <w:sz w:val="20"/>
      <w:szCs w:val="24"/>
    </w:rPr>
  </w:style>
  <w:style w:type="paragraph" w:customStyle="1" w:styleId="ENormal">
    <w:name w:val="ENormal"/>
    <w:basedOn w:val="afa"/>
    <w:rsid w:val="004C7CBB"/>
    <w:pPr>
      <w:bidi w:val="0"/>
      <w:spacing w:after="0" w:line="240" w:lineRule="auto"/>
    </w:pPr>
    <w:rPr>
      <w:rFonts w:ascii="Helvetica" w:eastAsia="Times New Roman" w:hAnsi="Helvetica" w:cs="Miriam"/>
      <w:sz w:val="20"/>
      <w:szCs w:val="24"/>
    </w:rPr>
  </w:style>
  <w:style w:type="paragraph" w:customStyle="1" w:styleId="Normal2">
    <w:name w:val="Normal 2 תו"/>
    <w:basedOn w:val="afa"/>
    <w:link w:val="Normal20"/>
    <w:rsid w:val="004C7CBB"/>
    <w:pPr>
      <w:spacing w:after="240" w:line="360" w:lineRule="auto"/>
      <w:ind w:left="1134"/>
      <w:jc w:val="both"/>
    </w:pPr>
    <w:rPr>
      <w:rFonts w:ascii="Arial" w:eastAsia="Times New Roman" w:hAnsi="Arial" w:cs="Times New Roman"/>
      <w:sz w:val="20"/>
      <w:szCs w:val="24"/>
      <w:lang w:val="x-none" w:eastAsia="x-none"/>
    </w:rPr>
  </w:style>
  <w:style w:type="character" w:customStyle="1" w:styleId="Normal20">
    <w:name w:val="Normal 2 תו תו"/>
    <w:link w:val="Normal2"/>
    <w:rsid w:val="004C7CBB"/>
    <w:rPr>
      <w:rFonts w:ascii="Arial" w:eastAsia="Times New Roman" w:hAnsi="Arial" w:cs="Times New Roman"/>
      <w:kern w:val="0"/>
      <w:sz w:val="20"/>
      <w:szCs w:val="24"/>
      <w:lang w:val="x-none" w:eastAsia="x-none"/>
      <w14:ligatures w14:val="none"/>
    </w:rPr>
  </w:style>
  <w:style w:type="paragraph" w:customStyle="1" w:styleId="Normal3">
    <w:name w:val="Normal 3"/>
    <w:basedOn w:val="afa"/>
    <w:link w:val="Normal3Char1"/>
    <w:rsid w:val="004C7CBB"/>
    <w:pPr>
      <w:spacing w:after="240" w:line="360" w:lineRule="auto"/>
      <w:ind w:left="1871"/>
      <w:jc w:val="both"/>
    </w:pPr>
    <w:rPr>
      <w:rFonts w:ascii="Arial" w:eastAsia="Times New Roman" w:hAnsi="Arial" w:cs="David"/>
      <w:sz w:val="20"/>
      <w:szCs w:val="24"/>
    </w:rPr>
  </w:style>
  <w:style w:type="paragraph" w:customStyle="1" w:styleId="Normal4">
    <w:name w:val="Normal 4"/>
    <w:basedOn w:val="afa"/>
    <w:link w:val="Normal4Char"/>
    <w:rsid w:val="004C7CBB"/>
    <w:pPr>
      <w:spacing w:after="240" w:line="360" w:lineRule="auto"/>
      <w:ind w:left="2722"/>
      <w:jc w:val="both"/>
    </w:pPr>
    <w:rPr>
      <w:rFonts w:ascii="Arial" w:eastAsia="Times New Roman" w:hAnsi="Arial" w:cs="David"/>
      <w:sz w:val="20"/>
      <w:szCs w:val="24"/>
    </w:rPr>
  </w:style>
  <w:style w:type="paragraph" w:customStyle="1" w:styleId="Normal5">
    <w:name w:val="Normal 5"/>
    <w:basedOn w:val="afa"/>
    <w:rsid w:val="004C7CBB"/>
    <w:pPr>
      <w:spacing w:after="240" w:line="360" w:lineRule="auto"/>
      <w:ind w:left="3799"/>
      <w:jc w:val="both"/>
    </w:pPr>
    <w:rPr>
      <w:rFonts w:ascii="Arial" w:eastAsia="Times New Roman" w:hAnsi="Arial" w:cs="David"/>
      <w:sz w:val="20"/>
      <w:szCs w:val="24"/>
    </w:rPr>
  </w:style>
  <w:style w:type="paragraph" w:customStyle="1" w:styleId="Normal6">
    <w:name w:val="Normal 6"/>
    <w:basedOn w:val="afa"/>
    <w:rsid w:val="004C7CBB"/>
    <w:pPr>
      <w:spacing w:after="240" w:line="360" w:lineRule="auto"/>
      <w:ind w:left="3402"/>
      <w:jc w:val="both"/>
    </w:pPr>
    <w:rPr>
      <w:rFonts w:ascii="Arial" w:eastAsia="Times New Roman" w:hAnsi="Arial" w:cs="David"/>
      <w:sz w:val="20"/>
      <w:szCs w:val="24"/>
    </w:rPr>
  </w:style>
  <w:style w:type="paragraph" w:customStyle="1" w:styleId="Normal21">
    <w:name w:val="Normal2"/>
    <w:basedOn w:val="afa"/>
    <w:rsid w:val="004C7CBB"/>
    <w:pPr>
      <w:spacing w:after="240" w:line="360" w:lineRule="atLeast"/>
      <w:ind w:left="1134"/>
      <w:jc w:val="both"/>
    </w:pPr>
    <w:rPr>
      <w:rFonts w:ascii="Arial" w:eastAsia="Times New Roman" w:hAnsi="Arial" w:cs="David"/>
      <w:sz w:val="20"/>
      <w:szCs w:val="24"/>
    </w:rPr>
  </w:style>
  <w:style w:type="paragraph" w:customStyle="1" w:styleId="Normal30">
    <w:name w:val="Normal3"/>
    <w:basedOn w:val="afa"/>
    <w:rsid w:val="004C7CBB"/>
    <w:pPr>
      <w:spacing w:after="240" w:line="360" w:lineRule="atLeast"/>
      <w:ind w:left="1983"/>
      <w:jc w:val="both"/>
    </w:pPr>
    <w:rPr>
      <w:rFonts w:ascii="Arial" w:eastAsia="Times New Roman" w:hAnsi="Arial" w:cs="David"/>
      <w:sz w:val="20"/>
      <w:szCs w:val="24"/>
    </w:rPr>
  </w:style>
  <w:style w:type="paragraph" w:customStyle="1" w:styleId="Normal22">
    <w:name w:val="Normal 2 תו תו תו"/>
    <w:basedOn w:val="afa"/>
    <w:link w:val="Normal23"/>
    <w:rsid w:val="004C7CBB"/>
    <w:pPr>
      <w:spacing w:after="240" w:line="360" w:lineRule="auto"/>
      <w:ind w:left="1134"/>
      <w:jc w:val="both"/>
    </w:pPr>
    <w:rPr>
      <w:rFonts w:ascii="Arial" w:eastAsia="Times New Roman" w:hAnsi="Arial" w:cs="Times New Roman"/>
      <w:sz w:val="24"/>
      <w:szCs w:val="24"/>
      <w:lang w:val="x-none" w:eastAsia="x-none"/>
    </w:rPr>
  </w:style>
  <w:style w:type="character" w:customStyle="1" w:styleId="Normal23">
    <w:name w:val="Normal 2 תו תו תו תו"/>
    <w:link w:val="Normal22"/>
    <w:rsid w:val="004C7CBB"/>
    <w:rPr>
      <w:rFonts w:ascii="Arial" w:eastAsia="Times New Roman" w:hAnsi="Arial" w:cs="Times New Roman"/>
      <w:kern w:val="0"/>
      <w:sz w:val="24"/>
      <w:szCs w:val="24"/>
      <w:lang w:val="x-none" w:eastAsia="x-none"/>
      <w14:ligatures w14:val="none"/>
    </w:rPr>
  </w:style>
  <w:style w:type="paragraph" w:customStyle="1" w:styleId="Normal24">
    <w:name w:val="Normal 2"/>
    <w:basedOn w:val="afa"/>
    <w:link w:val="Normal2Char"/>
    <w:rsid w:val="004C7CBB"/>
    <w:pPr>
      <w:spacing w:after="240" w:line="360" w:lineRule="auto"/>
      <w:ind w:left="1134"/>
      <w:jc w:val="both"/>
    </w:pPr>
    <w:rPr>
      <w:rFonts w:ascii="Arial" w:eastAsia="Times New Roman" w:hAnsi="Arial" w:cs="David"/>
      <w:sz w:val="20"/>
      <w:szCs w:val="24"/>
    </w:rPr>
  </w:style>
  <w:style w:type="paragraph" w:customStyle="1" w:styleId="Char0">
    <w:name w:val="Char"/>
    <w:basedOn w:val="afa"/>
    <w:rsid w:val="004C7CBB"/>
    <w:pPr>
      <w:keepLines/>
      <w:tabs>
        <w:tab w:val="left" w:pos="397"/>
        <w:tab w:val="left" w:pos="794"/>
        <w:tab w:val="left" w:pos="1191"/>
        <w:tab w:val="left" w:pos="1588"/>
        <w:tab w:val="left" w:pos="1985"/>
        <w:tab w:val="left" w:pos="2381"/>
        <w:tab w:val="left" w:pos="2778"/>
        <w:tab w:val="left" w:pos="3175"/>
        <w:tab w:val="left" w:pos="3572"/>
      </w:tabs>
      <w:spacing w:after="0" w:line="240" w:lineRule="auto"/>
      <w:jc w:val="both"/>
    </w:pPr>
    <w:rPr>
      <w:rFonts w:ascii="Arial" w:eastAsia="Times New Roman" w:hAnsi="Arial" w:cs="David"/>
      <w:noProof/>
      <w:sz w:val="24"/>
      <w:szCs w:val="28"/>
      <w:u w:val="single"/>
      <w:lang w:eastAsia="he-IL"/>
    </w:rPr>
  </w:style>
  <w:style w:type="paragraph" w:customStyle="1" w:styleId="412">
    <w:name w:val="סגנון כותרת 4 + (מורכב) ‏12 נק"/>
    <w:basedOn w:val="43"/>
    <w:link w:val="4120"/>
    <w:rsid w:val="004C7CBB"/>
    <w:pPr>
      <w:numPr>
        <w:ilvl w:val="0"/>
        <w:numId w:val="0"/>
      </w:numPr>
      <w:tabs>
        <w:tab w:val="num" w:pos="3120"/>
      </w:tabs>
      <w:spacing w:before="120" w:after="0" w:line="360" w:lineRule="auto"/>
      <w:ind w:left="3120" w:right="360" w:hanging="720"/>
      <w:jc w:val="both"/>
    </w:pPr>
    <w:rPr>
      <w:rFonts w:ascii="Arial" w:eastAsia="MS Mincho" w:hAnsi="Arial"/>
      <w:szCs w:val="24"/>
    </w:rPr>
  </w:style>
  <w:style w:type="character" w:customStyle="1" w:styleId="4120">
    <w:name w:val="סגנון כותרת 4 + (מורכב) ‏12 נק תו"/>
    <w:link w:val="412"/>
    <w:rsid w:val="004C7CBB"/>
    <w:rPr>
      <w:rFonts w:ascii="Arial" w:eastAsia="MS Mincho" w:hAnsi="Arial" w:cs="Times New Roman"/>
      <w:kern w:val="0"/>
      <w:sz w:val="24"/>
      <w:szCs w:val="24"/>
      <w:lang w:val="x-none" w:eastAsia="x-none"/>
      <w14:ligatures w14:val="none"/>
    </w:rPr>
  </w:style>
  <w:style w:type="paragraph" w:customStyle="1" w:styleId="CharChar1CharCharCharChar">
    <w:name w:val="Char Char1 תו תו תו תו תו Char Char Char Char"/>
    <w:basedOn w:val="afa"/>
    <w:rsid w:val="004C7CBB"/>
    <w:pPr>
      <w:keepLines/>
      <w:tabs>
        <w:tab w:val="left" w:pos="397"/>
        <w:tab w:val="left" w:pos="794"/>
        <w:tab w:val="left" w:pos="1191"/>
        <w:tab w:val="left" w:pos="1588"/>
        <w:tab w:val="left" w:pos="1985"/>
        <w:tab w:val="left" w:pos="2381"/>
        <w:tab w:val="left" w:pos="2778"/>
        <w:tab w:val="left" w:pos="3175"/>
        <w:tab w:val="left" w:pos="3572"/>
      </w:tabs>
      <w:spacing w:after="0" w:line="240" w:lineRule="auto"/>
      <w:jc w:val="both"/>
    </w:pPr>
    <w:rPr>
      <w:rFonts w:ascii="Arial" w:eastAsia="Times New Roman" w:hAnsi="Arial" w:cs="David"/>
      <w:noProof/>
      <w:sz w:val="24"/>
      <w:szCs w:val="28"/>
      <w:u w:val="single"/>
      <w:lang w:eastAsia="he-IL"/>
    </w:rPr>
  </w:style>
  <w:style w:type="paragraph" w:customStyle="1" w:styleId="StyleHeading4CharCharCharCharCharAfter0cm">
    <w:name w:val="Style Heading 4Char CharChar Char Char + After:  0 cm"/>
    <w:basedOn w:val="43"/>
    <w:rsid w:val="004C7CBB"/>
    <w:pPr>
      <w:numPr>
        <w:ilvl w:val="0"/>
        <w:numId w:val="0"/>
      </w:numPr>
      <w:tabs>
        <w:tab w:val="num" w:pos="622"/>
        <w:tab w:val="left" w:pos="2938"/>
      </w:tabs>
      <w:spacing w:before="120" w:line="360" w:lineRule="auto"/>
      <w:ind w:left="622" w:right="622" w:hanging="280"/>
      <w:jc w:val="both"/>
    </w:pPr>
    <w:rPr>
      <w:rFonts w:ascii="Arial" w:eastAsia="Times New Roman" w:hAnsi="Arial"/>
      <w:sz w:val="20"/>
    </w:rPr>
  </w:style>
  <w:style w:type="paragraph" w:customStyle="1" w:styleId="HeadingS1">
    <w:name w:val="Heading S1"/>
    <w:basedOn w:val="19"/>
    <w:rsid w:val="004C7CBB"/>
    <w:pPr>
      <w:keepLines w:val="0"/>
      <w:numPr>
        <w:numId w:val="0"/>
      </w:numPr>
      <w:tabs>
        <w:tab w:val="left" w:pos="567"/>
        <w:tab w:val="left" w:pos="1134"/>
        <w:tab w:val="left" w:pos="1701"/>
        <w:tab w:val="left" w:pos="2268"/>
      </w:tabs>
      <w:bidi w:val="0"/>
      <w:spacing w:before="80" w:after="0" w:line="240" w:lineRule="auto"/>
      <w:ind w:left="567"/>
    </w:pPr>
    <w:rPr>
      <w:rFonts w:ascii="Times New Roman" w:eastAsia="Times New Roman" w:hAnsi="Times New Roman"/>
      <w:kern w:val="0"/>
      <w:szCs w:val="24"/>
    </w:rPr>
  </w:style>
  <w:style w:type="paragraph" w:customStyle="1" w:styleId="headings10">
    <w:name w:val="headings1"/>
    <w:basedOn w:val="afa"/>
    <w:rsid w:val="004C7CBB"/>
    <w:pPr>
      <w:spacing w:before="80" w:after="0" w:line="240" w:lineRule="auto"/>
      <w:ind w:left="567"/>
    </w:pPr>
    <w:rPr>
      <w:rFonts w:ascii="Times New Roman" w:eastAsia="Times New Roman" w:hAnsi="Times New Roman" w:cs="Times New Roman"/>
      <w:sz w:val="24"/>
      <w:szCs w:val="24"/>
    </w:rPr>
  </w:style>
  <w:style w:type="paragraph" w:customStyle="1" w:styleId="affffffff6">
    <w:name w:val="דף פתיחה"/>
    <w:basedOn w:val="afa"/>
    <w:rsid w:val="004C7CBB"/>
    <w:pPr>
      <w:tabs>
        <w:tab w:val="left" w:pos="2268"/>
        <w:tab w:val="left" w:pos="7088"/>
        <w:tab w:val="right" w:pos="9072"/>
      </w:tabs>
      <w:spacing w:after="0" w:line="360" w:lineRule="atLeast"/>
      <w:jc w:val="both"/>
    </w:pPr>
    <w:rPr>
      <w:rFonts w:ascii="Times New Roman" w:eastAsia="Times New Roman" w:hAnsi="Times New Roman" w:cs="David"/>
      <w:color w:val="000000"/>
      <w:sz w:val="24"/>
      <w:szCs w:val="24"/>
      <w:lang w:eastAsia="he-IL"/>
    </w:rPr>
  </w:style>
  <w:style w:type="paragraph" w:customStyle="1" w:styleId="msolistparagraph0">
    <w:name w:val="msolistparagraph"/>
    <w:basedOn w:val="afa"/>
    <w:rsid w:val="004C7CBB"/>
    <w:pPr>
      <w:bidi w:val="0"/>
      <w:spacing w:after="0" w:line="240" w:lineRule="auto"/>
      <w:ind w:left="720"/>
    </w:pPr>
    <w:rPr>
      <w:rFonts w:ascii="Times New Roman" w:eastAsia="Times New Roman" w:hAnsi="Times New Roman" w:cs="Times New Roman"/>
      <w:sz w:val="24"/>
      <w:szCs w:val="24"/>
    </w:rPr>
  </w:style>
  <w:style w:type="numbering" w:customStyle="1" w:styleId="126">
    <w:name w:val="ללא רשימה12"/>
    <w:next w:val="afd"/>
    <w:semiHidden/>
    <w:rsid w:val="004C7CBB"/>
  </w:style>
  <w:style w:type="numbering" w:customStyle="1" w:styleId="1111111">
    <w:name w:val="1 / 1.1 / 1.1.11"/>
    <w:basedOn w:val="afd"/>
    <w:next w:val="111111"/>
    <w:rsid w:val="004C7CBB"/>
  </w:style>
  <w:style w:type="numbering" w:customStyle="1" w:styleId="130">
    <w:name w:val="ללא רשימה13"/>
    <w:next w:val="afd"/>
    <w:semiHidden/>
    <w:rsid w:val="004C7CBB"/>
  </w:style>
  <w:style w:type="numbering" w:customStyle="1" w:styleId="1111112">
    <w:name w:val="1 / 1.1 / 1.1.12"/>
    <w:basedOn w:val="afd"/>
    <w:next w:val="111111"/>
    <w:rsid w:val="004C7CBB"/>
  </w:style>
  <w:style w:type="numbering" w:customStyle="1" w:styleId="4e">
    <w:name w:val="ללא רשימה4"/>
    <w:next w:val="afd"/>
    <w:uiPriority w:val="99"/>
    <w:semiHidden/>
    <w:unhideWhenUsed/>
    <w:rsid w:val="004C7CBB"/>
  </w:style>
  <w:style w:type="numbering" w:customStyle="1" w:styleId="55">
    <w:name w:val="ללא רשימה5"/>
    <w:next w:val="afd"/>
    <w:uiPriority w:val="99"/>
    <w:semiHidden/>
    <w:unhideWhenUsed/>
    <w:rsid w:val="004C7CBB"/>
  </w:style>
  <w:style w:type="paragraph" w:styleId="affffffff7">
    <w:name w:val="No Spacing"/>
    <w:link w:val="affffffff8"/>
    <w:uiPriority w:val="1"/>
    <w:qFormat/>
    <w:rsid w:val="004C7CBB"/>
    <w:pPr>
      <w:bidi/>
      <w:spacing w:after="0" w:line="240" w:lineRule="auto"/>
    </w:pPr>
    <w:rPr>
      <w:rFonts w:ascii="Calibri" w:eastAsia="Calibri" w:hAnsi="Calibri" w:cs="Arial"/>
      <w:kern w:val="0"/>
      <w14:ligatures w14:val="none"/>
    </w:rPr>
  </w:style>
  <w:style w:type="numbering" w:customStyle="1" w:styleId="64">
    <w:name w:val="ללא רשימה6"/>
    <w:next w:val="afd"/>
    <w:uiPriority w:val="99"/>
    <w:semiHidden/>
    <w:unhideWhenUsed/>
    <w:rsid w:val="004C7CBB"/>
  </w:style>
  <w:style w:type="paragraph" w:customStyle="1" w:styleId="56">
    <w:name w:val="פסקה 5"/>
    <w:basedOn w:val="4a"/>
    <w:rsid w:val="004C7CBB"/>
    <w:pPr>
      <w:tabs>
        <w:tab w:val="clear" w:pos="4763"/>
        <w:tab w:val="left" w:pos="6010"/>
      </w:tabs>
      <w:ind w:left="4933"/>
    </w:pPr>
    <w:rPr>
      <w:color w:val="000000"/>
      <w:sz w:val="18"/>
    </w:rPr>
  </w:style>
  <w:style w:type="paragraph" w:customStyle="1" w:styleId="65">
    <w:name w:val="פסקה 6"/>
    <w:basedOn w:val="56"/>
    <w:rsid w:val="004C7CBB"/>
    <w:pPr>
      <w:spacing w:line="360" w:lineRule="auto"/>
      <w:ind w:left="6067"/>
    </w:pPr>
    <w:rPr>
      <w:lang w:eastAsia="zh-CN"/>
    </w:rPr>
  </w:style>
  <w:style w:type="paragraph" w:customStyle="1" w:styleId="affffffff9">
    <w:name w:val="שורה א"/>
    <w:basedOn w:val="afa"/>
    <w:rsid w:val="004C7CBB"/>
    <w:pPr>
      <w:tabs>
        <w:tab w:val="left" w:pos="1185"/>
        <w:tab w:val="left" w:pos="1610"/>
        <w:tab w:val="left" w:pos="2036"/>
        <w:tab w:val="left" w:pos="2461"/>
      </w:tabs>
      <w:spacing w:before="120" w:after="120" w:line="360" w:lineRule="auto"/>
      <w:ind w:left="1185" w:hanging="1134"/>
      <w:jc w:val="both"/>
    </w:pPr>
    <w:rPr>
      <w:rFonts w:ascii="Times New Roman" w:eastAsia="Times New Roman" w:hAnsi="Times New Roman" w:cs="David"/>
      <w:color w:val="0000FF"/>
      <w:szCs w:val="24"/>
      <w:lang w:eastAsia="he-IL"/>
    </w:rPr>
  </w:style>
  <w:style w:type="paragraph" w:customStyle="1" w:styleId="-1">
    <w:name w:val="מ-1"/>
    <w:basedOn w:val="19"/>
    <w:rsid w:val="004C7CBB"/>
    <w:pPr>
      <w:keepNext/>
      <w:keepLines w:val="0"/>
      <w:numPr>
        <w:numId w:val="0"/>
      </w:numPr>
      <w:spacing w:before="80" w:after="80" w:line="360" w:lineRule="auto"/>
      <w:ind w:left="850" w:hanging="850"/>
      <w:jc w:val="both"/>
    </w:pPr>
    <w:rPr>
      <w:rFonts w:ascii="Times New Roman" w:eastAsia="Times New Roman" w:hAnsi="Times New Roman" w:cs="David"/>
      <w:noProof/>
      <w:kern w:val="0"/>
      <w:sz w:val="22"/>
      <w:szCs w:val="24"/>
      <w:lang w:val="en-US" w:eastAsia="he-IL"/>
    </w:rPr>
  </w:style>
  <w:style w:type="paragraph" w:customStyle="1" w:styleId="-2">
    <w:name w:val="מ-2"/>
    <w:basedOn w:val="-1"/>
    <w:rsid w:val="004C7CBB"/>
    <w:pPr>
      <w:ind w:left="1417" w:hanging="567"/>
    </w:pPr>
  </w:style>
  <w:style w:type="paragraph" w:customStyle="1" w:styleId="1fff1">
    <w:name w:val="ש1כותרת"/>
    <w:basedOn w:val="1fff"/>
    <w:rsid w:val="004C7CBB"/>
    <w:pPr>
      <w:spacing w:before="120" w:after="120"/>
    </w:pPr>
    <w:rPr>
      <w:rFonts w:hAnsi="Times New Roman"/>
      <w:color w:val="auto"/>
      <w:szCs w:val="24"/>
      <w:lang w:eastAsia="he-IL"/>
    </w:rPr>
  </w:style>
  <w:style w:type="paragraph" w:customStyle="1" w:styleId="12-2">
    <w:name w:val="12-פרנק"/>
    <w:rsid w:val="004C7CBB"/>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he-IL"/>
      <w14:ligatures w14:val="none"/>
    </w:rPr>
  </w:style>
  <w:style w:type="paragraph" w:customStyle="1" w:styleId="Heading10">
    <w:name w:val="Heading 10"/>
    <w:basedOn w:val="60"/>
    <w:rsid w:val="004C7CBB"/>
    <w:pPr>
      <w:numPr>
        <w:ilvl w:val="2"/>
        <w:numId w:val="42"/>
      </w:numPr>
      <w:tabs>
        <w:tab w:val="clear" w:pos="2160"/>
        <w:tab w:val="num" w:pos="360"/>
      </w:tabs>
      <w:ind w:left="2970" w:right="0" w:hanging="720"/>
    </w:pPr>
    <w:rPr>
      <w:rFonts w:cs="David"/>
      <w:u w:val="single"/>
      <w:lang w:val="en-US" w:eastAsia="he-IL"/>
    </w:rPr>
  </w:style>
  <w:style w:type="paragraph" w:customStyle="1" w:styleId="Heading16">
    <w:name w:val="Heading 16"/>
    <w:basedOn w:val="Heading10"/>
    <w:rsid w:val="004C7CBB"/>
    <w:pPr>
      <w:tabs>
        <w:tab w:val="clear" w:pos="360"/>
        <w:tab w:val="num" w:pos="2160"/>
      </w:tabs>
      <w:spacing w:line="360" w:lineRule="auto"/>
      <w:ind w:left="2160" w:right="720" w:hanging="360"/>
      <w:jc w:val="both"/>
    </w:pPr>
  </w:style>
  <w:style w:type="paragraph" w:customStyle="1" w:styleId="41112">
    <w:name w:val="סגנון כותרת 4 + (לטיני) ‏11 נק (מורכב) ‏12 נק"/>
    <w:basedOn w:val="43"/>
    <w:rsid w:val="004C7CBB"/>
    <w:pPr>
      <w:numPr>
        <w:numId w:val="0"/>
      </w:numPr>
      <w:tabs>
        <w:tab w:val="num" w:pos="1152"/>
      </w:tabs>
      <w:spacing w:before="60" w:after="60" w:line="360" w:lineRule="auto"/>
      <w:ind w:left="864" w:right="864" w:hanging="576"/>
    </w:pPr>
    <w:rPr>
      <w:rFonts w:ascii="Arial" w:eastAsia="Times New Roman" w:hAnsi="Arial" w:cs="Arial"/>
      <w:b/>
      <w:bCs/>
      <w:iCs/>
      <w:sz w:val="22"/>
      <w:szCs w:val="24"/>
      <w:lang w:val="en-US" w:eastAsia="en-US"/>
    </w:rPr>
  </w:style>
  <w:style w:type="paragraph" w:customStyle="1" w:styleId="4152">
    <w:name w:val="סגנון כותרת 4 + אחרי:  1.52 ס''מ"/>
    <w:basedOn w:val="43"/>
    <w:rsid w:val="004C7CBB"/>
    <w:pPr>
      <w:numPr>
        <w:numId w:val="0"/>
      </w:numPr>
      <w:tabs>
        <w:tab w:val="num" w:pos="1152"/>
      </w:tabs>
      <w:spacing w:before="60" w:after="60" w:line="360" w:lineRule="auto"/>
      <w:ind w:left="864" w:right="862" w:hanging="864"/>
    </w:pPr>
    <w:rPr>
      <w:rFonts w:ascii="Arial" w:eastAsia="Times New Roman" w:hAnsi="Arial" w:cs="Arial"/>
      <w:b/>
      <w:bCs/>
      <w:iCs/>
      <w:sz w:val="20"/>
      <w:szCs w:val="24"/>
      <w:lang w:val="en-US" w:eastAsia="en-US"/>
    </w:rPr>
  </w:style>
  <w:style w:type="paragraph" w:customStyle="1" w:styleId="1fff2">
    <w:name w:val="כניסה1"/>
    <w:basedOn w:val="afa"/>
    <w:next w:val="afa"/>
    <w:rsid w:val="004C7CBB"/>
    <w:pPr>
      <w:tabs>
        <w:tab w:val="left" w:pos="1134"/>
      </w:tabs>
      <w:overflowPunct w:val="0"/>
      <w:autoSpaceDE w:val="0"/>
      <w:autoSpaceDN w:val="0"/>
      <w:adjustRightInd w:val="0"/>
      <w:spacing w:after="0" w:line="260" w:lineRule="atLeast"/>
      <w:ind w:left="1134" w:hanging="414"/>
      <w:jc w:val="both"/>
      <w:textAlignment w:val="baseline"/>
    </w:pPr>
    <w:rPr>
      <w:rFonts w:ascii="Times New Roman" w:eastAsia="Times New Roman" w:hAnsi="Times New Roman" w:cs="David"/>
      <w:sz w:val="19"/>
      <w:szCs w:val="24"/>
      <w:lang w:eastAsia="he-IL"/>
    </w:rPr>
  </w:style>
  <w:style w:type="paragraph" w:customStyle="1" w:styleId="1-0">
    <w:name w:val="1צור-נעמן"/>
    <w:rsid w:val="004C7CBB"/>
    <w:pPr>
      <w:widowControl w:val="0"/>
      <w:tabs>
        <w:tab w:val="left" w:pos="283"/>
        <w:tab w:val="left" w:pos="850"/>
        <w:tab w:val="left" w:pos="1134"/>
        <w:tab w:val="left" w:pos="1701"/>
        <w:tab w:val="left" w:pos="2126"/>
        <w:tab w:val="left" w:pos="2409"/>
        <w:tab w:val="left" w:pos="2693"/>
        <w:tab w:val="left" w:pos="5669"/>
        <w:tab w:val="left" w:pos="7087"/>
      </w:tabs>
      <w:autoSpaceDE w:val="0"/>
      <w:autoSpaceDN w:val="0"/>
      <w:adjustRightInd w:val="0"/>
      <w:spacing w:after="0" w:line="240" w:lineRule="auto"/>
    </w:pPr>
    <w:rPr>
      <w:rFonts w:ascii="Times New Roman" w:eastAsia="Times New Roman" w:hAnsi="Times New Roman" w:cs="Times New Roman"/>
      <w:kern w:val="0"/>
      <w:sz w:val="20"/>
      <w:szCs w:val="24"/>
      <w:lang w:eastAsia="he-IL"/>
      <w14:ligatures w14:val="none"/>
    </w:rPr>
  </w:style>
  <w:style w:type="paragraph" w:styleId="affffffffa">
    <w:name w:val="List Bullet"/>
    <w:basedOn w:val="afa"/>
    <w:autoRedefine/>
    <w:uiPriority w:val="99"/>
    <w:rsid w:val="004C7CBB"/>
    <w:pPr>
      <w:spacing w:before="240" w:after="0" w:line="360" w:lineRule="auto"/>
      <w:ind w:left="746" w:hanging="323"/>
    </w:pPr>
    <w:rPr>
      <w:rFonts w:ascii="Times New Roman" w:eastAsia="Times New Roman" w:hAnsi="Times New Roman" w:cs="Times New Roman"/>
      <w:i/>
      <w:iCs/>
      <w:sz w:val="20"/>
      <w:szCs w:val="20"/>
    </w:rPr>
  </w:style>
  <w:style w:type="paragraph" w:styleId="4f">
    <w:name w:val="List Continue 4"/>
    <w:basedOn w:val="afa"/>
    <w:rsid w:val="004C7CBB"/>
    <w:pPr>
      <w:spacing w:after="120" w:line="240" w:lineRule="auto"/>
      <w:ind w:left="1132"/>
    </w:pPr>
    <w:rPr>
      <w:rFonts w:ascii="Times New Roman" w:eastAsia="Times New Roman" w:hAnsi="Times New Roman" w:cs="Tahoma"/>
      <w:noProof/>
      <w:sz w:val="24"/>
      <w:szCs w:val="24"/>
      <w:lang w:eastAsia="he-IL"/>
    </w:rPr>
  </w:style>
  <w:style w:type="paragraph" w:styleId="58">
    <w:name w:val="List 5"/>
    <w:basedOn w:val="afa"/>
    <w:rsid w:val="004C7CBB"/>
    <w:pPr>
      <w:spacing w:after="0" w:line="240" w:lineRule="auto"/>
      <w:ind w:left="1415" w:hanging="283"/>
    </w:pPr>
    <w:rPr>
      <w:rFonts w:ascii="Times New Roman" w:eastAsia="Times New Roman" w:hAnsi="Times New Roman" w:cs="Tahoma"/>
      <w:noProof/>
      <w:sz w:val="24"/>
      <w:szCs w:val="24"/>
      <w:lang w:eastAsia="he-IL"/>
    </w:rPr>
  </w:style>
  <w:style w:type="paragraph" w:styleId="59">
    <w:name w:val="List Continue 5"/>
    <w:basedOn w:val="afa"/>
    <w:rsid w:val="004C7CBB"/>
    <w:pPr>
      <w:spacing w:after="120" w:line="240" w:lineRule="auto"/>
      <w:ind w:left="1415"/>
    </w:pPr>
    <w:rPr>
      <w:rFonts w:ascii="Times New Roman" w:eastAsia="Times New Roman" w:hAnsi="Times New Roman" w:cs="Tahoma"/>
      <w:noProof/>
      <w:sz w:val="24"/>
      <w:szCs w:val="24"/>
      <w:lang w:eastAsia="he-IL"/>
    </w:rPr>
  </w:style>
  <w:style w:type="paragraph" w:styleId="5a">
    <w:name w:val="List Bullet 5"/>
    <w:basedOn w:val="afa"/>
    <w:autoRedefine/>
    <w:rsid w:val="004C7CBB"/>
    <w:pPr>
      <w:spacing w:after="0" w:line="240" w:lineRule="auto"/>
      <w:jc w:val="both"/>
    </w:pPr>
    <w:rPr>
      <w:rFonts w:ascii="Times New Roman" w:eastAsia="Times New Roman" w:hAnsi="Times New Roman" w:cs="David"/>
      <w:noProof/>
      <w:lang w:eastAsia="he-IL"/>
    </w:rPr>
  </w:style>
  <w:style w:type="paragraph" w:customStyle="1" w:styleId="InsideAddressName">
    <w:name w:val="Inside Address Name"/>
    <w:basedOn w:val="afa"/>
    <w:rsid w:val="004C7CBB"/>
    <w:pPr>
      <w:spacing w:after="0" w:line="240" w:lineRule="auto"/>
    </w:pPr>
    <w:rPr>
      <w:rFonts w:ascii="Times New Roman" w:eastAsia="Times New Roman" w:hAnsi="Times New Roman" w:cs="Narkisim"/>
      <w:sz w:val="20"/>
      <w:szCs w:val="24"/>
    </w:rPr>
  </w:style>
  <w:style w:type="paragraph" w:customStyle="1" w:styleId="12-3">
    <w:name w:val="12-דוד"/>
    <w:link w:val="12-4"/>
    <w:rsid w:val="004C7CBB"/>
    <w:pPr>
      <w:widowControl w:val="0"/>
      <w:snapToGrid w:val="0"/>
      <w:spacing w:after="0" w:line="240" w:lineRule="auto"/>
    </w:pPr>
    <w:rPr>
      <w:rFonts w:ascii="Times New Roman" w:eastAsia="Times New Roman" w:hAnsi="Akhbar Simplified MT" w:cs="Times New Roman"/>
      <w:kern w:val="0"/>
      <w:sz w:val="24"/>
      <w:lang w:eastAsia="he-IL"/>
      <w14:ligatures w14:val="none"/>
    </w:rPr>
  </w:style>
  <w:style w:type="paragraph" w:customStyle="1" w:styleId="ormal">
    <w:name w:val="ormal"/>
    <w:basedOn w:val="afa"/>
    <w:rsid w:val="004C7CBB"/>
    <w:pPr>
      <w:bidi w:val="0"/>
      <w:spacing w:after="0" w:line="240" w:lineRule="auto"/>
      <w:jc w:val="right"/>
    </w:pPr>
    <w:rPr>
      <w:rFonts w:ascii="Times New Roman" w:eastAsia="Times New Roman" w:hAnsi="Times New Roman" w:cs="Miriam"/>
      <w:sz w:val="20"/>
      <w:szCs w:val="26"/>
      <w:lang w:eastAsia="he-IL"/>
    </w:rPr>
  </w:style>
  <w:style w:type="paragraph" w:customStyle="1" w:styleId="1fff3">
    <w:name w:val="1מפרט"/>
    <w:rsid w:val="004C7CBB"/>
    <w:pPr>
      <w:widowControl w:val="0"/>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8646"/>
        <w:tab w:val="left" w:pos="9496"/>
      </w:tabs>
      <w:snapToGrid w:val="0"/>
      <w:spacing w:after="0" w:line="240" w:lineRule="auto"/>
    </w:pPr>
    <w:rPr>
      <w:rFonts w:ascii="Arial" w:eastAsia="Times New Roman" w:hAnsi="Times New Roman" w:cs="Miriam"/>
      <w:kern w:val="0"/>
      <w:sz w:val="16"/>
      <w:szCs w:val="20"/>
      <w:lang w:eastAsia="he-IL"/>
      <w14:ligatures w14:val="none"/>
    </w:rPr>
  </w:style>
  <w:style w:type="paragraph" w:customStyle="1" w:styleId="affffffffb">
    <w:name w:val="מםרצשך"/>
    <w:basedOn w:val="afa"/>
    <w:rsid w:val="004C7CBB"/>
    <w:pPr>
      <w:spacing w:after="0" w:line="240" w:lineRule="auto"/>
    </w:pPr>
    <w:rPr>
      <w:rFonts w:ascii="Times New Roman" w:eastAsia="Times New Roman" w:hAnsi="Times New Roman" w:cs="David"/>
      <w:b/>
      <w:bCs/>
      <w:sz w:val="28"/>
      <w:szCs w:val="28"/>
      <w:u w:val="single"/>
      <w:lang w:eastAsia="he-IL"/>
    </w:rPr>
  </w:style>
  <w:style w:type="paragraph" w:customStyle="1" w:styleId="xl22">
    <w:name w:val="xl22"/>
    <w:basedOn w:val="afa"/>
    <w:rsid w:val="004C7CBB"/>
    <w:pPr>
      <w:bidi w:val="0"/>
      <w:spacing w:before="100" w:beforeAutospacing="1" w:after="100" w:afterAutospacing="1" w:line="240" w:lineRule="auto"/>
    </w:pPr>
    <w:rPr>
      <w:rFonts w:ascii="Arial" w:eastAsia="Times New Roman" w:hAnsi="Arial"/>
      <w:b/>
      <w:bCs/>
      <w:lang w:eastAsia="he-IL"/>
    </w:rPr>
  </w:style>
  <w:style w:type="paragraph" w:customStyle="1" w:styleId="xl23">
    <w:name w:val="xl23"/>
    <w:basedOn w:val="afa"/>
    <w:rsid w:val="004C7CBB"/>
    <w:pPr>
      <w:tabs>
        <w:tab w:val="num" w:pos="2215"/>
      </w:tabs>
      <w:bidi w:val="0"/>
      <w:spacing w:before="100" w:beforeAutospacing="1" w:after="100" w:afterAutospacing="1" w:line="240" w:lineRule="auto"/>
      <w:ind w:left="2215"/>
    </w:pPr>
    <w:rPr>
      <w:rFonts w:ascii="Arial" w:eastAsia="Times New Roman" w:hAnsi="Arial"/>
      <w:sz w:val="24"/>
      <w:szCs w:val="24"/>
      <w:lang w:eastAsia="he-IL"/>
    </w:rPr>
  </w:style>
  <w:style w:type="paragraph" w:customStyle="1" w:styleId="xl24">
    <w:name w:val="xl24"/>
    <w:basedOn w:val="afa"/>
    <w:rsid w:val="004C7CBB"/>
    <w:pPr>
      <w:pBdr>
        <w:top w:val="single" w:sz="8" w:space="0" w:color="auto"/>
      </w:pBdr>
      <w:bidi w:val="0"/>
      <w:spacing w:before="100" w:beforeAutospacing="1" w:after="100" w:afterAutospacing="1" w:line="240" w:lineRule="auto"/>
    </w:pPr>
    <w:rPr>
      <w:rFonts w:ascii="Arial" w:eastAsia="Times New Roman" w:hAnsi="Arial"/>
      <w:b/>
      <w:bCs/>
      <w:sz w:val="24"/>
      <w:szCs w:val="24"/>
      <w:lang w:eastAsia="he-IL"/>
    </w:rPr>
  </w:style>
  <w:style w:type="paragraph" w:customStyle="1" w:styleId="xl25">
    <w:name w:val="xl25"/>
    <w:basedOn w:val="afa"/>
    <w:rsid w:val="004C7CBB"/>
    <w:pPr>
      <w:pBdr>
        <w:top w:val="single" w:sz="8" w:space="0" w:color="auto"/>
        <w:left w:val="single" w:sz="8" w:space="0" w:color="auto"/>
        <w:right w:val="single" w:sz="8" w:space="0" w:color="auto"/>
      </w:pBdr>
      <w:bidi w:val="0"/>
      <w:spacing w:before="100" w:beforeAutospacing="1" w:after="100" w:afterAutospacing="1" w:line="240" w:lineRule="auto"/>
    </w:pPr>
    <w:rPr>
      <w:rFonts w:ascii="Arial" w:eastAsia="Times New Roman" w:hAnsi="Arial"/>
      <w:b/>
      <w:bCs/>
      <w:sz w:val="24"/>
      <w:szCs w:val="24"/>
      <w:lang w:eastAsia="he-IL"/>
    </w:rPr>
  </w:style>
  <w:style w:type="paragraph" w:customStyle="1" w:styleId="xl26">
    <w:name w:val="xl26"/>
    <w:basedOn w:val="afa"/>
    <w:rsid w:val="004C7CBB"/>
    <w:pPr>
      <w:pBdr>
        <w:right w:val="single" w:sz="8" w:space="0" w:color="auto"/>
      </w:pBdr>
      <w:bidi w:val="0"/>
      <w:spacing w:before="100" w:beforeAutospacing="1" w:after="100" w:afterAutospacing="1" w:line="240" w:lineRule="auto"/>
    </w:pPr>
    <w:rPr>
      <w:rFonts w:ascii="Arial" w:eastAsia="Times New Roman" w:hAnsi="Arial"/>
      <w:b/>
      <w:bCs/>
      <w:sz w:val="24"/>
      <w:szCs w:val="24"/>
      <w:lang w:eastAsia="he-IL"/>
    </w:rPr>
  </w:style>
  <w:style w:type="paragraph" w:customStyle="1" w:styleId="xl27">
    <w:name w:val="xl27"/>
    <w:basedOn w:val="afa"/>
    <w:rsid w:val="004C7CBB"/>
    <w:pPr>
      <w:pBdr>
        <w:left w:val="single" w:sz="8" w:space="0" w:color="auto"/>
      </w:pBdr>
      <w:bidi w:val="0"/>
      <w:spacing w:before="100" w:beforeAutospacing="1" w:after="100" w:afterAutospacing="1" w:line="240" w:lineRule="auto"/>
    </w:pPr>
    <w:rPr>
      <w:rFonts w:ascii="Arial" w:eastAsia="Times New Roman" w:hAnsi="Arial"/>
      <w:b/>
      <w:bCs/>
      <w:sz w:val="24"/>
      <w:szCs w:val="24"/>
      <w:lang w:eastAsia="he-IL"/>
    </w:rPr>
  </w:style>
  <w:style w:type="paragraph" w:customStyle="1" w:styleId="xl28">
    <w:name w:val="xl28"/>
    <w:basedOn w:val="afa"/>
    <w:rsid w:val="004C7CBB"/>
    <w:pPr>
      <w:bidi w:val="0"/>
      <w:spacing w:before="100" w:beforeAutospacing="1" w:after="100" w:afterAutospacing="1" w:line="240" w:lineRule="auto"/>
    </w:pPr>
    <w:rPr>
      <w:rFonts w:ascii="Arial" w:eastAsia="Times New Roman" w:hAnsi="Arial"/>
      <w:b/>
      <w:bCs/>
      <w:sz w:val="24"/>
      <w:szCs w:val="24"/>
      <w:lang w:eastAsia="he-IL"/>
    </w:rPr>
  </w:style>
  <w:style w:type="paragraph" w:customStyle="1" w:styleId="xl29">
    <w:name w:val="xl29"/>
    <w:basedOn w:val="afa"/>
    <w:rsid w:val="004C7CBB"/>
    <w:pPr>
      <w:pBdr>
        <w:left w:val="single" w:sz="8" w:space="0" w:color="auto"/>
        <w:right w:val="single" w:sz="8" w:space="0" w:color="auto"/>
      </w:pBdr>
      <w:bidi w:val="0"/>
      <w:spacing w:before="100" w:beforeAutospacing="1" w:after="100" w:afterAutospacing="1" w:line="240" w:lineRule="auto"/>
    </w:pPr>
    <w:rPr>
      <w:rFonts w:ascii="Arial" w:eastAsia="Times New Roman" w:hAnsi="Arial"/>
      <w:b/>
      <w:bCs/>
      <w:sz w:val="24"/>
      <w:szCs w:val="24"/>
      <w:lang w:eastAsia="he-IL"/>
    </w:rPr>
  </w:style>
  <w:style w:type="paragraph" w:customStyle="1" w:styleId="xl30">
    <w:name w:val="xl30"/>
    <w:basedOn w:val="afa"/>
    <w:rsid w:val="004C7CBB"/>
    <w:pPr>
      <w:pBdr>
        <w:right w:val="single" w:sz="8" w:space="0" w:color="auto"/>
      </w:pBdr>
      <w:shd w:val="clear" w:color="auto" w:fill="FFFF99"/>
      <w:bidi w:val="0"/>
      <w:spacing w:before="100" w:beforeAutospacing="1" w:after="100" w:afterAutospacing="1" w:line="240" w:lineRule="auto"/>
    </w:pPr>
    <w:rPr>
      <w:rFonts w:ascii="Arial" w:eastAsia="Times New Roman" w:hAnsi="Arial"/>
      <w:b/>
      <w:bCs/>
      <w:sz w:val="24"/>
      <w:szCs w:val="24"/>
      <w:lang w:eastAsia="he-IL"/>
    </w:rPr>
  </w:style>
  <w:style w:type="paragraph" w:customStyle="1" w:styleId="xl31">
    <w:name w:val="xl31"/>
    <w:basedOn w:val="afa"/>
    <w:rsid w:val="004C7CBB"/>
    <w:pPr>
      <w:pBdr>
        <w:left w:val="single" w:sz="8" w:space="0" w:color="auto"/>
      </w:pBdr>
      <w:shd w:val="clear" w:color="auto" w:fill="FFFF99"/>
      <w:bidi w:val="0"/>
      <w:spacing w:before="100" w:beforeAutospacing="1" w:after="100" w:afterAutospacing="1" w:line="240" w:lineRule="auto"/>
    </w:pPr>
    <w:rPr>
      <w:rFonts w:ascii="Arial" w:eastAsia="Times New Roman" w:hAnsi="Arial"/>
      <w:b/>
      <w:bCs/>
      <w:sz w:val="24"/>
      <w:szCs w:val="24"/>
      <w:lang w:eastAsia="he-IL"/>
    </w:rPr>
  </w:style>
  <w:style w:type="paragraph" w:customStyle="1" w:styleId="xl32">
    <w:name w:val="xl32"/>
    <w:basedOn w:val="afa"/>
    <w:rsid w:val="004C7CBB"/>
    <w:pPr>
      <w:bidi w:val="0"/>
      <w:spacing w:before="100" w:beforeAutospacing="1" w:after="100" w:afterAutospacing="1" w:line="240" w:lineRule="auto"/>
    </w:pPr>
    <w:rPr>
      <w:rFonts w:ascii="Arial" w:eastAsia="Times New Roman" w:hAnsi="Arial"/>
      <w:sz w:val="24"/>
      <w:szCs w:val="24"/>
      <w:lang w:eastAsia="he-IL"/>
    </w:rPr>
  </w:style>
  <w:style w:type="paragraph" w:customStyle="1" w:styleId="xl33">
    <w:name w:val="xl33"/>
    <w:basedOn w:val="afa"/>
    <w:rsid w:val="004C7CBB"/>
    <w:pPr>
      <w:pBdr>
        <w:left w:val="single" w:sz="8" w:space="0" w:color="auto"/>
        <w:right w:val="single" w:sz="8" w:space="0" w:color="auto"/>
      </w:pBdr>
      <w:bidi w:val="0"/>
      <w:spacing w:before="100" w:beforeAutospacing="1" w:after="100" w:afterAutospacing="1" w:line="240" w:lineRule="auto"/>
    </w:pPr>
    <w:rPr>
      <w:rFonts w:ascii="Arial" w:eastAsia="Times New Roman" w:hAnsi="Arial"/>
      <w:sz w:val="24"/>
      <w:szCs w:val="24"/>
      <w:lang w:eastAsia="he-IL"/>
    </w:rPr>
  </w:style>
  <w:style w:type="paragraph" w:customStyle="1" w:styleId="xl34">
    <w:name w:val="xl34"/>
    <w:basedOn w:val="afa"/>
    <w:rsid w:val="004C7CBB"/>
    <w:pPr>
      <w:pBdr>
        <w:bottom w:val="single" w:sz="8" w:space="0" w:color="auto"/>
      </w:pBdr>
      <w:bidi w:val="0"/>
      <w:spacing w:before="100" w:beforeAutospacing="1" w:after="100" w:afterAutospacing="1" w:line="240" w:lineRule="auto"/>
    </w:pPr>
    <w:rPr>
      <w:rFonts w:ascii="Arial" w:eastAsia="Times New Roman" w:hAnsi="Arial"/>
      <w:sz w:val="24"/>
      <w:szCs w:val="24"/>
      <w:lang w:eastAsia="he-IL"/>
    </w:rPr>
  </w:style>
  <w:style w:type="paragraph" w:customStyle="1" w:styleId="xl35">
    <w:name w:val="xl35"/>
    <w:basedOn w:val="afa"/>
    <w:rsid w:val="004C7CBB"/>
    <w:pPr>
      <w:pBdr>
        <w:left w:val="single" w:sz="8" w:space="0" w:color="auto"/>
        <w:bottom w:val="single" w:sz="8" w:space="0" w:color="auto"/>
        <w:right w:val="single" w:sz="8" w:space="0" w:color="auto"/>
      </w:pBdr>
      <w:tabs>
        <w:tab w:val="num" w:pos="2880"/>
      </w:tabs>
      <w:bidi w:val="0"/>
      <w:spacing w:before="100" w:beforeAutospacing="1" w:after="100" w:afterAutospacing="1" w:line="240" w:lineRule="auto"/>
    </w:pPr>
    <w:rPr>
      <w:rFonts w:ascii="Arial" w:eastAsia="Times New Roman" w:hAnsi="Arial"/>
      <w:sz w:val="24"/>
      <w:szCs w:val="24"/>
      <w:lang w:eastAsia="he-IL"/>
    </w:rPr>
  </w:style>
  <w:style w:type="paragraph" w:customStyle="1" w:styleId="xl36">
    <w:name w:val="xl36"/>
    <w:basedOn w:val="afa"/>
    <w:rsid w:val="004C7CBB"/>
    <w:pPr>
      <w:pBdr>
        <w:bottom w:val="single" w:sz="8" w:space="0" w:color="auto"/>
        <w:right w:val="single" w:sz="8" w:space="0" w:color="auto"/>
      </w:pBdr>
      <w:bidi w:val="0"/>
      <w:spacing w:before="100" w:beforeAutospacing="1" w:after="100" w:afterAutospacing="1" w:line="240" w:lineRule="auto"/>
    </w:pPr>
    <w:rPr>
      <w:rFonts w:ascii="Arial" w:eastAsia="Times New Roman" w:hAnsi="Arial"/>
      <w:sz w:val="24"/>
      <w:szCs w:val="24"/>
      <w:lang w:eastAsia="he-IL"/>
    </w:rPr>
  </w:style>
  <w:style w:type="paragraph" w:customStyle="1" w:styleId="xl37">
    <w:name w:val="xl37"/>
    <w:basedOn w:val="afa"/>
    <w:rsid w:val="004C7CBB"/>
    <w:pPr>
      <w:pBdr>
        <w:left w:val="single" w:sz="8" w:space="0" w:color="auto"/>
        <w:bottom w:val="single" w:sz="8" w:space="0" w:color="auto"/>
      </w:pBdr>
      <w:bidi w:val="0"/>
      <w:spacing w:before="100" w:beforeAutospacing="1" w:after="100" w:afterAutospacing="1" w:line="240" w:lineRule="auto"/>
    </w:pPr>
    <w:rPr>
      <w:rFonts w:ascii="Arial" w:eastAsia="Times New Roman" w:hAnsi="Arial"/>
      <w:sz w:val="24"/>
      <w:szCs w:val="24"/>
      <w:lang w:eastAsia="he-IL"/>
    </w:rPr>
  </w:style>
  <w:style w:type="paragraph" w:customStyle="1" w:styleId="xl38">
    <w:name w:val="xl38"/>
    <w:basedOn w:val="afa"/>
    <w:rsid w:val="004C7CBB"/>
    <w:pPr>
      <w:pBdr>
        <w:bottom w:val="single" w:sz="4" w:space="0" w:color="auto"/>
      </w:pBdr>
      <w:bidi w:val="0"/>
      <w:spacing w:before="100" w:beforeAutospacing="1" w:after="100" w:afterAutospacing="1" w:line="240" w:lineRule="auto"/>
    </w:pPr>
    <w:rPr>
      <w:rFonts w:ascii="Arial" w:eastAsia="Times New Roman" w:hAnsi="Arial"/>
      <w:sz w:val="24"/>
      <w:szCs w:val="24"/>
      <w:lang w:eastAsia="he-IL"/>
    </w:rPr>
  </w:style>
  <w:style w:type="paragraph" w:customStyle="1" w:styleId="xl39">
    <w:name w:val="xl39"/>
    <w:basedOn w:val="afa"/>
    <w:rsid w:val="004C7CBB"/>
    <w:pPr>
      <w:pBdr>
        <w:left w:val="single" w:sz="8" w:space="0" w:color="auto"/>
        <w:bottom w:val="single" w:sz="4" w:space="0" w:color="auto"/>
        <w:right w:val="single" w:sz="8" w:space="0" w:color="auto"/>
      </w:pBdr>
      <w:bidi w:val="0"/>
      <w:spacing w:before="100" w:beforeAutospacing="1" w:after="100" w:afterAutospacing="1" w:line="240" w:lineRule="auto"/>
    </w:pPr>
    <w:rPr>
      <w:rFonts w:ascii="Arial" w:eastAsia="Times New Roman" w:hAnsi="Arial"/>
      <w:sz w:val="24"/>
      <w:szCs w:val="24"/>
      <w:lang w:eastAsia="he-IL"/>
    </w:rPr>
  </w:style>
  <w:style w:type="paragraph" w:customStyle="1" w:styleId="xl40">
    <w:name w:val="xl40"/>
    <w:basedOn w:val="afa"/>
    <w:rsid w:val="004C7CBB"/>
    <w:pPr>
      <w:pBdr>
        <w:left w:val="single" w:sz="8" w:space="0" w:color="auto"/>
        <w:bottom w:val="single" w:sz="4" w:space="0" w:color="auto"/>
      </w:pBdr>
      <w:bidi w:val="0"/>
      <w:spacing w:before="100" w:beforeAutospacing="1" w:after="100" w:afterAutospacing="1" w:line="240" w:lineRule="auto"/>
    </w:pPr>
    <w:rPr>
      <w:rFonts w:ascii="Arial" w:eastAsia="Times New Roman" w:hAnsi="Arial"/>
      <w:sz w:val="24"/>
      <w:szCs w:val="24"/>
      <w:lang w:eastAsia="he-IL"/>
    </w:rPr>
  </w:style>
  <w:style w:type="paragraph" w:customStyle="1" w:styleId="xl41">
    <w:name w:val="xl41"/>
    <w:basedOn w:val="afa"/>
    <w:rsid w:val="004C7CBB"/>
    <w:pPr>
      <w:pBdr>
        <w:top w:val="single" w:sz="4" w:space="0" w:color="auto"/>
        <w:bottom w:val="single" w:sz="4" w:space="0" w:color="auto"/>
      </w:pBdr>
      <w:bidi w:val="0"/>
      <w:spacing w:before="100" w:beforeAutospacing="1" w:after="100" w:afterAutospacing="1" w:line="240" w:lineRule="auto"/>
    </w:pPr>
    <w:rPr>
      <w:rFonts w:ascii="Arial" w:eastAsia="Times New Roman" w:hAnsi="Arial"/>
      <w:sz w:val="24"/>
      <w:szCs w:val="24"/>
      <w:lang w:eastAsia="he-IL"/>
    </w:rPr>
  </w:style>
  <w:style w:type="paragraph" w:customStyle="1" w:styleId="xl42">
    <w:name w:val="xl42"/>
    <w:basedOn w:val="afa"/>
    <w:rsid w:val="004C7CBB"/>
    <w:pPr>
      <w:pBdr>
        <w:top w:val="single" w:sz="4" w:space="0" w:color="auto"/>
        <w:left w:val="single" w:sz="8" w:space="0" w:color="auto"/>
        <w:bottom w:val="single" w:sz="4" w:space="0" w:color="auto"/>
        <w:right w:val="single" w:sz="8" w:space="0" w:color="auto"/>
      </w:pBdr>
      <w:bidi w:val="0"/>
      <w:spacing w:before="100" w:beforeAutospacing="1" w:after="100" w:afterAutospacing="1" w:line="240" w:lineRule="auto"/>
    </w:pPr>
    <w:rPr>
      <w:rFonts w:ascii="Arial" w:eastAsia="Times New Roman" w:hAnsi="Arial"/>
      <w:sz w:val="24"/>
      <w:szCs w:val="24"/>
      <w:lang w:eastAsia="he-IL"/>
    </w:rPr>
  </w:style>
  <w:style w:type="paragraph" w:customStyle="1" w:styleId="xl43">
    <w:name w:val="xl43"/>
    <w:basedOn w:val="afa"/>
    <w:rsid w:val="004C7CBB"/>
    <w:pPr>
      <w:pBdr>
        <w:top w:val="single" w:sz="4" w:space="0" w:color="auto"/>
        <w:bottom w:val="single" w:sz="8" w:space="0" w:color="auto"/>
      </w:pBdr>
      <w:bidi w:val="0"/>
      <w:spacing w:before="100" w:beforeAutospacing="1" w:after="100" w:afterAutospacing="1" w:line="240" w:lineRule="auto"/>
    </w:pPr>
    <w:rPr>
      <w:rFonts w:ascii="Arial" w:eastAsia="Times New Roman" w:hAnsi="Arial"/>
      <w:sz w:val="24"/>
      <w:szCs w:val="24"/>
      <w:lang w:eastAsia="he-IL"/>
    </w:rPr>
  </w:style>
  <w:style w:type="paragraph" w:customStyle="1" w:styleId="xl44">
    <w:name w:val="xl44"/>
    <w:basedOn w:val="afa"/>
    <w:rsid w:val="004C7CBB"/>
    <w:pPr>
      <w:pBdr>
        <w:top w:val="single" w:sz="4" w:space="0" w:color="auto"/>
        <w:left w:val="single" w:sz="8" w:space="0" w:color="auto"/>
        <w:bottom w:val="single" w:sz="8" w:space="0" w:color="auto"/>
        <w:right w:val="single" w:sz="8" w:space="0" w:color="auto"/>
      </w:pBdr>
      <w:bidi w:val="0"/>
      <w:spacing w:before="100" w:beforeAutospacing="1" w:after="100" w:afterAutospacing="1" w:line="240" w:lineRule="auto"/>
    </w:pPr>
    <w:rPr>
      <w:rFonts w:ascii="Arial" w:eastAsia="Times New Roman" w:hAnsi="Arial"/>
      <w:sz w:val="24"/>
      <w:szCs w:val="24"/>
      <w:lang w:eastAsia="he-IL"/>
    </w:rPr>
  </w:style>
  <w:style w:type="paragraph" w:customStyle="1" w:styleId="xl46">
    <w:name w:val="xl46"/>
    <w:basedOn w:val="afa"/>
    <w:rsid w:val="004C7CBB"/>
    <w:pPr>
      <w:pBdr>
        <w:top w:val="single" w:sz="4" w:space="0" w:color="auto"/>
        <w:left w:val="single" w:sz="4" w:space="0" w:color="auto"/>
        <w:right w:val="single" w:sz="4" w:space="0" w:color="auto"/>
      </w:pBdr>
      <w:bidi w:val="0"/>
      <w:spacing w:before="100" w:beforeAutospacing="1" w:after="100" w:afterAutospacing="1" w:line="240" w:lineRule="auto"/>
    </w:pPr>
    <w:rPr>
      <w:rFonts w:ascii="Arial" w:eastAsia="Times New Roman" w:hAnsi="Arial"/>
      <w:sz w:val="24"/>
      <w:szCs w:val="24"/>
      <w:lang w:eastAsia="he-IL"/>
    </w:rPr>
  </w:style>
  <w:style w:type="paragraph" w:customStyle="1" w:styleId="xl47">
    <w:name w:val="xl47"/>
    <w:basedOn w:val="afa"/>
    <w:rsid w:val="004C7CBB"/>
    <w:pPr>
      <w:pBdr>
        <w:left w:val="single" w:sz="4" w:space="0" w:color="auto"/>
        <w:bottom w:val="single" w:sz="4" w:space="0" w:color="auto"/>
        <w:right w:val="single" w:sz="4" w:space="0" w:color="auto"/>
      </w:pBdr>
      <w:bidi w:val="0"/>
      <w:spacing w:before="100" w:beforeAutospacing="1" w:after="100" w:afterAutospacing="1" w:line="240" w:lineRule="auto"/>
    </w:pPr>
    <w:rPr>
      <w:rFonts w:ascii="Arial" w:eastAsia="Times New Roman" w:hAnsi="Arial"/>
      <w:sz w:val="24"/>
      <w:szCs w:val="24"/>
      <w:lang w:eastAsia="he-IL"/>
    </w:rPr>
  </w:style>
  <w:style w:type="paragraph" w:customStyle="1" w:styleId="xl48">
    <w:name w:val="xl48"/>
    <w:basedOn w:val="afa"/>
    <w:rsid w:val="004C7CBB"/>
    <w:pPr>
      <w:bidi w:val="0"/>
      <w:spacing w:before="100" w:beforeAutospacing="1" w:after="100" w:afterAutospacing="1" w:line="240" w:lineRule="auto"/>
    </w:pPr>
    <w:rPr>
      <w:rFonts w:ascii="Arial" w:eastAsia="Times New Roman" w:hAnsi="Arial"/>
      <w:sz w:val="24"/>
      <w:szCs w:val="24"/>
      <w:lang w:eastAsia="he-IL"/>
    </w:rPr>
  </w:style>
  <w:style w:type="paragraph" w:customStyle="1" w:styleId="xl49">
    <w:name w:val="xl49"/>
    <w:basedOn w:val="afa"/>
    <w:rsid w:val="004C7CBB"/>
    <w:pPr>
      <w:pBdr>
        <w:left w:val="single" w:sz="8" w:space="0" w:color="auto"/>
        <w:bottom w:val="single" w:sz="8" w:space="0" w:color="auto"/>
        <w:right w:val="single" w:sz="8" w:space="0" w:color="auto"/>
      </w:pBdr>
      <w:bidi w:val="0"/>
      <w:spacing w:before="100" w:beforeAutospacing="1" w:after="100" w:afterAutospacing="1" w:line="240" w:lineRule="auto"/>
    </w:pPr>
    <w:rPr>
      <w:rFonts w:ascii="Arial" w:eastAsia="Times New Roman" w:hAnsi="Arial"/>
      <w:b/>
      <w:bCs/>
      <w:sz w:val="24"/>
      <w:szCs w:val="24"/>
      <w:lang w:eastAsia="he-IL"/>
    </w:rPr>
  </w:style>
  <w:style w:type="paragraph" w:customStyle="1" w:styleId="xl50">
    <w:name w:val="xl50"/>
    <w:basedOn w:val="afa"/>
    <w:rsid w:val="004C7CBB"/>
    <w:pPr>
      <w:bidi w:val="0"/>
      <w:spacing w:before="100" w:beforeAutospacing="1" w:after="100" w:afterAutospacing="1" w:line="240" w:lineRule="auto"/>
    </w:pPr>
    <w:rPr>
      <w:rFonts w:ascii="Arial" w:eastAsia="Times New Roman" w:hAnsi="Arial"/>
      <w:b/>
      <w:bCs/>
      <w:sz w:val="24"/>
      <w:szCs w:val="24"/>
      <w:lang w:eastAsia="he-IL"/>
    </w:rPr>
  </w:style>
  <w:style w:type="paragraph" w:customStyle="1" w:styleId="xl51">
    <w:name w:val="xl51"/>
    <w:basedOn w:val="afa"/>
    <w:rsid w:val="004C7CBB"/>
    <w:pPr>
      <w:pBdr>
        <w:top w:val="single" w:sz="12" w:space="0" w:color="auto"/>
        <w:right w:val="single" w:sz="8" w:space="0" w:color="auto"/>
      </w:pBdr>
      <w:bidi w:val="0"/>
      <w:spacing w:before="100" w:beforeAutospacing="1" w:after="100" w:afterAutospacing="1" w:line="240" w:lineRule="auto"/>
    </w:pPr>
    <w:rPr>
      <w:rFonts w:ascii="Arial" w:eastAsia="Times New Roman" w:hAnsi="Arial"/>
      <w:b/>
      <w:bCs/>
      <w:sz w:val="24"/>
      <w:szCs w:val="24"/>
      <w:lang w:eastAsia="he-IL"/>
    </w:rPr>
  </w:style>
  <w:style w:type="paragraph" w:customStyle="1" w:styleId="xl52">
    <w:name w:val="xl52"/>
    <w:basedOn w:val="afa"/>
    <w:rsid w:val="004C7CBB"/>
    <w:pPr>
      <w:pBdr>
        <w:top w:val="single" w:sz="12" w:space="0" w:color="auto"/>
        <w:left w:val="single" w:sz="8" w:space="0" w:color="auto"/>
      </w:pBdr>
      <w:bidi w:val="0"/>
      <w:spacing w:before="100" w:beforeAutospacing="1" w:after="100" w:afterAutospacing="1" w:line="240" w:lineRule="auto"/>
    </w:pPr>
    <w:rPr>
      <w:rFonts w:ascii="Arial" w:eastAsia="Times New Roman" w:hAnsi="Arial"/>
      <w:b/>
      <w:bCs/>
      <w:sz w:val="24"/>
      <w:szCs w:val="24"/>
      <w:lang w:eastAsia="he-IL"/>
    </w:rPr>
  </w:style>
  <w:style w:type="paragraph" w:customStyle="1" w:styleId="xl53">
    <w:name w:val="xl53"/>
    <w:basedOn w:val="afa"/>
    <w:rsid w:val="004C7CBB"/>
    <w:pPr>
      <w:pBdr>
        <w:left w:val="single" w:sz="4" w:space="0" w:color="auto"/>
        <w:right w:val="single" w:sz="4" w:space="0" w:color="auto"/>
      </w:pBdr>
      <w:bidi w:val="0"/>
      <w:spacing w:before="100" w:beforeAutospacing="1" w:after="100" w:afterAutospacing="1" w:line="240" w:lineRule="auto"/>
    </w:pPr>
    <w:rPr>
      <w:rFonts w:ascii="Arial" w:eastAsia="Times New Roman" w:hAnsi="Arial"/>
      <w:sz w:val="24"/>
      <w:szCs w:val="24"/>
      <w:lang w:eastAsia="he-IL"/>
    </w:rPr>
  </w:style>
  <w:style w:type="paragraph" w:customStyle="1" w:styleId="xl54">
    <w:name w:val="xl54"/>
    <w:basedOn w:val="afa"/>
    <w:rsid w:val="004C7CBB"/>
    <w:pPr>
      <w:pBdr>
        <w:top w:val="single" w:sz="4" w:space="0" w:color="auto"/>
        <w:left w:val="single" w:sz="4" w:space="0" w:color="auto"/>
        <w:right w:val="single" w:sz="4" w:space="0" w:color="auto"/>
      </w:pBdr>
      <w:bidi w:val="0"/>
      <w:spacing w:before="100" w:beforeAutospacing="1" w:after="100" w:afterAutospacing="1" w:line="240" w:lineRule="auto"/>
    </w:pPr>
    <w:rPr>
      <w:rFonts w:ascii="Times New Roman" w:eastAsia="Times New Roman" w:hAnsi="Times New Roman" w:cs="Times New Roman"/>
      <w:sz w:val="24"/>
      <w:szCs w:val="24"/>
      <w:lang w:eastAsia="he-IL"/>
    </w:rPr>
  </w:style>
  <w:style w:type="paragraph" w:customStyle="1" w:styleId="xl55">
    <w:name w:val="xl55"/>
    <w:basedOn w:val="afa"/>
    <w:rsid w:val="004C7CBB"/>
    <w:pPr>
      <w:pBdr>
        <w:left w:val="single" w:sz="8" w:space="0" w:color="auto"/>
        <w:bottom w:val="single" w:sz="8" w:space="0" w:color="auto"/>
        <w:right w:val="single" w:sz="8" w:space="0" w:color="auto"/>
      </w:pBdr>
      <w:bidi w:val="0"/>
      <w:spacing w:before="100" w:beforeAutospacing="1" w:after="100" w:afterAutospacing="1" w:line="240" w:lineRule="auto"/>
    </w:pPr>
    <w:rPr>
      <w:rFonts w:ascii="Arial" w:eastAsia="Times New Roman" w:hAnsi="Arial"/>
      <w:b/>
      <w:bCs/>
      <w:sz w:val="24"/>
      <w:szCs w:val="24"/>
      <w:lang w:eastAsia="he-IL"/>
    </w:rPr>
  </w:style>
  <w:style w:type="paragraph" w:customStyle="1" w:styleId="xl56">
    <w:name w:val="xl56"/>
    <w:basedOn w:val="afa"/>
    <w:rsid w:val="004C7CBB"/>
    <w:pPr>
      <w:bidi w:val="0"/>
      <w:spacing w:before="100" w:beforeAutospacing="1" w:after="100" w:afterAutospacing="1" w:line="240" w:lineRule="auto"/>
      <w:jc w:val="right"/>
    </w:pPr>
    <w:rPr>
      <w:rFonts w:ascii="Arial" w:eastAsia="Times New Roman" w:hAnsi="Arial"/>
      <w:sz w:val="24"/>
      <w:szCs w:val="24"/>
      <w:lang w:eastAsia="he-IL"/>
    </w:rPr>
  </w:style>
  <w:style w:type="paragraph" w:customStyle="1" w:styleId="xl57">
    <w:name w:val="xl57"/>
    <w:basedOn w:val="afa"/>
    <w:rsid w:val="004C7CBB"/>
    <w:pPr>
      <w:pBdr>
        <w:top w:val="single" w:sz="8" w:space="0" w:color="auto"/>
        <w:left w:val="single" w:sz="8" w:space="0" w:color="auto"/>
        <w:bottom w:val="single" w:sz="8" w:space="0" w:color="auto"/>
        <w:right w:val="single" w:sz="8" w:space="0" w:color="auto"/>
      </w:pBdr>
      <w:shd w:val="clear" w:color="auto" w:fill="FFFF00"/>
      <w:bidi w:val="0"/>
      <w:spacing w:before="100" w:beforeAutospacing="1" w:after="100" w:afterAutospacing="1" w:line="240" w:lineRule="auto"/>
    </w:pPr>
    <w:rPr>
      <w:rFonts w:ascii="Arial" w:eastAsia="Times New Roman" w:hAnsi="Arial"/>
      <w:b/>
      <w:bCs/>
      <w:color w:val="3366FF"/>
      <w:sz w:val="24"/>
      <w:szCs w:val="24"/>
      <w:lang w:eastAsia="he-IL"/>
    </w:rPr>
  </w:style>
  <w:style w:type="paragraph" w:customStyle="1" w:styleId="xl58">
    <w:name w:val="xl58"/>
    <w:basedOn w:val="afa"/>
    <w:rsid w:val="004C7CBB"/>
    <w:pPr>
      <w:pBdr>
        <w:top w:val="single" w:sz="8" w:space="0" w:color="auto"/>
        <w:left w:val="single" w:sz="8" w:space="0" w:color="auto"/>
        <w:bottom w:val="single" w:sz="8" w:space="0" w:color="auto"/>
        <w:right w:val="single" w:sz="8" w:space="0" w:color="auto"/>
      </w:pBdr>
      <w:shd w:val="clear" w:color="auto" w:fill="FFFF00"/>
      <w:bidi w:val="0"/>
      <w:spacing w:before="100" w:beforeAutospacing="1" w:after="100" w:afterAutospacing="1" w:line="240" w:lineRule="auto"/>
    </w:pPr>
    <w:rPr>
      <w:rFonts w:ascii="Arial" w:eastAsia="Times New Roman" w:hAnsi="Arial"/>
      <w:b/>
      <w:bCs/>
      <w:sz w:val="24"/>
      <w:szCs w:val="24"/>
      <w:lang w:eastAsia="he-IL"/>
    </w:rPr>
  </w:style>
  <w:style w:type="paragraph" w:customStyle="1" w:styleId="xl59">
    <w:name w:val="xl59"/>
    <w:basedOn w:val="afa"/>
    <w:rsid w:val="004C7CBB"/>
    <w:pPr>
      <w:pBdr>
        <w:left w:val="single" w:sz="8" w:space="0" w:color="auto"/>
        <w:bottom w:val="single" w:sz="4" w:space="0" w:color="auto"/>
        <w:right w:val="single" w:sz="8" w:space="0" w:color="auto"/>
      </w:pBdr>
      <w:shd w:val="clear" w:color="auto" w:fill="CCFFCC"/>
      <w:bidi w:val="0"/>
      <w:spacing w:before="100" w:beforeAutospacing="1" w:after="100" w:afterAutospacing="1" w:line="240" w:lineRule="auto"/>
    </w:pPr>
    <w:rPr>
      <w:rFonts w:ascii="Arial" w:eastAsia="Times New Roman" w:hAnsi="Arial"/>
      <w:sz w:val="24"/>
      <w:szCs w:val="24"/>
      <w:lang w:eastAsia="he-IL"/>
    </w:rPr>
  </w:style>
  <w:style w:type="paragraph" w:customStyle="1" w:styleId="xl60">
    <w:name w:val="xl60"/>
    <w:basedOn w:val="afa"/>
    <w:rsid w:val="004C7CBB"/>
    <w:pPr>
      <w:pBdr>
        <w:top w:val="single" w:sz="4" w:space="0" w:color="auto"/>
        <w:left w:val="single" w:sz="8" w:space="0" w:color="auto"/>
        <w:bottom w:val="single" w:sz="4" w:space="0" w:color="auto"/>
        <w:right w:val="single" w:sz="8" w:space="0" w:color="auto"/>
      </w:pBdr>
      <w:shd w:val="clear" w:color="auto" w:fill="CCFFCC"/>
      <w:bidi w:val="0"/>
      <w:spacing w:before="100" w:beforeAutospacing="1" w:after="100" w:afterAutospacing="1" w:line="240" w:lineRule="auto"/>
    </w:pPr>
    <w:rPr>
      <w:rFonts w:ascii="Arial" w:eastAsia="Times New Roman" w:hAnsi="Arial"/>
      <w:sz w:val="24"/>
      <w:szCs w:val="24"/>
      <w:lang w:eastAsia="he-IL"/>
    </w:rPr>
  </w:style>
  <w:style w:type="paragraph" w:customStyle="1" w:styleId="xl61">
    <w:name w:val="xl61"/>
    <w:basedOn w:val="afa"/>
    <w:rsid w:val="004C7CBB"/>
    <w:pPr>
      <w:pBdr>
        <w:top w:val="single" w:sz="4" w:space="0" w:color="auto"/>
        <w:left w:val="single" w:sz="8" w:space="0" w:color="auto"/>
        <w:bottom w:val="single" w:sz="8" w:space="0" w:color="auto"/>
        <w:right w:val="single" w:sz="8" w:space="0" w:color="auto"/>
      </w:pBdr>
      <w:shd w:val="clear" w:color="auto" w:fill="CCFFCC"/>
      <w:bidi w:val="0"/>
      <w:spacing w:before="100" w:beforeAutospacing="1" w:after="100" w:afterAutospacing="1" w:line="240" w:lineRule="auto"/>
    </w:pPr>
    <w:rPr>
      <w:rFonts w:ascii="Arial" w:eastAsia="Times New Roman" w:hAnsi="Arial"/>
      <w:sz w:val="24"/>
      <w:szCs w:val="24"/>
      <w:lang w:eastAsia="he-IL"/>
    </w:rPr>
  </w:style>
  <w:style w:type="paragraph" w:customStyle="1" w:styleId="xl62">
    <w:name w:val="xl62"/>
    <w:basedOn w:val="afa"/>
    <w:rsid w:val="004C7CBB"/>
    <w:pPr>
      <w:pBdr>
        <w:top w:val="single" w:sz="4" w:space="0" w:color="auto"/>
        <w:left w:val="single" w:sz="8" w:space="0" w:color="auto"/>
        <w:bottom w:val="single" w:sz="4" w:space="0" w:color="auto"/>
        <w:right w:val="single" w:sz="8" w:space="0" w:color="auto"/>
      </w:pBdr>
      <w:bidi w:val="0"/>
      <w:spacing w:before="100" w:beforeAutospacing="1" w:after="100" w:afterAutospacing="1" w:line="240" w:lineRule="auto"/>
    </w:pPr>
    <w:rPr>
      <w:rFonts w:ascii="Arial" w:eastAsia="Times New Roman" w:hAnsi="Arial"/>
      <w:sz w:val="24"/>
      <w:szCs w:val="24"/>
      <w:lang w:eastAsia="he-IL"/>
    </w:rPr>
  </w:style>
  <w:style w:type="paragraph" w:customStyle="1" w:styleId="xl63">
    <w:name w:val="xl63"/>
    <w:basedOn w:val="afa"/>
    <w:rsid w:val="004C7CBB"/>
    <w:pPr>
      <w:bidi w:val="0"/>
      <w:spacing w:before="100" w:beforeAutospacing="1" w:after="100" w:afterAutospacing="1" w:line="240" w:lineRule="auto"/>
      <w:jc w:val="center"/>
    </w:pPr>
    <w:rPr>
      <w:rFonts w:ascii="Arial" w:eastAsia="Times New Roman" w:hAnsi="Arial"/>
      <w:b/>
      <w:bCs/>
      <w:sz w:val="24"/>
      <w:szCs w:val="24"/>
      <w:lang w:eastAsia="he-IL"/>
    </w:rPr>
  </w:style>
  <w:style w:type="paragraph" w:customStyle="1" w:styleId="xl64">
    <w:name w:val="xl64"/>
    <w:basedOn w:val="afa"/>
    <w:rsid w:val="004C7CBB"/>
    <w:pPr>
      <w:bidi w:val="0"/>
      <w:spacing w:before="100" w:beforeAutospacing="1" w:after="100" w:afterAutospacing="1" w:line="240" w:lineRule="auto"/>
      <w:jc w:val="center"/>
    </w:pPr>
    <w:rPr>
      <w:rFonts w:ascii="Arial" w:eastAsia="Times New Roman" w:hAnsi="Arial"/>
      <w:sz w:val="24"/>
      <w:szCs w:val="24"/>
      <w:lang w:eastAsia="he-IL"/>
    </w:rPr>
  </w:style>
  <w:style w:type="paragraph" w:customStyle="1" w:styleId="BalloonText1">
    <w:name w:val="Balloon Text1"/>
    <w:basedOn w:val="afa"/>
    <w:rsid w:val="004C7CBB"/>
    <w:pPr>
      <w:bidi w:val="0"/>
      <w:spacing w:after="0" w:line="240" w:lineRule="auto"/>
    </w:pPr>
    <w:rPr>
      <w:rFonts w:ascii="Tahoma" w:eastAsia="Times New Roman" w:hAnsi="Tahoma" w:cs="Tahoma"/>
      <w:sz w:val="16"/>
      <w:szCs w:val="16"/>
      <w:lang w:eastAsia="he-IL"/>
    </w:rPr>
  </w:style>
  <w:style w:type="paragraph" w:customStyle="1" w:styleId="-4">
    <w:name w:val="רגיל-מרים"/>
    <w:rsid w:val="004C7CBB"/>
    <w:pPr>
      <w:widowControl w:val="0"/>
      <w:spacing w:after="0" w:line="240" w:lineRule="auto"/>
    </w:pPr>
    <w:rPr>
      <w:rFonts w:ascii="Arial" w:eastAsia="Times New Roman" w:hAnsi="Times New Roman" w:cs="Miriam"/>
      <w:snapToGrid w:val="0"/>
      <w:kern w:val="0"/>
      <w:sz w:val="24"/>
      <w:szCs w:val="24"/>
      <w:lang w:eastAsia="he-IL"/>
      <w14:ligatures w14:val="none"/>
    </w:rPr>
  </w:style>
  <w:style w:type="paragraph" w:customStyle="1" w:styleId="Mispur52">
    <w:name w:val="Mispur5"/>
    <w:basedOn w:val="Mispur4"/>
    <w:rsid w:val="004C7CBB"/>
    <w:pPr>
      <w:numPr>
        <w:ilvl w:val="0"/>
        <w:numId w:val="0"/>
      </w:numPr>
      <w:tabs>
        <w:tab w:val="num" w:pos="648"/>
        <w:tab w:val="num" w:pos="3345"/>
        <w:tab w:val="num" w:pos="3600"/>
      </w:tabs>
      <w:ind w:left="3345" w:right="0" w:hanging="397"/>
    </w:pPr>
    <w:rPr>
      <w:rFonts w:cs="David"/>
      <w:lang w:val="en-US" w:eastAsia="he-IL"/>
    </w:rPr>
  </w:style>
  <w:style w:type="paragraph" w:customStyle="1" w:styleId="affffffffc">
    <w:name w:val="a"/>
    <w:basedOn w:val="afa"/>
    <w:rsid w:val="004C7CBB"/>
    <w:pPr>
      <w:tabs>
        <w:tab w:val="num" w:pos="720"/>
      </w:tabs>
      <w:spacing w:before="120" w:after="0" w:line="288" w:lineRule="auto"/>
      <w:ind w:left="926" w:right="926" w:hanging="360"/>
      <w:jc w:val="both"/>
    </w:pPr>
    <w:rPr>
      <w:rFonts w:ascii="Times New Roman" w:eastAsia="Times New Roman" w:hAnsi="Times New Roman" w:cs="Times New Roman"/>
      <w:sz w:val="26"/>
      <w:szCs w:val="26"/>
    </w:rPr>
  </w:style>
  <w:style w:type="paragraph" w:customStyle="1" w:styleId="a00">
    <w:name w:val="a0"/>
    <w:basedOn w:val="afa"/>
    <w:rsid w:val="004C7CBB"/>
    <w:pPr>
      <w:tabs>
        <w:tab w:val="num" w:pos="1440"/>
      </w:tabs>
      <w:spacing w:before="120" w:after="0" w:line="288" w:lineRule="auto"/>
      <w:ind w:left="1646" w:hanging="360"/>
      <w:jc w:val="both"/>
    </w:pPr>
    <w:rPr>
      <w:rFonts w:ascii="Times New Roman" w:eastAsia="Times New Roman" w:hAnsi="Times New Roman" w:cs="Times New Roman"/>
      <w:sz w:val="26"/>
      <w:szCs w:val="26"/>
    </w:rPr>
  </w:style>
  <w:style w:type="paragraph" w:styleId="affffffffd">
    <w:name w:val="List Continue"/>
    <w:basedOn w:val="afa"/>
    <w:rsid w:val="004C7CBB"/>
    <w:pPr>
      <w:spacing w:after="120" w:line="240" w:lineRule="auto"/>
      <w:ind w:left="283"/>
    </w:pPr>
    <w:rPr>
      <w:rFonts w:ascii="Times New Roman" w:eastAsia="Times New Roman" w:hAnsi="Times New Roman" w:cs="Narkisim"/>
      <w:sz w:val="20"/>
      <w:szCs w:val="24"/>
    </w:rPr>
  </w:style>
  <w:style w:type="paragraph" w:customStyle="1" w:styleId="Heading4NotItalic">
    <w:name w:val="Heading 4 + Not Italic"/>
    <w:aliases w:val="After:  0 cm,Before:  0 pt,Line spacing:  single"/>
    <w:basedOn w:val="32"/>
    <w:rsid w:val="004C7CBB"/>
    <w:pPr>
      <w:keepNext/>
      <w:numPr>
        <w:ilvl w:val="0"/>
        <w:numId w:val="0"/>
      </w:numPr>
      <w:tabs>
        <w:tab w:val="left" w:pos="567"/>
        <w:tab w:val="left" w:pos="1134"/>
        <w:tab w:val="left" w:pos="1701"/>
        <w:tab w:val="left" w:pos="2268"/>
      </w:tabs>
      <w:spacing w:before="0" w:after="60" w:line="360" w:lineRule="auto"/>
      <w:ind w:left="991" w:right="2880" w:hanging="1134"/>
      <w:jc w:val="both"/>
    </w:pPr>
    <w:rPr>
      <w:rFonts w:ascii="Times New Roman" w:eastAsia="Times New Roman" w:hAnsi="Times New Roman" w:cs="David"/>
      <w:sz w:val="26"/>
      <w:szCs w:val="28"/>
      <w:lang w:val="en-US" w:eastAsia="he-IL"/>
    </w:rPr>
  </w:style>
  <w:style w:type="paragraph" w:customStyle="1" w:styleId="Heading312pt">
    <w:name w:val="Heading 3 + 12 pt"/>
    <w:aliases w:val="Underline"/>
    <w:basedOn w:val="2a"/>
    <w:rsid w:val="004C7CBB"/>
    <w:pPr>
      <w:numPr>
        <w:ilvl w:val="0"/>
        <w:numId w:val="0"/>
      </w:numPr>
      <w:tabs>
        <w:tab w:val="left" w:pos="567"/>
        <w:tab w:val="left" w:pos="1134"/>
        <w:tab w:val="left" w:pos="1701"/>
        <w:tab w:val="num" w:pos="1800"/>
        <w:tab w:val="left" w:pos="2268"/>
      </w:tabs>
      <w:spacing w:before="120" w:after="0" w:line="360" w:lineRule="auto"/>
      <w:ind w:left="576" w:hanging="504"/>
      <w:jc w:val="both"/>
    </w:pPr>
    <w:rPr>
      <w:rFonts w:ascii="Arial" w:eastAsia="Times New Roman" w:hAnsi="Arial" w:cs="David"/>
      <w:b/>
      <w:bCs/>
      <w:sz w:val="28"/>
      <w:szCs w:val="24"/>
      <w:lang w:val="en-US" w:eastAsia="he-IL"/>
    </w:rPr>
  </w:style>
  <w:style w:type="paragraph" w:customStyle="1" w:styleId="1fff4">
    <w:name w:val="רמה1"/>
    <w:basedOn w:val="afa"/>
    <w:rsid w:val="004C7CBB"/>
    <w:pPr>
      <w:tabs>
        <w:tab w:val="num" w:pos="1440"/>
      </w:tabs>
      <w:spacing w:after="0" w:line="240" w:lineRule="auto"/>
      <w:ind w:left="1440" w:hanging="360"/>
    </w:pPr>
    <w:rPr>
      <w:rFonts w:ascii="Times New Roman" w:eastAsia="Times New Roman" w:hAnsi="Times New Roman" w:cs="David"/>
      <w:b/>
      <w:sz w:val="20"/>
      <w:szCs w:val="24"/>
      <w:lang w:eastAsia="he-IL"/>
    </w:rPr>
  </w:style>
  <w:style w:type="paragraph" w:customStyle="1" w:styleId="NTAPROCEDURE">
    <w:name w:val="NTA PROCEDURE"/>
    <w:basedOn w:val="afa"/>
    <w:rsid w:val="004C7CBB"/>
    <w:pPr>
      <w:tabs>
        <w:tab w:val="num" w:pos="1129"/>
      </w:tabs>
      <w:spacing w:before="60" w:after="60" w:line="240" w:lineRule="auto"/>
      <w:ind w:left="454" w:right="454" w:hanging="420"/>
    </w:pPr>
    <w:rPr>
      <w:rFonts w:ascii="Times New Roman" w:eastAsia="Times New Roman" w:hAnsi="Times New Roman" w:cs="David"/>
      <w:sz w:val="24"/>
      <w:szCs w:val="24"/>
    </w:rPr>
  </w:style>
  <w:style w:type="paragraph" w:customStyle="1" w:styleId="127">
    <w:name w:val="כותרת 12"/>
    <w:basedOn w:val="afa"/>
    <w:autoRedefine/>
    <w:rsid w:val="004C7CBB"/>
    <w:pPr>
      <w:tabs>
        <w:tab w:val="left" w:pos="-4994"/>
      </w:tabs>
      <w:spacing w:after="0" w:line="360" w:lineRule="auto"/>
      <w:ind w:left="46"/>
    </w:pPr>
    <w:rPr>
      <w:rFonts w:ascii="Times New Roman" w:eastAsia="Times New Roman" w:hAnsi="Times New Roman" w:cs="David"/>
      <w:b/>
      <w:bCs/>
      <w:sz w:val="40"/>
      <w:szCs w:val="40"/>
      <w:u w:val="single"/>
      <w:lang w:eastAsia="zh-CN"/>
    </w:rPr>
  </w:style>
  <w:style w:type="paragraph" w:customStyle="1" w:styleId="1fff5">
    <w:name w:val="רגיל1"/>
    <w:basedOn w:val="afa"/>
    <w:rsid w:val="004C7CBB"/>
    <w:pPr>
      <w:spacing w:after="0" w:line="360" w:lineRule="auto"/>
      <w:jc w:val="both"/>
    </w:pPr>
    <w:rPr>
      <w:rFonts w:ascii="Times New Roman" w:eastAsia="Times New Roman" w:hAnsi="Times New Roman" w:cs="Times New Roman"/>
      <w:sz w:val="24"/>
      <w:szCs w:val="24"/>
    </w:rPr>
  </w:style>
  <w:style w:type="numbering" w:customStyle="1" w:styleId="af3">
    <w:name w:val="מספור אבג"/>
    <w:rsid w:val="004C7CBB"/>
    <w:pPr>
      <w:numPr>
        <w:numId w:val="43"/>
      </w:numPr>
    </w:pPr>
  </w:style>
  <w:style w:type="character" w:customStyle="1" w:styleId="affffffffe">
    <w:name w:val="סגנון קו תחתון"/>
    <w:rsid w:val="004C7CBB"/>
    <w:rPr>
      <w:bCs/>
      <w:u w:val="single"/>
    </w:rPr>
  </w:style>
  <w:style w:type="paragraph" w:customStyle="1" w:styleId="afffffffff">
    <w:name w:val="כתב"/>
    <w:basedOn w:val="afa"/>
    <w:rsid w:val="004C7CBB"/>
    <w:pPr>
      <w:spacing w:after="0" w:line="360" w:lineRule="auto"/>
      <w:ind w:left="850" w:hanging="850"/>
    </w:pPr>
    <w:rPr>
      <w:rFonts w:ascii="Times New Roman" w:eastAsia="Times New Roman" w:hAnsi="Times New Roman" w:cs="David"/>
      <w:sz w:val="20"/>
      <w:szCs w:val="24"/>
    </w:rPr>
  </w:style>
  <w:style w:type="paragraph" w:customStyle="1" w:styleId="CharChar3CharCharCharChar">
    <w:name w:val="Char Char3 תו תו Char Char תו תו Char Char"/>
    <w:basedOn w:val="afa"/>
    <w:rsid w:val="004C7CBB"/>
    <w:pPr>
      <w:keepLines/>
      <w:tabs>
        <w:tab w:val="left" w:pos="397"/>
        <w:tab w:val="left" w:pos="794"/>
        <w:tab w:val="left" w:pos="1191"/>
        <w:tab w:val="left" w:pos="1588"/>
        <w:tab w:val="left" w:pos="1985"/>
        <w:tab w:val="left" w:pos="2381"/>
        <w:tab w:val="left" w:pos="2778"/>
        <w:tab w:val="left" w:pos="3175"/>
        <w:tab w:val="left" w:pos="3572"/>
      </w:tabs>
      <w:spacing w:after="0" w:line="240" w:lineRule="auto"/>
      <w:jc w:val="both"/>
    </w:pPr>
    <w:rPr>
      <w:rFonts w:ascii="Arial" w:eastAsia="Times New Roman" w:hAnsi="Arial" w:cs="David"/>
      <w:noProof/>
      <w:sz w:val="24"/>
      <w:szCs w:val="28"/>
      <w:u w:val="single"/>
      <w:lang w:eastAsia="he-IL"/>
    </w:rPr>
  </w:style>
  <w:style w:type="paragraph" w:customStyle="1" w:styleId="afffffffff0">
    <w:name w:val="úú ôø÷"/>
    <w:basedOn w:val="afa"/>
    <w:rsid w:val="004C7CBB"/>
    <w:pPr>
      <w:tabs>
        <w:tab w:val="right" w:pos="1021"/>
        <w:tab w:val="left" w:pos="1134"/>
        <w:tab w:val="left" w:pos="1418"/>
      </w:tabs>
      <w:suppressAutoHyphens/>
      <w:overflowPunct w:val="0"/>
      <w:autoSpaceDE w:val="0"/>
      <w:bidi w:val="0"/>
      <w:spacing w:after="0" w:line="360" w:lineRule="auto"/>
      <w:jc w:val="both"/>
      <w:textAlignment w:val="baseline"/>
    </w:pPr>
    <w:rPr>
      <w:rFonts w:ascii="Times New Roman" w:eastAsia="Times New Roman" w:hAnsi="Times New Roman" w:cs="Times New Roman"/>
      <w:b/>
      <w:bCs/>
      <w:sz w:val="28"/>
      <w:szCs w:val="28"/>
      <w:lang w:eastAsia="he-IL"/>
    </w:rPr>
  </w:style>
  <w:style w:type="table" w:styleId="1fff6">
    <w:name w:val="Table Grid 1"/>
    <w:basedOn w:val="afc"/>
    <w:rsid w:val="004C7CBB"/>
    <w:pPr>
      <w:bidi/>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ffffff1">
    <w:name w:val="table of authorities"/>
    <w:basedOn w:val="afa"/>
    <w:next w:val="afa"/>
    <w:rsid w:val="004C7CBB"/>
    <w:pPr>
      <w:tabs>
        <w:tab w:val="right" w:leader="dot" w:pos="8221"/>
      </w:tabs>
      <w:spacing w:after="0" w:line="360" w:lineRule="auto"/>
      <w:ind w:left="240" w:hanging="240"/>
    </w:pPr>
    <w:rPr>
      <w:rFonts w:ascii="Times New Roman" w:eastAsia="Times New Roman" w:hAnsi="Times New Roman" w:cs="Miriam"/>
      <w:snapToGrid w:val="0"/>
      <w:sz w:val="20"/>
      <w:szCs w:val="24"/>
      <w:lang w:eastAsia="he-IL"/>
    </w:rPr>
  </w:style>
  <w:style w:type="paragraph" w:styleId="Index2">
    <w:name w:val="index 2"/>
    <w:basedOn w:val="afa"/>
    <w:next w:val="afa"/>
    <w:autoRedefine/>
    <w:rsid w:val="004C7CBB"/>
    <w:pPr>
      <w:tabs>
        <w:tab w:val="right" w:pos="3750"/>
      </w:tabs>
      <w:spacing w:after="0" w:line="360" w:lineRule="auto"/>
      <w:ind w:left="480" w:hanging="240"/>
    </w:pPr>
    <w:rPr>
      <w:rFonts w:ascii="Times New Roman" w:eastAsia="Times New Roman" w:hAnsi="Times New Roman" w:cs="Miriam"/>
      <w:snapToGrid w:val="0"/>
      <w:sz w:val="18"/>
      <w:szCs w:val="21"/>
      <w:lang w:eastAsia="he-IL"/>
    </w:rPr>
  </w:style>
  <w:style w:type="paragraph" w:styleId="Index3">
    <w:name w:val="index 3"/>
    <w:basedOn w:val="afa"/>
    <w:next w:val="afa"/>
    <w:autoRedefine/>
    <w:rsid w:val="004C7CBB"/>
    <w:pPr>
      <w:tabs>
        <w:tab w:val="right" w:pos="3750"/>
      </w:tabs>
      <w:spacing w:after="0" w:line="360" w:lineRule="auto"/>
      <w:ind w:left="720" w:hanging="240"/>
    </w:pPr>
    <w:rPr>
      <w:rFonts w:ascii="Times New Roman" w:eastAsia="Times New Roman" w:hAnsi="Times New Roman" w:cs="Miriam"/>
      <w:snapToGrid w:val="0"/>
      <w:sz w:val="18"/>
      <w:szCs w:val="21"/>
      <w:lang w:eastAsia="he-IL"/>
    </w:rPr>
  </w:style>
  <w:style w:type="paragraph" w:styleId="Index4">
    <w:name w:val="index 4"/>
    <w:basedOn w:val="afa"/>
    <w:next w:val="afa"/>
    <w:autoRedefine/>
    <w:rsid w:val="004C7CBB"/>
    <w:pPr>
      <w:tabs>
        <w:tab w:val="right" w:pos="3750"/>
      </w:tabs>
      <w:spacing w:after="0" w:line="360" w:lineRule="auto"/>
      <w:ind w:left="960" w:hanging="240"/>
    </w:pPr>
    <w:rPr>
      <w:rFonts w:ascii="Times New Roman" w:eastAsia="Times New Roman" w:hAnsi="Times New Roman" w:cs="Miriam"/>
      <w:snapToGrid w:val="0"/>
      <w:sz w:val="18"/>
      <w:szCs w:val="21"/>
      <w:lang w:eastAsia="he-IL"/>
    </w:rPr>
  </w:style>
  <w:style w:type="paragraph" w:styleId="Index5">
    <w:name w:val="index 5"/>
    <w:basedOn w:val="afa"/>
    <w:next w:val="afa"/>
    <w:autoRedefine/>
    <w:rsid w:val="004C7CBB"/>
    <w:pPr>
      <w:tabs>
        <w:tab w:val="right" w:pos="3750"/>
      </w:tabs>
      <w:spacing w:after="0" w:line="360" w:lineRule="auto"/>
      <w:ind w:left="1200" w:hanging="240"/>
    </w:pPr>
    <w:rPr>
      <w:rFonts w:ascii="Times New Roman" w:eastAsia="Times New Roman" w:hAnsi="Times New Roman" w:cs="Miriam"/>
      <w:snapToGrid w:val="0"/>
      <w:sz w:val="18"/>
      <w:szCs w:val="21"/>
      <w:lang w:eastAsia="he-IL"/>
    </w:rPr>
  </w:style>
  <w:style w:type="paragraph" w:styleId="Index6">
    <w:name w:val="index 6"/>
    <w:basedOn w:val="afa"/>
    <w:next w:val="afa"/>
    <w:autoRedefine/>
    <w:rsid w:val="004C7CBB"/>
    <w:pPr>
      <w:tabs>
        <w:tab w:val="right" w:pos="3750"/>
      </w:tabs>
      <w:spacing w:after="0" w:line="360" w:lineRule="auto"/>
      <w:ind w:left="1440" w:hanging="240"/>
    </w:pPr>
    <w:rPr>
      <w:rFonts w:ascii="Times New Roman" w:eastAsia="Times New Roman" w:hAnsi="Times New Roman" w:cs="Miriam"/>
      <w:snapToGrid w:val="0"/>
      <w:sz w:val="18"/>
      <w:szCs w:val="21"/>
      <w:lang w:eastAsia="he-IL"/>
    </w:rPr>
  </w:style>
  <w:style w:type="paragraph" w:styleId="Index7">
    <w:name w:val="index 7"/>
    <w:basedOn w:val="afa"/>
    <w:next w:val="afa"/>
    <w:autoRedefine/>
    <w:rsid w:val="004C7CBB"/>
    <w:pPr>
      <w:tabs>
        <w:tab w:val="right" w:pos="3750"/>
      </w:tabs>
      <w:spacing w:after="0" w:line="360" w:lineRule="auto"/>
      <w:ind w:left="1680" w:hanging="240"/>
    </w:pPr>
    <w:rPr>
      <w:rFonts w:ascii="Times New Roman" w:eastAsia="Times New Roman" w:hAnsi="Times New Roman" w:cs="Miriam"/>
      <w:snapToGrid w:val="0"/>
      <w:sz w:val="18"/>
      <w:szCs w:val="21"/>
      <w:lang w:eastAsia="he-IL"/>
    </w:rPr>
  </w:style>
  <w:style w:type="paragraph" w:styleId="Index8">
    <w:name w:val="index 8"/>
    <w:basedOn w:val="afa"/>
    <w:next w:val="afa"/>
    <w:autoRedefine/>
    <w:rsid w:val="004C7CBB"/>
    <w:pPr>
      <w:tabs>
        <w:tab w:val="right" w:pos="3750"/>
      </w:tabs>
      <w:spacing w:after="0" w:line="360" w:lineRule="auto"/>
      <w:ind w:left="1920" w:hanging="240"/>
    </w:pPr>
    <w:rPr>
      <w:rFonts w:ascii="Times New Roman" w:eastAsia="Times New Roman" w:hAnsi="Times New Roman" w:cs="Miriam"/>
      <w:snapToGrid w:val="0"/>
      <w:sz w:val="18"/>
      <w:szCs w:val="21"/>
      <w:lang w:eastAsia="he-IL"/>
    </w:rPr>
  </w:style>
  <w:style w:type="paragraph" w:styleId="Index9">
    <w:name w:val="index 9"/>
    <w:basedOn w:val="afa"/>
    <w:next w:val="afa"/>
    <w:autoRedefine/>
    <w:rsid w:val="004C7CBB"/>
    <w:pPr>
      <w:tabs>
        <w:tab w:val="right" w:pos="3750"/>
      </w:tabs>
      <w:spacing w:after="0" w:line="360" w:lineRule="auto"/>
      <w:ind w:left="2160" w:hanging="240"/>
    </w:pPr>
    <w:rPr>
      <w:rFonts w:ascii="Times New Roman" w:eastAsia="Times New Roman" w:hAnsi="Times New Roman" w:cs="Miriam"/>
      <w:snapToGrid w:val="0"/>
      <w:sz w:val="18"/>
      <w:szCs w:val="21"/>
      <w:lang w:eastAsia="he-IL"/>
    </w:rPr>
  </w:style>
  <w:style w:type="paragraph" w:styleId="afffffffff2">
    <w:name w:val="index heading"/>
    <w:basedOn w:val="afa"/>
    <w:next w:val="Index1"/>
    <w:rsid w:val="004C7CBB"/>
    <w:pPr>
      <w:tabs>
        <w:tab w:val="left" w:pos="3750"/>
        <w:tab w:val="right" w:pos="6520"/>
        <w:tab w:val="left" w:pos="7087"/>
        <w:tab w:val="left" w:pos="7654"/>
      </w:tabs>
      <w:spacing w:before="240" w:after="120" w:line="360" w:lineRule="auto"/>
      <w:jc w:val="center"/>
    </w:pPr>
    <w:rPr>
      <w:rFonts w:ascii="Times New Roman" w:eastAsia="Times New Roman" w:hAnsi="Times New Roman" w:cs="Miriam"/>
      <w:b/>
      <w:bCs/>
      <w:snapToGrid w:val="0"/>
      <w:sz w:val="26"/>
      <w:szCs w:val="31"/>
      <w:lang w:eastAsia="he-IL"/>
    </w:rPr>
  </w:style>
  <w:style w:type="character" w:customStyle="1" w:styleId="2f2">
    <w:name w:val="סגנון2 תו"/>
    <w:link w:val="2f1"/>
    <w:locked/>
    <w:rsid w:val="004C7CBB"/>
    <w:rPr>
      <w:rFonts w:ascii="Times New Roman" w:eastAsia="Times New Roman" w:hAnsi="Times New Roman" w:cs="David"/>
      <w:noProof/>
      <w:kern w:val="0"/>
      <w:sz w:val="24"/>
      <w:szCs w:val="24"/>
      <w:lang w:eastAsia="he-IL"/>
      <w14:ligatures w14:val="none"/>
    </w:rPr>
  </w:style>
  <w:style w:type="numbering" w:customStyle="1" w:styleId="74">
    <w:name w:val="ללא רשימה7"/>
    <w:next w:val="afd"/>
    <w:uiPriority w:val="99"/>
    <w:semiHidden/>
    <w:unhideWhenUsed/>
    <w:rsid w:val="004C7CBB"/>
  </w:style>
  <w:style w:type="numbering" w:customStyle="1" w:styleId="140">
    <w:name w:val="ללא רשימה14"/>
    <w:next w:val="afd"/>
    <w:semiHidden/>
    <w:unhideWhenUsed/>
    <w:rsid w:val="004C7CBB"/>
  </w:style>
  <w:style w:type="paragraph" w:styleId="afffffffff3">
    <w:name w:val="Revision"/>
    <w:uiPriority w:val="99"/>
    <w:semiHidden/>
    <w:rsid w:val="004C7CBB"/>
    <w:pPr>
      <w:spacing w:after="0" w:line="240" w:lineRule="auto"/>
    </w:pPr>
    <w:rPr>
      <w:rFonts w:ascii="Times New Roman" w:eastAsia="Times New Roman" w:hAnsi="Times New Roman" w:cs="David"/>
      <w:kern w:val="0"/>
      <w:szCs w:val="24"/>
      <w14:ligatures w14:val="none"/>
    </w:rPr>
  </w:style>
  <w:style w:type="paragraph" w:customStyle="1" w:styleId="1fff7">
    <w:name w:val="(1"/>
    <w:basedOn w:val="afa"/>
    <w:rsid w:val="004C7CBB"/>
    <w:pPr>
      <w:tabs>
        <w:tab w:val="left" w:pos="1276"/>
      </w:tabs>
      <w:overflowPunct w:val="0"/>
      <w:autoSpaceDE w:val="0"/>
      <w:autoSpaceDN w:val="0"/>
      <w:adjustRightInd w:val="0"/>
      <w:spacing w:after="120" w:line="260" w:lineRule="atLeast"/>
      <w:ind w:left="1287" w:hanging="567"/>
      <w:jc w:val="both"/>
    </w:pPr>
    <w:rPr>
      <w:rFonts w:ascii="Times New Roman" w:eastAsia="Times New Roman" w:hAnsi="Times New Roman" w:cs="David"/>
      <w:noProof/>
      <w:sz w:val="19"/>
      <w:szCs w:val="24"/>
      <w:lang w:eastAsia="he-IL"/>
    </w:rPr>
  </w:style>
  <w:style w:type="paragraph" w:customStyle="1" w:styleId="StyleTOC1">
    <w:name w:val="Style TOC 1"/>
    <w:basedOn w:val="TOC1"/>
    <w:rsid w:val="004C7CBB"/>
    <w:pPr>
      <w:tabs>
        <w:tab w:val="clear" w:pos="10070"/>
        <w:tab w:val="right" w:leader="dot" w:pos="8086"/>
      </w:tabs>
      <w:spacing w:before="0" w:after="0" w:line="240" w:lineRule="auto"/>
      <w:jc w:val="center"/>
    </w:pPr>
    <w:rPr>
      <w:rFonts w:ascii="Arial" w:hAnsi="Arial" w:cs="Arial"/>
      <w:b w:val="0"/>
      <w:caps w:val="0"/>
      <w:color w:val="auto"/>
      <w:spacing w:val="20"/>
      <w:sz w:val="20"/>
      <w:szCs w:val="28"/>
      <w:lang w:eastAsia="en-US"/>
    </w:rPr>
  </w:style>
  <w:style w:type="table" w:customStyle="1" w:styleId="117">
    <w:name w:val="טבלת רשת 11"/>
    <w:basedOn w:val="afc"/>
    <w:next w:val="1fff6"/>
    <w:semiHidden/>
    <w:unhideWhenUsed/>
    <w:rsid w:val="004C7CBB"/>
    <w:pPr>
      <w:spacing w:after="0" w:line="240" w:lineRule="auto"/>
      <w:jc w:val="right"/>
    </w:pPr>
    <w:rPr>
      <w:rFonts w:ascii="Times New Roman" w:eastAsia="Times New Roma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fff8">
    <w:name w:val="טבלה אלגנטית1"/>
    <w:basedOn w:val="afc"/>
    <w:next w:val="afffffff7"/>
    <w:semiHidden/>
    <w:unhideWhenUsed/>
    <w:rsid w:val="004C7CBB"/>
    <w:pPr>
      <w:spacing w:after="0" w:line="240" w:lineRule="auto"/>
      <w:jc w:val="right"/>
    </w:pPr>
    <w:rPr>
      <w:rFonts w:ascii="Times New Roman" w:eastAsia="Times New Roman" w:hAnsi="Times New Roman" w:cs="Miriam"/>
      <w:kern w:val="0"/>
      <w:sz w:val="20"/>
      <w:szCs w:val="20"/>
      <w14:ligatures w14:val="none"/>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ff7">
    <w:name w:val="טבלת רשת2"/>
    <w:basedOn w:val="afc"/>
    <w:next w:val="afffff"/>
    <w:rsid w:val="004C7CBB"/>
    <w:pPr>
      <w:spacing w:after="0" w:line="240" w:lineRule="auto"/>
      <w:jc w:val="right"/>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טבלה רגילה11"/>
    <w:semiHidden/>
    <w:rsid w:val="004C7CBB"/>
    <w:pPr>
      <w:spacing w:after="0" w:line="240" w:lineRule="auto"/>
    </w:pPr>
    <w:rPr>
      <w:rFonts w:ascii="Times New Roman" w:eastAsia="Times New Roman" w:hAnsi="Times New Roman" w:cs="Miriam"/>
      <w:kern w:val="0"/>
      <w:sz w:val="20"/>
      <w:szCs w:val="20"/>
      <w14:ligatures w14:val="none"/>
    </w:rPr>
    <w:tblPr>
      <w:tblCellMar>
        <w:top w:w="0" w:type="dxa"/>
        <w:left w:w="108" w:type="dxa"/>
        <w:bottom w:w="0" w:type="dxa"/>
        <w:right w:w="108" w:type="dxa"/>
      </w:tblCellMar>
    </w:tblPr>
  </w:style>
  <w:style w:type="table" w:customStyle="1" w:styleId="119">
    <w:name w:val="טבלת רשת11"/>
    <w:basedOn w:val="afc"/>
    <w:rsid w:val="004C7CBB"/>
    <w:pPr>
      <w:spacing w:after="0" w:line="360" w:lineRule="auto"/>
      <w:jc w:val="both"/>
    </w:pPr>
    <w:rPr>
      <w:rFonts w:ascii="Times New Roman" w:eastAsia="Times New Roman" w:hAnsi="Times New Roman" w:cs="Miriam"/>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afd"/>
    <w:next w:val="111111"/>
    <w:semiHidden/>
    <w:unhideWhenUsed/>
    <w:rsid w:val="004C7CBB"/>
  </w:style>
  <w:style w:type="numbering" w:customStyle="1" w:styleId="1fff9">
    <w:name w:val="מספור אבג1"/>
    <w:rsid w:val="004C7CBB"/>
  </w:style>
  <w:style w:type="numbering" w:customStyle="1" w:styleId="330">
    <w:name w:val="מספור אבג33"/>
    <w:rsid w:val="004C7CBB"/>
  </w:style>
  <w:style w:type="paragraph" w:customStyle="1" w:styleId="1fffa">
    <w:name w:val="פיסקת רשימה1"/>
    <w:basedOn w:val="afa"/>
    <w:qFormat/>
    <w:rsid w:val="004C7CBB"/>
    <w:pPr>
      <w:autoSpaceDE w:val="0"/>
      <w:autoSpaceDN w:val="0"/>
      <w:spacing w:after="0" w:line="240" w:lineRule="auto"/>
      <w:ind w:left="720"/>
      <w:contextualSpacing/>
    </w:pPr>
    <w:rPr>
      <w:rFonts w:ascii="Times New Roman" w:eastAsia="Times New Roman" w:hAnsi="Times New Roman" w:cs="Times New Roman"/>
      <w:sz w:val="20"/>
      <w:szCs w:val="24"/>
      <w:lang w:eastAsia="he-IL"/>
    </w:rPr>
  </w:style>
  <w:style w:type="paragraph" w:customStyle="1" w:styleId="ListParagraph1">
    <w:name w:val="List Paragraph1"/>
    <w:basedOn w:val="afa"/>
    <w:qFormat/>
    <w:rsid w:val="004C7CBB"/>
    <w:pPr>
      <w:autoSpaceDE w:val="0"/>
      <w:autoSpaceDN w:val="0"/>
      <w:spacing w:after="0" w:line="240" w:lineRule="auto"/>
      <w:ind w:left="720"/>
      <w:contextualSpacing/>
    </w:pPr>
    <w:rPr>
      <w:rFonts w:ascii="Times New Roman" w:eastAsia="Times New Roman" w:hAnsi="Times New Roman" w:cs="Times New Roman"/>
      <w:sz w:val="20"/>
      <w:szCs w:val="24"/>
      <w:lang w:eastAsia="he-IL"/>
    </w:rPr>
  </w:style>
  <w:style w:type="paragraph" w:customStyle="1" w:styleId="2ff8">
    <w:name w:val="רגיל2"/>
    <w:basedOn w:val="afa"/>
    <w:rsid w:val="004C7CBB"/>
    <w:pPr>
      <w:spacing w:after="0" w:line="240" w:lineRule="auto"/>
    </w:pPr>
    <w:rPr>
      <w:rFonts w:ascii="Times New Roman" w:eastAsia="Times New Roman" w:hAnsi="Times New Roman" w:cs="David"/>
      <w:caps/>
      <w:sz w:val="20"/>
      <w:szCs w:val="26"/>
    </w:rPr>
  </w:style>
  <w:style w:type="paragraph" w:customStyle="1" w:styleId="1fffb">
    <w:name w:val="עמי1"/>
    <w:basedOn w:val="1fff5"/>
    <w:rsid w:val="004C7CBB"/>
    <w:pPr>
      <w:spacing w:line="240" w:lineRule="auto"/>
      <w:ind w:left="720"/>
    </w:pPr>
    <w:rPr>
      <w:rFonts w:cs="David"/>
      <w:caps/>
      <w:sz w:val="20"/>
      <w:szCs w:val="26"/>
    </w:rPr>
  </w:style>
  <w:style w:type="paragraph" w:customStyle="1" w:styleId="afffffffff4">
    <w:name w:val="מפרטים"/>
    <w:rsid w:val="004C7CBB"/>
    <w:pPr>
      <w:widowControl w:val="0"/>
      <w:autoSpaceDE w:val="0"/>
      <w:autoSpaceDN w:val="0"/>
      <w:adjustRightInd w:val="0"/>
      <w:spacing w:after="0" w:line="240" w:lineRule="auto"/>
      <w:ind w:right="425"/>
    </w:pPr>
    <w:rPr>
      <w:rFonts w:ascii="Times New Roman" w:eastAsia="Times New Roman" w:hAnsi="Times New Roman" w:cs="Times New Roman"/>
      <w:color w:val="000080"/>
      <w:kern w:val="0"/>
      <w:sz w:val="20"/>
      <w:szCs w:val="20"/>
      <w:lang w:eastAsia="he-IL"/>
      <w14:ligatures w14:val="none"/>
    </w:rPr>
  </w:style>
  <w:style w:type="paragraph" w:customStyle="1" w:styleId="-6">
    <w:name w:val="דוד-רגיל"/>
    <w:rsid w:val="004C7CBB"/>
    <w:pPr>
      <w:widowControl w:val="0"/>
      <w:autoSpaceDE w:val="0"/>
      <w:autoSpaceDN w:val="0"/>
      <w:adjustRightInd w:val="0"/>
      <w:spacing w:after="0" w:line="240" w:lineRule="auto"/>
    </w:pPr>
    <w:rPr>
      <w:rFonts w:ascii="Times New Roman" w:eastAsia="Times New Roman" w:hAnsi="Times New Roman" w:cs="David"/>
      <w:kern w:val="0"/>
      <w:sz w:val="20"/>
      <w:lang w:eastAsia="he-IL"/>
      <w14:ligatures w14:val="none"/>
    </w:rPr>
  </w:style>
  <w:style w:type="paragraph" w:customStyle="1" w:styleId="Numbered0">
    <w:name w:val="Numbered"/>
    <w:basedOn w:val="afa"/>
    <w:rsid w:val="004C7CBB"/>
    <w:pPr>
      <w:numPr>
        <w:numId w:val="44"/>
      </w:numPr>
      <w:spacing w:before="60" w:after="60" w:line="300" w:lineRule="auto"/>
      <w:ind w:left="0" w:right="709" w:firstLine="0"/>
      <w:jc w:val="both"/>
    </w:pPr>
    <w:rPr>
      <w:rFonts w:ascii="Times New Roman" w:eastAsia="Times New Roman" w:hAnsi="Times New Roman" w:cs="David"/>
      <w:sz w:val="24"/>
      <w:szCs w:val="24"/>
      <w:lang w:eastAsia="he-IL"/>
    </w:rPr>
  </w:style>
  <w:style w:type="paragraph" w:customStyle="1" w:styleId="afffffffff5">
    <w:name w:val="איורים"/>
    <w:basedOn w:val="afa"/>
    <w:next w:val="afa"/>
    <w:rsid w:val="004C7CBB"/>
    <w:pPr>
      <w:spacing w:after="0" w:line="300" w:lineRule="auto"/>
      <w:ind w:left="170"/>
      <w:jc w:val="both"/>
    </w:pPr>
    <w:rPr>
      <w:rFonts w:ascii="Times New Roman" w:eastAsia="Times New Roman" w:hAnsi="Times New Roman" w:cs="David"/>
      <w:sz w:val="20"/>
      <w:szCs w:val="24"/>
      <w:lang w:eastAsia="he-IL"/>
    </w:rPr>
  </w:style>
  <w:style w:type="paragraph" w:customStyle="1" w:styleId="afffffffff6">
    <w:name w:val="הערה"/>
    <w:basedOn w:val="afa"/>
    <w:rsid w:val="004C7CBB"/>
    <w:pPr>
      <w:pBdr>
        <w:right w:val="single" w:sz="48" w:space="4" w:color="C0C0C0"/>
      </w:pBdr>
      <w:tabs>
        <w:tab w:val="left" w:pos="2904"/>
      </w:tabs>
      <w:spacing w:after="0" w:line="300" w:lineRule="auto"/>
      <w:ind w:left="567"/>
      <w:jc w:val="both"/>
    </w:pPr>
    <w:rPr>
      <w:rFonts w:ascii="Times New Roman" w:eastAsia="Times New Roman" w:hAnsi="Times New Roman" w:cs="David"/>
      <w:sz w:val="24"/>
      <w:szCs w:val="24"/>
      <w:lang w:eastAsia="he-IL"/>
    </w:rPr>
  </w:style>
  <w:style w:type="paragraph" w:customStyle="1" w:styleId="afffffffff7">
    <w:name w:val="טבלאות"/>
    <w:basedOn w:val="afa"/>
    <w:next w:val="afa"/>
    <w:rsid w:val="004C7CBB"/>
    <w:pPr>
      <w:spacing w:after="0" w:line="300" w:lineRule="auto"/>
      <w:ind w:left="170"/>
      <w:jc w:val="both"/>
    </w:pPr>
    <w:rPr>
      <w:rFonts w:ascii="Times New Roman" w:eastAsia="Times New Roman" w:hAnsi="Times New Roman" w:cs="David"/>
      <w:sz w:val="20"/>
      <w:szCs w:val="24"/>
      <w:lang w:eastAsia="he-IL"/>
    </w:rPr>
  </w:style>
  <w:style w:type="paragraph" w:customStyle="1" w:styleId="150">
    <w:name w:val="רגיל (1.5)"/>
    <w:basedOn w:val="afa"/>
    <w:rsid w:val="004C7CBB"/>
    <w:pPr>
      <w:spacing w:after="0" w:line="360" w:lineRule="auto"/>
      <w:jc w:val="both"/>
    </w:pPr>
    <w:rPr>
      <w:rFonts w:ascii="Times New Roman" w:eastAsia="Times New Roman" w:hAnsi="Times New Roman" w:cs="David"/>
      <w:sz w:val="24"/>
      <w:szCs w:val="24"/>
      <w:lang w:eastAsia="he-IL"/>
    </w:rPr>
  </w:style>
  <w:style w:type="paragraph" w:customStyle="1" w:styleId="af7">
    <w:name w:val="מספור (מדורג)"/>
    <w:basedOn w:val="150"/>
    <w:rsid w:val="004C7CBB"/>
    <w:pPr>
      <w:numPr>
        <w:numId w:val="45"/>
      </w:numPr>
      <w:tabs>
        <w:tab w:val="left" w:pos="680"/>
      </w:tabs>
      <w:spacing w:before="120"/>
      <w:ind w:right="1440"/>
    </w:pPr>
  </w:style>
  <w:style w:type="paragraph" w:customStyle="1" w:styleId="030">
    <w:name w:val="רגיל + 0.3"/>
    <w:basedOn w:val="afa"/>
    <w:rsid w:val="004C7CBB"/>
    <w:pPr>
      <w:spacing w:after="0" w:line="300" w:lineRule="auto"/>
      <w:ind w:left="170"/>
      <w:jc w:val="both"/>
    </w:pPr>
    <w:rPr>
      <w:rFonts w:ascii="Times New Roman" w:eastAsia="Times New Roman" w:hAnsi="Times New Roman" w:cs="David"/>
      <w:sz w:val="20"/>
      <w:szCs w:val="24"/>
    </w:rPr>
  </w:style>
  <w:style w:type="paragraph" w:customStyle="1" w:styleId="ab">
    <w:name w:val="תבליטים"/>
    <w:basedOn w:val="afa"/>
    <w:rsid w:val="004C7CBB"/>
    <w:pPr>
      <w:numPr>
        <w:numId w:val="46"/>
      </w:numPr>
      <w:spacing w:after="0" w:line="300" w:lineRule="auto"/>
      <w:jc w:val="both"/>
    </w:pPr>
    <w:rPr>
      <w:rFonts w:ascii="Times New Roman" w:eastAsia="Times New Roman" w:hAnsi="Times New Roman" w:cs="David"/>
      <w:sz w:val="24"/>
      <w:szCs w:val="24"/>
      <w:lang w:eastAsia="he-IL"/>
    </w:rPr>
  </w:style>
  <w:style w:type="paragraph" w:customStyle="1" w:styleId="17">
    <w:name w:val="תבליטים כניסה 1"/>
    <w:basedOn w:val="afa"/>
    <w:rsid w:val="004C7CBB"/>
    <w:pPr>
      <w:numPr>
        <w:numId w:val="47"/>
      </w:numPr>
      <w:spacing w:after="0" w:line="300" w:lineRule="auto"/>
      <w:jc w:val="both"/>
    </w:pPr>
    <w:rPr>
      <w:rFonts w:ascii="Times New Roman" w:eastAsia="Times New Roman" w:hAnsi="Times New Roman" w:cs="David"/>
      <w:sz w:val="24"/>
      <w:szCs w:val="24"/>
      <w:lang w:eastAsia="he-IL"/>
    </w:rPr>
  </w:style>
  <w:style w:type="character" w:customStyle="1" w:styleId="-125">
    <w:name w:val="רגיל כניסה ב- 1.25 תו"/>
    <w:link w:val="-1250"/>
    <w:locked/>
    <w:rsid w:val="004C7CBB"/>
    <w:rPr>
      <w:sz w:val="24"/>
      <w:szCs w:val="24"/>
      <w:lang w:val="x-none" w:eastAsia="he-IL"/>
    </w:rPr>
  </w:style>
  <w:style w:type="paragraph" w:customStyle="1" w:styleId="-1250">
    <w:name w:val="רגיל כניסה ב- 1.25"/>
    <w:basedOn w:val="afa"/>
    <w:link w:val="-125"/>
    <w:rsid w:val="004C7CBB"/>
    <w:pPr>
      <w:spacing w:after="0" w:line="300" w:lineRule="auto"/>
      <w:ind w:left="709"/>
      <w:jc w:val="both"/>
    </w:pPr>
    <w:rPr>
      <w:rFonts w:asciiTheme="minorHAnsi" w:eastAsiaTheme="minorHAnsi" w:hAnsiTheme="minorHAnsi" w:cstheme="minorBidi"/>
      <w:kern w:val="2"/>
      <w:sz w:val="24"/>
      <w:szCs w:val="24"/>
      <w:lang w:val="x-none" w:eastAsia="he-IL"/>
      <w14:ligatures w14:val="standardContextual"/>
    </w:rPr>
  </w:style>
  <w:style w:type="paragraph" w:customStyle="1" w:styleId="Numbereffor15">
    <w:name w:val="Numberef for 1.5"/>
    <w:basedOn w:val="Numbered0"/>
    <w:rsid w:val="004C7CBB"/>
    <w:pPr>
      <w:numPr>
        <w:numId w:val="48"/>
      </w:numPr>
      <w:spacing w:before="30" w:after="30"/>
    </w:pPr>
  </w:style>
  <w:style w:type="character" w:customStyle="1" w:styleId="-150">
    <w:name w:val="ממוספר לפי כניסה ב- 1.5 תו"/>
    <w:link w:val="-15"/>
    <w:locked/>
    <w:rsid w:val="004C7CBB"/>
    <w:rPr>
      <w:sz w:val="24"/>
      <w:szCs w:val="24"/>
      <w:lang w:val="x-none" w:eastAsia="he-IL"/>
    </w:rPr>
  </w:style>
  <w:style w:type="paragraph" w:customStyle="1" w:styleId="-15">
    <w:name w:val="ממוספר לפי כניסה ב- 1.5"/>
    <w:basedOn w:val="-1250"/>
    <w:link w:val="-150"/>
    <w:rsid w:val="004C7CBB"/>
    <w:pPr>
      <w:numPr>
        <w:numId w:val="49"/>
      </w:numPr>
    </w:pPr>
  </w:style>
  <w:style w:type="paragraph" w:customStyle="1" w:styleId="-350">
    <w:name w:val="רגיל כניסה ב- 3.50"/>
    <w:basedOn w:val="afa"/>
    <w:rsid w:val="004C7CBB"/>
    <w:pPr>
      <w:spacing w:after="0" w:line="300" w:lineRule="auto"/>
      <w:ind w:left="1985"/>
      <w:jc w:val="both"/>
    </w:pPr>
    <w:rPr>
      <w:rFonts w:ascii="Times New Roman" w:eastAsia="Times New Roman" w:hAnsi="Times New Roman" w:cs="David"/>
      <w:sz w:val="24"/>
      <w:szCs w:val="24"/>
      <w:lang w:eastAsia="he-IL"/>
    </w:rPr>
  </w:style>
  <w:style w:type="paragraph" w:customStyle="1" w:styleId="-3500">
    <w:name w:val="ממוספר כניסה ב- 3.50"/>
    <w:basedOn w:val="afa"/>
    <w:rsid w:val="004C7CBB"/>
    <w:pPr>
      <w:spacing w:after="0" w:line="300" w:lineRule="auto"/>
      <w:jc w:val="both"/>
    </w:pPr>
    <w:rPr>
      <w:rFonts w:ascii="Times New Roman" w:eastAsia="Times New Roman" w:hAnsi="Times New Roman" w:cs="David"/>
      <w:sz w:val="24"/>
      <w:szCs w:val="24"/>
      <w:lang w:eastAsia="he-IL"/>
    </w:rPr>
  </w:style>
  <w:style w:type="paragraph" w:customStyle="1" w:styleId="3333">
    <w:name w:val="ממוספר 3333"/>
    <w:basedOn w:val="afa"/>
    <w:rsid w:val="004C7CBB"/>
    <w:pPr>
      <w:numPr>
        <w:numId w:val="50"/>
      </w:numPr>
      <w:spacing w:after="0" w:line="300" w:lineRule="auto"/>
      <w:jc w:val="both"/>
    </w:pPr>
    <w:rPr>
      <w:rFonts w:ascii="Times New Roman" w:eastAsia="Times New Roman" w:hAnsi="Times New Roman" w:cs="David"/>
      <w:sz w:val="24"/>
      <w:szCs w:val="24"/>
      <w:lang w:eastAsia="he-IL"/>
    </w:rPr>
  </w:style>
  <w:style w:type="paragraph" w:customStyle="1" w:styleId="CHEN">
    <w:name w:val="CHEN"/>
    <w:rsid w:val="004C7CBB"/>
    <w:pPr>
      <w:autoSpaceDE w:val="0"/>
      <w:autoSpaceDN w:val="0"/>
      <w:adjustRightInd w:val="0"/>
      <w:spacing w:after="0" w:line="240" w:lineRule="auto"/>
    </w:pPr>
    <w:rPr>
      <w:rFonts w:ascii="Arial" w:eastAsia="Times New Roman" w:hAnsi="Arial" w:cs="Arial"/>
      <w:color w:val="0000FF"/>
      <w:kern w:val="0"/>
      <w:lang w:eastAsia="he-IL"/>
      <w14:ligatures w14:val="none"/>
    </w:rPr>
  </w:style>
  <w:style w:type="paragraph" w:customStyle="1" w:styleId="-7">
    <w:name w:val="חן-טל"/>
    <w:rsid w:val="004C7CBB"/>
    <w:pPr>
      <w:autoSpaceDE w:val="0"/>
      <w:autoSpaceDN w:val="0"/>
      <w:adjustRightInd w:val="0"/>
      <w:spacing w:after="0" w:line="240" w:lineRule="auto"/>
    </w:pPr>
    <w:rPr>
      <w:rFonts w:ascii="Arial" w:eastAsia="Times New Roman" w:hAnsi="Arial" w:cs="Arial"/>
      <w:color w:val="0000FF"/>
      <w:kern w:val="0"/>
      <w:sz w:val="24"/>
      <w:lang w:eastAsia="he-IL"/>
      <w14:ligatures w14:val="none"/>
    </w:rPr>
  </w:style>
  <w:style w:type="paragraph" w:customStyle="1" w:styleId="afffffffff8">
    <w:name w:val="צמוד"/>
    <w:basedOn w:val="afa"/>
    <w:rsid w:val="004C7CBB"/>
    <w:pPr>
      <w:spacing w:after="0" w:line="240" w:lineRule="auto"/>
      <w:jc w:val="both"/>
    </w:pPr>
    <w:rPr>
      <w:rFonts w:ascii="Times New Roman" w:eastAsia="Times New Roman" w:hAnsi="Times New Roman" w:cs="David"/>
      <w:szCs w:val="24"/>
      <w:lang w:eastAsia="he-IL"/>
    </w:rPr>
  </w:style>
  <w:style w:type="paragraph" w:customStyle="1" w:styleId="afffffffff9">
    <w:name w:val="חן"/>
    <w:rsid w:val="004C7CBB"/>
    <w:pPr>
      <w:autoSpaceDE w:val="0"/>
      <w:autoSpaceDN w:val="0"/>
      <w:adjustRightInd w:val="0"/>
      <w:spacing w:after="0" w:line="240" w:lineRule="auto"/>
    </w:pPr>
    <w:rPr>
      <w:rFonts w:ascii="Arial" w:eastAsia="Times New Roman" w:hAnsi="Arial" w:cs="Arial"/>
      <w:kern w:val="0"/>
      <w:lang w:eastAsia="he-IL"/>
      <w14:ligatures w14:val="none"/>
    </w:rPr>
  </w:style>
  <w:style w:type="paragraph" w:customStyle="1" w:styleId="StyleComplexDavidJustifiedLinespacingMultiple12li">
    <w:name w:val="Style (Complex) David Justified Line spacing:  Multiple 1.2 li"/>
    <w:basedOn w:val="afa"/>
    <w:rsid w:val="004C7CBB"/>
    <w:pPr>
      <w:tabs>
        <w:tab w:val="num" w:pos="624"/>
      </w:tabs>
      <w:bidi w:val="0"/>
      <w:spacing w:after="0" w:line="288" w:lineRule="auto"/>
      <w:ind w:left="624" w:right="624" w:hanging="624"/>
      <w:jc w:val="both"/>
    </w:pPr>
    <w:rPr>
      <w:rFonts w:ascii="Times New Roman" w:eastAsia="Times New Roman" w:hAnsi="Times New Roman" w:cs="Times New Roman"/>
      <w:sz w:val="24"/>
      <w:szCs w:val="24"/>
    </w:rPr>
  </w:style>
  <w:style w:type="paragraph" w:customStyle="1" w:styleId="2ff9">
    <w:name w:val="מספור 2"/>
    <w:basedOn w:val="afa"/>
    <w:rsid w:val="004C7CBB"/>
    <w:pPr>
      <w:tabs>
        <w:tab w:val="num" w:pos="1191"/>
      </w:tabs>
      <w:bidi w:val="0"/>
      <w:spacing w:after="0" w:line="240" w:lineRule="auto"/>
      <w:ind w:left="1191" w:right="1191" w:hanging="624"/>
    </w:pPr>
    <w:rPr>
      <w:rFonts w:ascii="Times New Roman" w:eastAsia="Times New Roman" w:hAnsi="Times New Roman" w:cs="Times New Roman"/>
      <w:sz w:val="24"/>
      <w:szCs w:val="24"/>
    </w:rPr>
  </w:style>
  <w:style w:type="paragraph" w:customStyle="1" w:styleId="5b">
    <w:name w:val="מספור 5"/>
    <w:basedOn w:val="afa"/>
    <w:rsid w:val="004C7CBB"/>
    <w:pPr>
      <w:tabs>
        <w:tab w:val="num" w:pos="4366"/>
      </w:tabs>
      <w:bidi w:val="0"/>
      <w:spacing w:after="0" w:line="240" w:lineRule="auto"/>
      <w:ind w:left="4366" w:right="4366" w:hanging="1247"/>
    </w:pPr>
    <w:rPr>
      <w:rFonts w:ascii="Times New Roman" w:eastAsia="Times New Roman" w:hAnsi="Times New Roman" w:cs="Times New Roman"/>
      <w:sz w:val="24"/>
      <w:szCs w:val="24"/>
    </w:rPr>
  </w:style>
  <w:style w:type="paragraph" w:customStyle="1" w:styleId="1fffc">
    <w:name w:val="מדורג 1"/>
    <w:basedOn w:val="afa"/>
    <w:rsid w:val="004C7CBB"/>
    <w:pPr>
      <w:tabs>
        <w:tab w:val="num" w:pos="567"/>
      </w:tabs>
      <w:spacing w:after="0" w:line="240" w:lineRule="auto"/>
      <w:ind w:left="567" w:hanging="567"/>
    </w:pPr>
    <w:rPr>
      <w:rFonts w:ascii="Times New Roman" w:eastAsia="Times New Roman" w:hAnsi="Times New Roman" w:cs="Times New Roman"/>
      <w:sz w:val="26"/>
      <w:szCs w:val="26"/>
    </w:rPr>
  </w:style>
  <w:style w:type="paragraph" w:customStyle="1" w:styleId="3f9">
    <w:name w:val="מדורג 3"/>
    <w:basedOn w:val="1fffc"/>
    <w:rsid w:val="004C7CBB"/>
    <w:pPr>
      <w:tabs>
        <w:tab w:val="num" w:pos="643"/>
        <w:tab w:val="num" w:pos="1701"/>
        <w:tab w:val="num" w:pos="2880"/>
      </w:tabs>
      <w:ind w:left="1701" w:right="1701" w:hanging="283"/>
      <w:jc w:val="right"/>
    </w:pPr>
  </w:style>
  <w:style w:type="paragraph" w:customStyle="1" w:styleId="4f0">
    <w:name w:val="מדורג 4"/>
    <w:basedOn w:val="1fffc"/>
    <w:rsid w:val="004C7CBB"/>
    <w:pPr>
      <w:tabs>
        <w:tab w:val="num" w:pos="643"/>
        <w:tab w:val="num" w:pos="2268"/>
        <w:tab w:val="num" w:pos="3600"/>
      </w:tabs>
      <w:ind w:left="2268" w:right="2268" w:hanging="283"/>
      <w:jc w:val="right"/>
    </w:pPr>
  </w:style>
  <w:style w:type="paragraph" w:customStyle="1" w:styleId="5c">
    <w:name w:val="מדורג 5"/>
    <w:basedOn w:val="1fffc"/>
    <w:rsid w:val="004C7CBB"/>
    <w:pPr>
      <w:tabs>
        <w:tab w:val="num" w:pos="720"/>
        <w:tab w:val="num" w:pos="2835"/>
      </w:tabs>
      <w:ind w:left="2835" w:right="2835" w:hanging="720"/>
      <w:jc w:val="right"/>
    </w:pPr>
  </w:style>
  <w:style w:type="paragraph" w:customStyle="1" w:styleId="1fffd">
    <w:name w:val="רמה 1"/>
    <w:basedOn w:val="afa"/>
    <w:rsid w:val="004C7CBB"/>
    <w:pPr>
      <w:tabs>
        <w:tab w:val="num" w:pos="567"/>
      </w:tabs>
      <w:spacing w:after="0" w:line="240" w:lineRule="auto"/>
      <w:ind w:left="567" w:hanging="567"/>
    </w:pPr>
    <w:rPr>
      <w:rFonts w:ascii="Times New Roman" w:eastAsia="Times New Roman" w:hAnsi="Times New Roman" w:cs="Times New Roman"/>
      <w:sz w:val="26"/>
      <w:szCs w:val="26"/>
    </w:rPr>
  </w:style>
  <w:style w:type="paragraph" w:customStyle="1" w:styleId="3fa">
    <w:name w:val="רמה 3"/>
    <w:basedOn w:val="1fffd"/>
    <w:rsid w:val="004C7CBB"/>
    <w:pPr>
      <w:tabs>
        <w:tab w:val="num" w:pos="714"/>
        <w:tab w:val="num" w:pos="1701"/>
      </w:tabs>
      <w:ind w:left="1701" w:right="1701" w:hanging="720"/>
      <w:jc w:val="right"/>
    </w:pPr>
  </w:style>
  <w:style w:type="paragraph" w:customStyle="1" w:styleId="4f1">
    <w:name w:val="רמה 4"/>
    <w:basedOn w:val="1fffd"/>
    <w:qFormat/>
    <w:rsid w:val="004C7CBB"/>
    <w:pPr>
      <w:tabs>
        <w:tab w:val="num" w:pos="1072"/>
        <w:tab w:val="num" w:pos="2268"/>
      </w:tabs>
      <w:ind w:left="2268" w:right="2268" w:hanging="1080"/>
      <w:jc w:val="right"/>
    </w:pPr>
  </w:style>
  <w:style w:type="paragraph" w:customStyle="1" w:styleId="4f2">
    <w:name w:val="סרגל 4"/>
    <w:basedOn w:val="afa"/>
    <w:rsid w:val="004C7CBB"/>
    <w:pPr>
      <w:tabs>
        <w:tab w:val="num" w:pos="6759"/>
      </w:tabs>
      <w:spacing w:after="0" w:line="240" w:lineRule="auto"/>
      <w:ind w:left="2268" w:hanging="567"/>
      <w:jc w:val="both"/>
    </w:pPr>
    <w:rPr>
      <w:rFonts w:ascii="Times New Roman" w:eastAsia="Times New Roman" w:hAnsi="Times New Roman" w:cs="Times New Roman"/>
      <w:sz w:val="26"/>
      <w:szCs w:val="26"/>
    </w:rPr>
  </w:style>
  <w:style w:type="paragraph" w:customStyle="1" w:styleId="DekelMifratHeaders">
    <w:name w:val="DekelMifratHeaders"/>
    <w:basedOn w:val="afa"/>
    <w:rsid w:val="004C7CBB"/>
    <w:pPr>
      <w:keepNext/>
      <w:keepLines/>
      <w:spacing w:before="120" w:after="120" w:line="240" w:lineRule="auto"/>
    </w:pPr>
    <w:rPr>
      <w:rFonts w:ascii="Times New Roman" w:eastAsia="Times New Roman" w:hAnsi="Times New Roman" w:cs="David"/>
      <w:bCs/>
      <w:sz w:val="20"/>
      <w:u w:val="single"/>
      <w:lang w:eastAsia="he-IL"/>
    </w:rPr>
  </w:style>
  <w:style w:type="paragraph" w:customStyle="1" w:styleId="DekelMifratItems">
    <w:name w:val="DekelMifratItems"/>
    <w:basedOn w:val="afa"/>
    <w:rsid w:val="004C7CBB"/>
    <w:pPr>
      <w:keepLines/>
      <w:spacing w:before="120" w:after="120" w:line="240" w:lineRule="auto"/>
      <w:ind w:left="992"/>
    </w:pPr>
    <w:rPr>
      <w:rFonts w:ascii="Times New Roman" w:eastAsia="Times New Roman" w:hAnsi="Times New Roman" w:cs="David"/>
      <w:sz w:val="20"/>
      <w:lang w:eastAsia="he-IL"/>
    </w:rPr>
  </w:style>
  <w:style w:type="paragraph" w:customStyle="1" w:styleId="OutlineNubered">
    <w:name w:val="Outline Nubered"/>
    <w:basedOn w:val="afa"/>
    <w:rsid w:val="004C7CBB"/>
    <w:pPr>
      <w:numPr>
        <w:numId w:val="51"/>
      </w:numPr>
      <w:spacing w:before="120" w:after="0" w:line="360" w:lineRule="auto"/>
      <w:jc w:val="both"/>
    </w:pPr>
    <w:rPr>
      <w:rFonts w:ascii="Times New Roman" w:eastAsia="Times New Roman" w:hAnsi="Times New Roman" w:cs="David"/>
      <w:sz w:val="24"/>
      <w:szCs w:val="24"/>
      <w:lang w:eastAsia="he-IL"/>
    </w:rPr>
  </w:style>
  <w:style w:type="paragraph" w:customStyle="1" w:styleId="Ident1">
    <w:name w:val="Ident1"/>
    <w:basedOn w:val="afa"/>
    <w:rsid w:val="004C7CBB"/>
    <w:pPr>
      <w:widowControl w:val="0"/>
      <w:tabs>
        <w:tab w:val="left" w:pos="1558"/>
        <w:tab w:val="left" w:pos="1700"/>
        <w:tab w:val="left" w:pos="2125"/>
        <w:tab w:val="left" w:pos="2550"/>
      </w:tabs>
      <w:overflowPunct w:val="0"/>
      <w:autoSpaceDE w:val="0"/>
      <w:autoSpaceDN w:val="0"/>
      <w:bidi w:val="0"/>
      <w:adjustRightInd w:val="0"/>
      <w:spacing w:before="120" w:after="60" w:line="360" w:lineRule="auto"/>
      <w:ind w:left="849" w:firstLine="1"/>
    </w:pPr>
    <w:rPr>
      <w:rFonts w:ascii="Times New Roman" w:eastAsia="Times New Roman" w:hAnsi="Times New Roman" w:cs="Times New Roman"/>
    </w:rPr>
  </w:style>
  <w:style w:type="paragraph" w:customStyle="1" w:styleId="Ident2">
    <w:name w:val="Ident2"/>
    <w:basedOn w:val="Ident1"/>
    <w:rsid w:val="004C7CBB"/>
    <w:pPr>
      <w:ind w:left="1274" w:right="1274" w:hanging="424"/>
    </w:pPr>
  </w:style>
  <w:style w:type="paragraph" w:customStyle="1" w:styleId="Ident3">
    <w:name w:val="Ident3"/>
    <w:basedOn w:val="afa"/>
    <w:rsid w:val="004C7CBB"/>
    <w:pPr>
      <w:widowControl w:val="0"/>
      <w:tabs>
        <w:tab w:val="left" w:pos="2267"/>
        <w:tab w:val="left" w:pos="2550"/>
      </w:tabs>
      <w:overflowPunct w:val="0"/>
      <w:autoSpaceDE w:val="0"/>
      <w:autoSpaceDN w:val="0"/>
      <w:bidi w:val="0"/>
      <w:adjustRightInd w:val="0"/>
      <w:spacing w:before="120" w:after="60" w:line="360" w:lineRule="auto"/>
      <w:ind w:left="1274" w:hanging="425"/>
    </w:pPr>
    <w:rPr>
      <w:rFonts w:ascii="Times New Roman" w:eastAsia="Times New Roman" w:hAnsi="Times New Roman" w:cs="Times New Roman"/>
    </w:rPr>
  </w:style>
  <w:style w:type="paragraph" w:customStyle="1" w:styleId="BodyText21">
    <w:name w:val="Body Text 21"/>
    <w:basedOn w:val="afa"/>
    <w:rsid w:val="004C7CBB"/>
    <w:pPr>
      <w:overflowPunct w:val="0"/>
      <w:autoSpaceDE w:val="0"/>
      <w:autoSpaceDN w:val="0"/>
      <w:adjustRightInd w:val="0"/>
      <w:spacing w:after="0" w:line="240" w:lineRule="auto"/>
      <w:ind w:firstLine="33"/>
      <w:jc w:val="both"/>
    </w:pPr>
    <w:rPr>
      <w:rFonts w:ascii="Times New Roman" w:eastAsia="Times New Roman" w:hAnsi="Times New Roman" w:cs="Miriam Transparent"/>
      <w:sz w:val="20"/>
      <w:szCs w:val="20"/>
    </w:rPr>
  </w:style>
  <w:style w:type="paragraph" w:customStyle="1" w:styleId="2ffa">
    <w:name w:val="נורמל 2"/>
    <w:basedOn w:val="afa"/>
    <w:autoRedefine/>
    <w:rsid w:val="004C7CBB"/>
    <w:pPr>
      <w:tabs>
        <w:tab w:val="num" w:pos="2561"/>
      </w:tabs>
      <w:spacing w:before="100" w:after="0" w:line="360" w:lineRule="auto"/>
      <w:ind w:left="2561" w:right="1440" w:hanging="375"/>
      <w:jc w:val="both"/>
    </w:pPr>
    <w:rPr>
      <w:rFonts w:ascii="Times New Roman" w:eastAsia="Times New Roman" w:hAnsi="Times New Roman" w:cs="David"/>
      <w:sz w:val="20"/>
      <w:szCs w:val="24"/>
    </w:rPr>
  </w:style>
  <w:style w:type="paragraph" w:customStyle="1" w:styleId="a8">
    <w:name w:val="כותרת"/>
    <w:basedOn w:val="afa"/>
    <w:rsid w:val="004C7CBB"/>
    <w:pPr>
      <w:numPr>
        <w:ilvl w:val="1"/>
        <w:numId w:val="52"/>
      </w:numPr>
      <w:spacing w:after="0" w:line="240" w:lineRule="auto"/>
      <w:ind w:left="0" w:firstLine="0"/>
      <w:jc w:val="center"/>
    </w:pPr>
    <w:rPr>
      <w:rFonts w:ascii="Times New Roman" w:eastAsia="Times New Roman" w:hAnsi="Times New Roman" w:cs="David"/>
      <w:bCs/>
      <w:sz w:val="24"/>
      <w:szCs w:val="28"/>
      <w:u w:val="single"/>
    </w:rPr>
  </w:style>
  <w:style w:type="character" w:customStyle="1" w:styleId="Bodytext">
    <w:name w:val="Body text_"/>
    <w:link w:val="1fffe"/>
    <w:locked/>
    <w:rsid w:val="004C7CBB"/>
    <w:rPr>
      <w:rFonts w:ascii="David" w:cs="David"/>
      <w:sz w:val="21"/>
      <w:szCs w:val="21"/>
      <w:shd w:val="clear" w:color="auto" w:fill="FFFFFF"/>
    </w:rPr>
  </w:style>
  <w:style w:type="paragraph" w:customStyle="1" w:styleId="1fffe">
    <w:name w:val="גוף טקסט1"/>
    <w:basedOn w:val="afa"/>
    <w:link w:val="Bodytext"/>
    <w:rsid w:val="004C7CBB"/>
    <w:pPr>
      <w:shd w:val="clear" w:color="auto" w:fill="FFFFFF"/>
      <w:spacing w:before="120" w:after="60" w:line="240" w:lineRule="exact"/>
      <w:ind w:hanging="1280"/>
      <w:jc w:val="both"/>
    </w:pPr>
    <w:rPr>
      <w:rFonts w:ascii="David" w:eastAsiaTheme="minorHAnsi" w:hAnsiTheme="minorHAnsi" w:cs="David"/>
      <w:kern w:val="2"/>
      <w:sz w:val="21"/>
      <w:szCs w:val="21"/>
      <w14:ligatures w14:val="standardContextual"/>
    </w:rPr>
  </w:style>
  <w:style w:type="paragraph" w:customStyle="1" w:styleId="Ragil6">
    <w:name w:val="Ragil6 תו"/>
    <w:basedOn w:val="afa"/>
    <w:rsid w:val="004C7CBB"/>
    <w:pPr>
      <w:spacing w:after="0" w:line="360" w:lineRule="auto"/>
      <w:ind w:left="2160" w:hanging="41"/>
    </w:pPr>
    <w:rPr>
      <w:rFonts w:ascii="Times New Roman" w:eastAsia="Times New Roman" w:hAnsi="Times New Roman" w:cs="David"/>
      <w:sz w:val="24"/>
      <w:szCs w:val="24"/>
    </w:rPr>
  </w:style>
  <w:style w:type="character" w:customStyle="1" w:styleId="winline">
    <w:name w:val="winline"/>
    <w:rsid w:val="004C7CBB"/>
    <w:rPr>
      <w:rFonts w:ascii="Times New Roman" w:hAnsi="Times New Roman" w:cs="Times New Roman" w:hint="default"/>
    </w:rPr>
  </w:style>
  <w:style w:type="character" w:customStyle="1" w:styleId="2ffb">
    <w:name w:val="תו תו2"/>
    <w:rsid w:val="004C7CBB"/>
    <w:rPr>
      <w:sz w:val="22"/>
      <w:szCs w:val="22"/>
    </w:rPr>
  </w:style>
  <w:style w:type="character" w:customStyle="1" w:styleId="apple-converted-space">
    <w:name w:val="apple-converted-space"/>
    <w:rsid w:val="004C7CBB"/>
  </w:style>
  <w:style w:type="table" w:styleId="afffffffffa">
    <w:name w:val="Table Contemporary"/>
    <w:basedOn w:val="afc"/>
    <w:unhideWhenUsed/>
    <w:rsid w:val="004C7CBB"/>
    <w:pPr>
      <w:spacing w:after="0" w:line="240" w:lineRule="auto"/>
      <w:jc w:val="right"/>
    </w:pPr>
    <w:rPr>
      <w:rFonts w:ascii="Times New Roman" w:eastAsia="Times New Roman" w:hAnsi="Times New Roman" w:cs="Times New Roman"/>
      <w:kern w:val="0"/>
      <w:sz w:val="20"/>
      <w:szCs w:val="20"/>
      <w14:ligatures w14:val="none"/>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3">
    <w:name w:val="טבלת רשת21"/>
    <w:basedOn w:val="afc"/>
    <w:next w:val="afffff"/>
    <w:uiPriority w:val="59"/>
    <w:rsid w:val="004C7CBB"/>
    <w:pPr>
      <w:spacing w:after="0" w:line="360" w:lineRule="auto"/>
      <w:ind w:right="284"/>
      <w:jc w:val="right"/>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טבלת רשת111"/>
    <w:basedOn w:val="afc"/>
    <w:rsid w:val="004C7CBB"/>
    <w:pPr>
      <w:spacing w:after="0" w:line="240" w:lineRule="auto"/>
      <w:jc w:val="right"/>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טבלה מעוצבת-דאל"/>
    <w:basedOn w:val="afc"/>
    <w:rsid w:val="004C7CBB"/>
    <w:pPr>
      <w:spacing w:after="0" w:line="240" w:lineRule="auto"/>
      <w:jc w:val="center"/>
    </w:pPr>
    <w:rPr>
      <w:rFonts w:ascii="Times New Roman" w:eastAsia="Times New Roman" w:hAnsi="Times New Roman" w:cs="David"/>
      <w:kern w:val="0"/>
      <w:sz w:val="20"/>
      <w14:ligatures w14:val="none"/>
    </w:rPr>
    <w:tblPr>
      <w:tblInd w:w="0" w:type="nil"/>
      <w:tblBorders>
        <w:top w:val="single" w:sz="12" w:space="0" w:color="808080"/>
        <w:left w:val="single" w:sz="12" w:space="0" w:color="808080"/>
        <w:bottom w:val="thinThickSmallGap" w:sz="24" w:space="0" w:color="808080"/>
        <w:right w:val="single" w:sz="12" w:space="0" w:color="808080"/>
        <w:insideH w:val="single" w:sz="4" w:space="0" w:color="808080"/>
        <w:insideV w:val="single" w:sz="4" w:space="0" w:color="808080"/>
      </w:tblBorders>
      <w:tblCellMar>
        <w:top w:w="28" w:type="dxa"/>
        <w:left w:w="85" w:type="dxa"/>
        <w:bottom w:w="28" w:type="dxa"/>
        <w:right w:w="85" w:type="dxa"/>
      </w:tblCellMar>
    </w:tblPr>
    <w:tcPr>
      <w:vAlign w:val="center"/>
    </w:tcPr>
    <w:tblStylePr w:type="firstRow">
      <w:rPr>
        <w:b/>
        <w:bCs/>
        <w:i w:val="0"/>
        <w:iCs w:val="0"/>
        <w:sz w:val="22"/>
        <w:szCs w:val="22"/>
      </w:rPr>
      <w:tblPr/>
      <w:tcPr>
        <w:tcBorders>
          <w:top w:val="single" w:sz="12" w:space="0" w:color="808080"/>
          <w:left w:val="single" w:sz="12" w:space="0" w:color="808080"/>
          <w:bottom w:val="double" w:sz="4" w:space="0" w:color="808080"/>
          <w:right w:val="single" w:sz="12" w:space="0" w:color="808080"/>
          <w:insideH w:val="nil"/>
          <w:insideV w:val="single" w:sz="4" w:space="0" w:color="808080"/>
          <w:tl2br w:val="nil"/>
          <w:tr2bl w:val="nil"/>
        </w:tcBorders>
        <w:shd w:val="clear" w:color="auto" w:fill="F3F3F3"/>
      </w:tcPr>
    </w:tblStylePr>
  </w:style>
  <w:style w:type="table" w:customStyle="1" w:styleId="2ffc">
    <w:name w:val="טבלה עדכנית2"/>
    <w:basedOn w:val="afffffffffa"/>
    <w:rsid w:val="004C7CBB"/>
    <w:pPr>
      <w:jc w:val="center"/>
    </w:pPr>
    <w:rPr>
      <w:rFonts w:cs="David"/>
      <w:sz w:val="22"/>
      <w:szCs w:val="22"/>
    </w:rPr>
    <w:tblPr/>
    <w:tcPr>
      <w:vAlign w:val="center"/>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10">
    <w:name w:val="טבלת רשת211"/>
    <w:basedOn w:val="afc"/>
    <w:uiPriority w:val="59"/>
    <w:rsid w:val="004C7CBB"/>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b">
    <w:name w:val="טבלת רשת3"/>
    <w:basedOn w:val="afc"/>
    <w:rsid w:val="004C7CBB"/>
    <w:pPr>
      <w:spacing w:after="0" w:line="240" w:lineRule="auto"/>
      <w:jc w:val="right"/>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3">
    <w:name w:val="טבלת רשת4"/>
    <w:basedOn w:val="afc"/>
    <w:rsid w:val="004C7CBB"/>
    <w:pPr>
      <w:spacing w:after="0" w:line="240" w:lineRule="auto"/>
      <w:jc w:val="right"/>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a">
    <w:name w:val="טבלה אלגנטית11"/>
    <w:basedOn w:val="afc"/>
    <w:next w:val="afffffff7"/>
    <w:semiHidden/>
    <w:unhideWhenUsed/>
    <w:rsid w:val="004C7CBB"/>
    <w:pPr>
      <w:spacing w:after="0" w:line="240" w:lineRule="auto"/>
      <w:jc w:val="right"/>
    </w:pPr>
    <w:rPr>
      <w:rFonts w:ascii="Times New Roman" w:eastAsia="Times New Roman" w:hAnsi="Times New Roman" w:cs="Miriam"/>
      <w:kern w:val="0"/>
      <w:sz w:val="20"/>
      <w:szCs w:val="20"/>
      <w14:ligatures w14:val="none"/>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5d">
    <w:name w:val="טבלת רשת5"/>
    <w:basedOn w:val="afc"/>
    <w:next w:val="afffff"/>
    <w:rsid w:val="004C7CBB"/>
    <w:pPr>
      <w:spacing w:after="0" w:line="240" w:lineRule="auto"/>
      <w:jc w:val="right"/>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טבלת רשת12"/>
    <w:basedOn w:val="afc"/>
    <w:rsid w:val="004C7CBB"/>
    <w:pPr>
      <w:spacing w:after="0" w:line="360" w:lineRule="auto"/>
      <w:jc w:val="both"/>
    </w:pPr>
    <w:rPr>
      <w:rFonts w:ascii="Times New Roman" w:eastAsia="Times New Roman" w:hAnsi="Times New Roman" w:cs="Miriam"/>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
    <w:name w:val="1 / 1.1 / 1.1.131"/>
    <w:basedOn w:val="afd"/>
    <w:next w:val="111111"/>
    <w:semiHidden/>
    <w:unhideWhenUsed/>
    <w:rsid w:val="004C7CBB"/>
    <w:pPr>
      <w:numPr>
        <w:numId w:val="66"/>
      </w:numPr>
    </w:pPr>
  </w:style>
  <w:style w:type="numbering" w:customStyle="1" w:styleId="111111211">
    <w:name w:val="1 / 1.1 / 1.1.1211"/>
    <w:rsid w:val="004C7CBB"/>
    <w:pPr>
      <w:numPr>
        <w:numId w:val="64"/>
      </w:numPr>
    </w:pPr>
  </w:style>
  <w:style w:type="numbering" w:customStyle="1" w:styleId="11b">
    <w:name w:val="מספור אבג11"/>
    <w:rsid w:val="004C7CBB"/>
  </w:style>
  <w:style w:type="numbering" w:customStyle="1" w:styleId="83">
    <w:name w:val="ללא רשימה8"/>
    <w:next w:val="afd"/>
    <w:uiPriority w:val="99"/>
    <w:semiHidden/>
    <w:unhideWhenUsed/>
    <w:rsid w:val="004C7CBB"/>
  </w:style>
  <w:style w:type="table" w:customStyle="1" w:styleId="66">
    <w:name w:val="טבלת רשת6"/>
    <w:basedOn w:val="afc"/>
    <w:next w:val="afffff"/>
    <w:uiPriority w:val="59"/>
    <w:rsid w:val="004C7CBB"/>
    <w:pPr>
      <w:bidi/>
      <w:spacing w:after="0" w:line="360" w:lineRule="auto"/>
      <w:ind w:left="284"/>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c">
    <w:name w:val="רגיל3"/>
    <w:basedOn w:val="afa"/>
    <w:rsid w:val="004C7CBB"/>
    <w:pPr>
      <w:spacing w:after="0" w:line="240" w:lineRule="auto"/>
    </w:pPr>
    <w:rPr>
      <w:rFonts w:ascii="Times New Roman" w:eastAsia="Times New Roman" w:hAnsi="Times New Roman" w:cs="David"/>
      <w:caps/>
      <w:sz w:val="20"/>
      <w:szCs w:val="26"/>
    </w:rPr>
  </w:style>
  <w:style w:type="numbering" w:customStyle="1" w:styleId="215">
    <w:name w:val="ללא רשימה21"/>
    <w:next w:val="afd"/>
    <w:semiHidden/>
    <w:unhideWhenUsed/>
    <w:rsid w:val="004C7CBB"/>
  </w:style>
  <w:style w:type="table" w:customStyle="1" w:styleId="131">
    <w:name w:val="טבלת רשת13"/>
    <w:basedOn w:val="afc"/>
    <w:next w:val="afffff"/>
    <w:rsid w:val="004C7CBB"/>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טבלה מעוצבת-דאל1"/>
    <w:basedOn w:val="afc"/>
    <w:rsid w:val="004C7CBB"/>
    <w:pPr>
      <w:spacing w:after="0" w:line="240" w:lineRule="auto"/>
      <w:jc w:val="center"/>
    </w:pPr>
    <w:rPr>
      <w:rFonts w:ascii="Times New Roman" w:eastAsia="Times New Roman" w:hAnsi="Times New Roman" w:cs="David"/>
      <w:kern w:val="0"/>
      <w:sz w:val="20"/>
      <w14:ligatures w14:val="none"/>
    </w:rPr>
    <w:tblPr>
      <w:tblBorders>
        <w:top w:val="single" w:sz="12" w:space="0" w:color="808080"/>
        <w:left w:val="single" w:sz="12" w:space="0" w:color="808080"/>
        <w:bottom w:val="thinThickSmallGap" w:sz="24" w:space="0" w:color="808080"/>
        <w:right w:val="single" w:sz="12" w:space="0" w:color="808080"/>
        <w:insideH w:val="single" w:sz="4" w:space="0" w:color="808080"/>
        <w:insideV w:val="single" w:sz="4" w:space="0" w:color="808080"/>
      </w:tblBorders>
      <w:tblCellMar>
        <w:top w:w="28" w:type="dxa"/>
        <w:left w:w="85" w:type="dxa"/>
        <w:bottom w:w="28" w:type="dxa"/>
        <w:right w:w="85" w:type="dxa"/>
      </w:tblCellMar>
    </w:tblPr>
    <w:tcPr>
      <w:vAlign w:val="center"/>
    </w:tcPr>
    <w:tblStylePr w:type="firstRow">
      <w:rPr>
        <w:b/>
        <w:bCs/>
        <w:i w:val="0"/>
        <w:iCs w:val="0"/>
        <w:sz w:val="22"/>
        <w:szCs w:val="22"/>
      </w:rPr>
      <w:tblPr/>
      <w:trPr>
        <w:tblHeader/>
      </w:trPr>
      <w:tcPr>
        <w:tcBorders>
          <w:top w:val="single" w:sz="12" w:space="0" w:color="808080"/>
          <w:left w:val="single" w:sz="12" w:space="0" w:color="808080"/>
          <w:bottom w:val="double" w:sz="4" w:space="0" w:color="808080"/>
          <w:right w:val="single" w:sz="12" w:space="0" w:color="808080"/>
          <w:insideH w:val="nil"/>
          <w:insideV w:val="single" w:sz="4" w:space="0" w:color="808080"/>
          <w:tl2br w:val="nil"/>
          <w:tr2bl w:val="nil"/>
        </w:tcBorders>
        <w:shd w:val="clear" w:color="auto" w:fill="F3F3F3"/>
      </w:tcPr>
    </w:tblStylePr>
  </w:style>
  <w:style w:type="table" w:customStyle="1" w:styleId="1ffff">
    <w:name w:val="טבלה עדכנית1"/>
    <w:basedOn w:val="afc"/>
    <w:next w:val="afffffffffa"/>
    <w:rsid w:val="004C7CBB"/>
    <w:pPr>
      <w:bidi/>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6">
    <w:name w:val="טבלה עדכנית21"/>
    <w:basedOn w:val="afffffffffa"/>
    <w:rsid w:val="004C7CBB"/>
    <w:pPr>
      <w:bidi/>
      <w:jc w:val="center"/>
    </w:pPr>
    <w:rPr>
      <w:rFonts w:cs="David"/>
      <w:sz w:val="22"/>
      <w:szCs w:val="22"/>
    </w:rPr>
    <w:tblPr>
      <w:tblInd w:w="0" w:type="dxa"/>
    </w:tblPr>
    <w:tcPr>
      <w:vAlign w:val="center"/>
    </w:tcPr>
    <w:tblStylePr w:type="firstRow">
      <w:rPr>
        <w:b/>
        <w:bCs/>
        <w:color w:val="auto"/>
      </w:rPr>
      <w:tblPr/>
      <w:trPr>
        <w:tblHeader/>
      </w:tr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21">
    <w:name w:val="טבלת רשת22"/>
    <w:basedOn w:val="afc"/>
    <w:next w:val="afffff"/>
    <w:uiPriority w:val="59"/>
    <w:rsid w:val="004C7CB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ללא רשימה31"/>
    <w:next w:val="afd"/>
    <w:semiHidden/>
    <w:unhideWhenUsed/>
    <w:rsid w:val="004C7CBB"/>
  </w:style>
  <w:style w:type="table" w:customStyle="1" w:styleId="311">
    <w:name w:val="טבלת רשת31"/>
    <w:basedOn w:val="afc"/>
    <w:next w:val="afffff"/>
    <w:rsid w:val="004C7CBB"/>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ללא רשימה41"/>
    <w:next w:val="afd"/>
    <w:uiPriority w:val="99"/>
    <w:semiHidden/>
    <w:unhideWhenUsed/>
    <w:rsid w:val="004C7CBB"/>
  </w:style>
  <w:style w:type="numbering" w:customStyle="1" w:styleId="510">
    <w:name w:val="ללא רשימה51"/>
    <w:next w:val="afd"/>
    <w:uiPriority w:val="99"/>
    <w:semiHidden/>
    <w:rsid w:val="004C7CBB"/>
  </w:style>
  <w:style w:type="table" w:customStyle="1" w:styleId="411">
    <w:name w:val="טבלת רשת41"/>
    <w:basedOn w:val="afc"/>
    <w:next w:val="afffff"/>
    <w:rsid w:val="004C7CBB"/>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ללא רשימה111"/>
    <w:next w:val="afd"/>
    <w:semiHidden/>
    <w:rsid w:val="004C7CBB"/>
  </w:style>
  <w:style w:type="numbering" w:customStyle="1" w:styleId="NoList1">
    <w:name w:val="No List1"/>
    <w:next w:val="afd"/>
    <w:uiPriority w:val="99"/>
    <w:semiHidden/>
    <w:unhideWhenUsed/>
    <w:rsid w:val="004C7CBB"/>
  </w:style>
  <w:style w:type="table" w:customStyle="1" w:styleId="129">
    <w:name w:val="טבלת רשת 12"/>
    <w:basedOn w:val="afc"/>
    <w:next w:val="1fff6"/>
    <w:semiHidden/>
    <w:unhideWhenUsed/>
    <w:rsid w:val="004C7CBB"/>
    <w:pPr>
      <w:spacing w:after="0" w:line="240" w:lineRule="auto"/>
      <w:jc w:val="right"/>
    </w:pPr>
    <w:rPr>
      <w:rFonts w:ascii="Times New Roman" w:eastAsia="Times New Roma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ffd">
    <w:name w:val="טבלה אלגנטית2"/>
    <w:basedOn w:val="afc"/>
    <w:next w:val="afffffff7"/>
    <w:semiHidden/>
    <w:unhideWhenUsed/>
    <w:rsid w:val="004C7CBB"/>
    <w:pPr>
      <w:spacing w:after="0" w:line="240" w:lineRule="auto"/>
      <w:jc w:val="right"/>
    </w:pPr>
    <w:rPr>
      <w:rFonts w:ascii="Times New Roman" w:eastAsia="Times New Roman" w:hAnsi="Times New Roman" w:cs="Miriam"/>
      <w:kern w:val="0"/>
      <w:sz w:val="20"/>
      <w:szCs w:val="20"/>
      <w14:ligatures w14:val="none"/>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75">
    <w:name w:val="טבלת רשת7"/>
    <w:basedOn w:val="afc"/>
    <w:next w:val="afffff"/>
    <w:rsid w:val="004C7CBB"/>
    <w:pPr>
      <w:spacing w:after="0" w:line="240" w:lineRule="auto"/>
      <w:jc w:val="right"/>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טבלת רשת14"/>
    <w:basedOn w:val="afc"/>
    <w:rsid w:val="004C7CBB"/>
    <w:pPr>
      <w:spacing w:after="0" w:line="360" w:lineRule="auto"/>
      <w:jc w:val="both"/>
    </w:pPr>
    <w:rPr>
      <w:rFonts w:ascii="Times New Roman" w:eastAsia="Times New Roman" w:hAnsi="Times New Roman" w:cs="Miriam"/>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1 / 1.1 / 1.1.14"/>
    <w:basedOn w:val="afd"/>
    <w:next w:val="111111"/>
    <w:semiHidden/>
    <w:unhideWhenUsed/>
    <w:rsid w:val="004C7CBB"/>
    <w:pPr>
      <w:numPr>
        <w:numId w:val="65"/>
      </w:numPr>
    </w:pPr>
  </w:style>
  <w:style w:type="numbering" w:customStyle="1" w:styleId="11111122">
    <w:name w:val="1 / 1.1 / 1.1.122"/>
    <w:rsid w:val="004C7CBB"/>
    <w:pPr>
      <w:numPr>
        <w:numId w:val="72"/>
      </w:numPr>
    </w:pPr>
  </w:style>
  <w:style w:type="numbering" w:customStyle="1" w:styleId="2d">
    <w:name w:val="מספור אבג2"/>
    <w:rsid w:val="004C7CBB"/>
    <w:pPr>
      <w:numPr>
        <w:numId w:val="32"/>
      </w:numPr>
    </w:pPr>
  </w:style>
  <w:style w:type="numbering" w:customStyle="1" w:styleId="94">
    <w:name w:val="ללא רשימה9"/>
    <w:next w:val="afd"/>
    <w:semiHidden/>
    <w:unhideWhenUsed/>
    <w:rsid w:val="004C7CBB"/>
  </w:style>
  <w:style w:type="numbering" w:customStyle="1" w:styleId="151">
    <w:name w:val="ללא רשימה15"/>
    <w:next w:val="afd"/>
    <w:uiPriority w:val="99"/>
    <w:semiHidden/>
    <w:rsid w:val="004C7CBB"/>
  </w:style>
  <w:style w:type="table" w:customStyle="1" w:styleId="84">
    <w:name w:val="טבלת רשת8"/>
    <w:basedOn w:val="afc"/>
    <w:next w:val="afffff"/>
    <w:rsid w:val="004C7CBB"/>
    <w:pPr>
      <w:bidi/>
      <w:spacing w:line="300" w:lineRule="auto"/>
    </w:pPr>
    <w:rPr>
      <w:rFonts w:ascii="Calibri" w:eastAsia="Times New Roman" w:hAnsi="Calibri" w:cs="Arial"/>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טבלה רגילה111"/>
    <w:next w:val="afc"/>
    <w:semiHidden/>
    <w:rsid w:val="004C7CBB"/>
    <w:pPr>
      <w:bidi/>
      <w:spacing w:line="300" w:lineRule="auto"/>
    </w:pPr>
    <w:rPr>
      <w:rFonts w:ascii="Calibri" w:eastAsia="Times New Roman" w:hAnsi="Calibri" w:cs="Miriam"/>
      <w:kern w:val="0"/>
      <w:sz w:val="21"/>
      <w:szCs w:val="21"/>
      <w14:ligatures w14:val="none"/>
    </w:rPr>
    <w:tblPr>
      <w:tblInd w:w="0" w:type="dxa"/>
      <w:tblCellMar>
        <w:top w:w="0" w:type="dxa"/>
        <w:left w:w="108" w:type="dxa"/>
        <w:bottom w:w="0" w:type="dxa"/>
        <w:right w:w="108" w:type="dxa"/>
      </w:tblCellMar>
    </w:tblPr>
  </w:style>
  <w:style w:type="numbering" w:customStyle="1" w:styleId="1120">
    <w:name w:val="ללא רשימה112"/>
    <w:next w:val="afd"/>
    <w:semiHidden/>
    <w:rsid w:val="004C7CBB"/>
  </w:style>
  <w:style w:type="paragraph" w:customStyle="1" w:styleId="85">
    <w:name w:val="8"/>
    <w:basedOn w:val="afa"/>
    <w:next w:val="NormalWeb"/>
    <w:rsid w:val="004C7CBB"/>
    <w:pPr>
      <w:spacing w:after="0" w:line="360" w:lineRule="auto"/>
      <w:jc w:val="both"/>
    </w:pPr>
    <w:rPr>
      <w:rFonts w:ascii="Times New Roman" w:eastAsia="Times New Roman" w:hAnsi="Times New Roman" w:cs="Times New Roman"/>
      <w:sz w:val="24"/>
      <w:szCs w:val="24"/>
    </w:rPr>
  </w:style>
  <w:style w:type="table" w:customStyle="1" w:styleId="152">
    <w:name w:val="טבלת רשת15"/>
    <w:basedOn w:val="afc"/>
    <w:next w:val="afffff"/>
    <w:rsid w:val="004C7CBB"/>
    <w:pPr>
      <w:bidi/>
      <w:spacing w:line="360" w:lineRule="auto"/>
      <w:jc w:val="both"/>
    </w:pPr>
    <w:rPr>
      <w:rFonts w:ascii="Calibri" w:eastAsia="Times New Roman" w:hAnsi="Calibri" w:cs="Miriam"/>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d">
    <w:name w:val="טבלה אלגנטית3"/>
    <w:basedOn w:val="afc"/>
    <w:next w:val="afffffff7"/>
    <w:rsid w:val="004C7CBB"/>
    <w:pPr>
      <w:bidi/>
      <w:spacing w:line="300" w:lineRule="auto"/>
    </w:pPr>
    <w:rPr>
      <w:rFonts w:ascii="Calibri" w:eastAsia="Times New Roman" w:hAnsi="Calibri" w:cs="Miriam"/>
      <w:kern w:val="0"/>
      <w:sz w:val="21"/>
      <w:szCs w:val="21"/>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5">
    <w:name w:val="1 / 1.1 / 1.1.15"/>
    <w:basedOn w:val="afd"/>
    <w:next w:val="111111"/>
    <w:rsid w:val="004C7CBB"/>
  </w:style>
  <w:style w:type="paragraph" w:customStyle="1" w:styleId="76">
    <w:name w:val="7"/>
    <w:basedOn w:val="afa"/>
    <w:next w:val="NormalWeb"/>
    <w:rsid w:val="004C7CBB"/>
    <w:pPr>
      <w:spacing w:after="0" w:line="360" w:lineRule="auto"/>
      <w:jc w:val="both"/>
    </w:pPr>
    <w:rPr>
      <w:rFonts w:ascii="Times New Roman" w:eastAsia="Times New Roman" w:hAnsi="Times New Roman" w:cs="Times New Roman"/>
      <w:sz w:val="24"/>
      <w:szCs w:val="24"/>
    </w:rPr>
  </w:style>
  <w:style w:type="numbering" w:customStyle="1" w:styleId="222">
    <w:name w:val="ללא רשימה22"/>
    <w:next w:val="afd"/>
    <w:semiHidden/>
    <w:rsid w:val="004C7CBB"/>
  </w:style>
  <w:style w:type="numbering" w:customStyle="1" w:styleId="1210">
    <w:name w:val="ללא רשימה121"/>
    <w:next w:val="afd"/>
    <w:semiHidden/>
    <w:rsid w:val="004C7CBB"/>
  </w:style>
  <w:style w:type="paragraph" w:customStyle="1" w:styleId="67">
    <w:name w:val="6"/>
    <w:basedOn w:val="afa"/>
    <w:next w:val="NormalWeb"/>
    <w:qFormat/>
    <w:rsid w:val="004C7CBB"/>
    <w:pPr>
      <w:spacing w:after="0" w:line="360" w:lineRule="auto"/>
      <w:jc w:val="both"/>
    </w:pPr>
    <w:rPr>
      <w:rFonts w:ascii="Times New Roman" w:eastAsia="Times New Roman" w:hAnsi="Times New Roman" w:cs="Times New Roman"/>
      <w:sz w:val="24"/>
      <w:szCs w:val="24"/>
    </w:rPr>
  </w:style>
  <w:style w:type="numbering" w:customStyle="1" w:styleId="11111111">
    <w:name w:val="1 / 1.1 / 1.1.111"/>
    <w:basedOn w:val="afd"/>
    <w:next w:val="111111"/>
    <w:rsid w:val="004C7CBB"/>
  </w:style>
  <w:style w:type="numbering" w:customStyle="1" w:styleId="320">
    <w:name w:val="ללא רשימה32"/>
    <w:next w:val="afd"/>
    <w:semiHidden/>
    <w:rsid w:val="004C7CBB"/>
  </w:style>
  <w:style w:type="numbering" w:customStyle="1" w:styleId="1310">
    <w:name w:val="ללא רשימה131"/>
    <w:next w:val="afd"/>
    <w:semiHidden/>
    <w:rsid w:val="004C7CBB"/>
  </w:style>
  <w:style w:type="paragraph" w:customStyle="1" w:styleId="5e">
    <w:name w:val="5"/>
    <w:basedOn w:val="afa"/>
    <w:next w:val="NormalWeb"/>
    <w:link w:val="1ffff0"/>
    <w:rsid w:val="004C7CBB"/>
    <w:pPr>
      <w:spacing w:after="0" w:line="360" w:lineRule="auto"/>
      <w:jc w:val="both"/>
    </w:pPr>
    <w:rPr>
      <w:rFonts w:ascii="Times New Roman" w:eastAsia="Times New Roman" w:hAnsi="Times New Roman" w:cs="Times New Roman"/>
      <w:sz w:val="24"/>
      <w:szCs w:val="24"/>
    </w:rPr>
  </w:style>
  <w:style w:type="numbering" w:customStyle="1" w:styleId="11111123">
    <w:name w:val="1 / 1.1 / 1.1.123"/>
    <w:basedOn w:val="afd"/>
    <w:next w:val="111111"/>
    <w:rsid w:val="004C7CBB"/>
  </w:style>
  <w:style w:type="numbering" w:customStyle="1" w:styleId="420">
    <w:name w:val="ללא רשימה42"/>
    <w:next w:val="afd"/>
    <w:uiPriority w:val="99"/>
    <w:semiHidden/>
    <w:unhideWhenUsed/>
    <w:rsid w:val="004C7CBB"/>
  </w:style>
  <w:style w:type="numbering" w:customStyle="1" w:styleId="520">
    <w:name w:val="ללא רשימה52"/>
    <w:next w:val="afd"/>
    <w:uiPriority w:val="99"/>
    <w:semiHidden/>
    <w:unhideWhenUsed/>
    <w:rsid w:val="004C7CBB"/>
  </w:style>
  <w:style w:type="numbering" w:customStyle="1" w:styleId="610">
    <w:name w:val="ללא רשימה61"/>
    <w:next w:val="afd"/>
    <w:uiPriority w:val="99"/>
    <w:semiHidden/>
    <w:unhideWhenUsed/>
    <w:rsid w:val="004C7CBB"/>
  </w:style>
  <w:style w:type="numbering" w:customStyle="1" w:styleId="3fe">
    <w:name w:val="מספור אבג3"/>
    <w:rsid w:val="004C7CBB"/>
  </w:style>
  <w:style w:type="table" w:customStyle="1" w:styleId="132">
    <w:name w:val="טבלת רשת 13"/>
    <w:basedOn w:val="afc"/>
    <w:next w:val="1fff6"/>
    <w:rsid w:val="004C7CBB"/>
    <w:pPr>
      <w:bidi/>
      <w:spacing w:line="300" w:lineRule="auto"/>
    </w:pPr>
    <w:rPr>
      <w:rFonts w:ascii="Calibri" w:eastAsia="Times New Roman" w:hAnsi="Calibri" w:cs="Arial"/>
      <w:kern w:val="0"/>
      <w:sz w:val="21"/>
      <w:szCs w:val="21"/>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0">
    <w:name w:val="ללא רשימה71"/>
    <w:next w:val="afd"/>
    <w:uiPriority w:val="99"/>
    <w:semiHidden/>
    <w:rsid w:val="004C7CBB"/>
  </w:style>
  <w:style w:type="paragraph" w:customStyle="1" w:styleId="4f4">
    <w:name w:val="4"/>
    <w:basedOn w:val="afa"/>
    <w:next w:val="afff4"/>
    <w:qFormat/>
    <w:rsid w:val="004C7CBB"/>
    <w:pPr>
      <w:spacing w:after="120" w:line="240" w:lineRule="auto"/>
      <w:ind w:left="680"/>
      <w:jc w:val="center"/>
    </w:pPr>
    <w:rPr>
      <w:rFonts w:ascii="Times New Roman" w:eastAsia="Times New Roman" w:hAnsi="Times New Roman"/>
      <w:sz w:val="20"/>
      <w:szCs w:val="60"/>
    </w:rPr>
  </w:style>
  <w:style w:type="paragraph" w:customStyle="1" w:styleId="font5">
    <w:name w:val="font5"/>
    <w:basedOn w:val="afa"/>
    <w:rsid w:val="004C7CBB"/>
    <w:pPr>
      <w:bidi w:val="0"/>
      <w:spacing w:before="100" w:beforeAutospacing="1" w:after="100" w:afterAutospacing="1" w:line="240" w:lineRule="auto"/>
    </w:pPr>
    <w:rPr>
      <w:rFonts w:ascii="Tahoma" w:eastAsia="Times New Roman" w:hAnsi="Tahoma" w:cs="Tahoma"/>
      <w:color w:val="000000"/>
      <w:sz w:val="16"/>
      <w:szCs w:val="16"/>
    </w:rPr>
  </w:style>
  <w:style w:type="paragraph" w:customStyle="1" w:styleId="xl65">
    <w:name w:val="xl65"/>
    <w:basedOn w:val="afa"/>
    <w:rsid w:val="004C7CBB"/>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textAlignment w:val="top"/>
    </w:pPr>
    <w:rPr>
      <w:rFonts w:ascii="Arial" w:eastAsia="Times New Roman" w:hAnsi="Arial"/>
      <w:b/>
      <w:bCs/>
      <w:sz w:val="18"/>
      <w:szCs w:val="18"/>
    </w:rPr>
  </w:style>
  <w:style w:type="paragraph" w:customStyle="1" w:styleId="xl66">
    <w:name w:val="xl66"/>
    <w:basedOn w:val="afa"/>
    <w:rsid w:val="004C7CBB"/>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fa"/>
    <w:rsid w:val="004C7CBB"/>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fa"/>
    <w:rsid w:val="004C7CBB"/>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fa"/>
    <w:rsid w:val="004C7CBB"/>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fa"/>
    <w:rsid w:val="004C7CBB"/>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1">
    <w:name w:val="xl71"/>
    <w:basedOn w:val="afa"/>
    <w:rsid w:val="004C7CBB"/>
    <w:pPr>
      <w:pBdr>
        <w:top w:val="single" w:sz="4" w:space="0" w:color="auto"/>
        <w:left w:val="single" w:sz="4" w:space="0" w:color="auto"/>
        <w:bottom w:val="single" w:sz="4" w:space="0" w:color="auto"/>
        <w:right w:val="single" w:sz="4" w:space="0" w:color="auto"/>
      </w:pBdr>
      <w:shd w:val="clear" w:color="000000" w:fill="FFFF99"/>
      <w:bidi w:val="0"/>
      <w:spacing w:before="100" w:beforeAutospacing="1" w:after="100" w:afterAutospacing="1" w:line="240" w:lineRule="auto"/>
      <w:jc w:val="center"/>
      <w:textAlignment w:val="top"/>
    </w:pPr>
    <w:rPr>
      <w:rFonts w:ascii="Arial" w:eastAsia="Times New Roman" w:hAnsi="Arial"/>
      <w:b/>
      <w:bCs/>
      <w:sz w:val="18"/>
      <w:szCs w:val="18"/>
    </w:rPr>
  </w:style>
  <w:style w:type="paragraph" w:customStyle="1" w:styleId="xl72">
    <w:name w:val="xl72"/>
    <w:basedOn w:val="afa"/>
    <w:rsid w:val="004C7CBB"/>
    <w:pPr>
      <w:pBdr>
        <w:top w:val="single" w:sz="4" w:space="0" w:color="auto"/>
        <w:left w:val="single" w:sz="4" w:space="0" w:color="auto"/>
        <w:bottom w:val="single" w:sz="4" w:space="0" w:color="auto"/>
        <w:right w:val="single" w:sz="4" w:space="0" w:color="auto"/>
      </w:pBdr>
      <w:shd w:val="clear" w:color="000000" w:fill="FFFF99"/>
      <w:bidi w:val="0"/>
      <w:spacing w:before="100" w:beforeAutospacing="1" w:after="100" w:afterAutospacing="1" w:line="240" w:lineRule="auto"/>
      <w:jc w:val="center"/>
      <w:textAlignment w:val="top"/>
    </w:pPr>
    <w:rPr>
      <w:rFonts w:ascii="Arial" w:eastAsia="Times New Roman" w:hAnsi="Arial"/>
      <w:b/>
      <w:bCs/>
      <w:sz w:val="18"/>
      <w:szCs w:val="18"/>
    </w:rPr>
  </w:style>
  <w:style w:type="paragraph" w:customStyle="1" w:styleId="xl73">
    <w:name w:val="xl73"/>
    <w:basedOn w:val="afa"/>
    <w:rsid w:val="004C7CBB"/>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textAlignment w:val="center"/>
    </w:pPr>
    <w:rPr>
      <w:rFonts w:ascii="Arial" w:eastAsia="Times New Roman" w:hAnsi="Arial"/>
      <w:b/>
      <w:bCs/>
      <w:sz w:val="18"/>
      <w:szCs w:val="18"/>
    </w:rPr>
  </w:style>
  <w:style w:type="paragraph" w:customStyle="1" w:styleId="xl74">
    <w:name w:val="xl74"/>
    <w:basedOn w:val="afa"/>
    <w:rsid w:val="004C7CBB"/>
    <w:pPr>
      <w:pBdr>
        <w:top w:val="single" w:sz="4" w:space="0" w:color="auto"/>
        <w:left w:val="single" w:sz="4" w:space="0" w:color="auto"/>
        <w:bottom w:val="single" w:sz="4" w:space="0" w:color="auto"/>
        <w:right w:val="single" w:sz="4" w:space="0" w:color="auto"/>
      </w:pBdr>
      <w:shd w:val="clear" w:color="000000" w:fill="FFFF99"/>
      <w:bidi w:val="0"/>
      <w:spacing w:before="100" w:beforeAutospacing="1" w:after="100" w:afterAutospacing="1" w:line="240" w:lineRule="auto"/>
      <w:jc w:val="center"/>
      <w:textAlignment w:val="center"/>
    </w:pPr>
    <w:rPr>
      <w:rFonts w:ascii="Arial" w:eastAsia="Times New Roman" w:hAnsi="Arial"/>
      <w:b/>
      <w:bCs/>
      <w:sz w:val="18"/>
      <w:szCs w:val="18"/>
    </w:rPr>
  </w:style>
  <w:style w:type="paragraph" w:customStyle="1" w:styleId="xl75">
    <w:name w:val="xl75"/>
    <w:basedOn w:val="afa"/>
    <w:rsid w:val="004C7CBB"/>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Arial" w:eastAsia="Times New Roman" w:hAnsi="Arial"/>
      <w:sz w:val="24"/>
      <w:szCs w:val="24"/>
    </w:rPr>
  </w:style>
  <w:style w:type="paragraph" w:customStyle="1" w:styleId="xl76">
    <w:name w:val="xl76"/>
    <w:basedOn w:val="afa"/>
    <w:rsid w:val="004C7CBB"/>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Arial" w:eastAsia="Times New Roman" w:hAnsi="Arial"/>
      <w:sz w:val="24"/>
      <w:szCs w:val="24"/>
    </w:rPr>
  </w:style>
  <w:style w:type="paragraph" w:customStyle="1" w:styleId="xl77">
    <w:name w:val="xl77"/>
    <w:basedOn w:val="afa"/>
    <w:rsid w:val="004C7CBB"/>
    <w:pPr>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afa"/>
    <w:rsid w:val="004C7CBB"/>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fa"/>
    <w:rsid w:val="004C7CBB"/>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afa"/>
    <w:rsid w:val="004C7CBB"/>
    <w:pPr>
      <w:pBdr>
        <w:left w:val="single" w:sz="4" w:space="0" w:color="auto"/>
        <w:right w:val="single" w:sz="4"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fa"/>
    <w:rsid w:val="004C7CBB"/>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fa"/>
    <w:rsid w:val="004C7CBB"/>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sz w:val="24"/>
      <w:szCs w:val="24"/>
    </w:rPr>
  </w:style>
  <w:style w:type="numbering" w:customStyle="1" w:styleId="810">
    <w:name w:val="ללא רשימה81"/>
    <w:next w:val="afd"/>
    <w:uiPriority w:val="99"/>
    <w:semiHidden/>
    <w:unhideWhenUsed/>
    <w:rsid w:val="004C7CBB"/>
  </w:style>
  <w:style w:type="numbering" w:customStyle="1" w:styleId="1410">
    <w:name w:val="ללא רשימה141"/>
    <w:next w:val="afd"/>
    <w:semiHidden/>
    <w:rsid w:val="004C7CBB"/>
  </w:style>
  <w:style w:type="paragraph" w:customStyle="1" w:styleId="11c">
    <w:name w:val="רשת טבלה 11"/>
    <w:rsid w:val="004C7CBB"/>
    <w:pPr>
      <w:bidi/>
      <w:spacing w:line="300" w:lineRule="auto"/>
    </w:pPr>
    <w:rPr>
      <w:rFonts w:ascii="Calibri" w:eastAsia="Times New Roman" w:hAnsi="Calibri" w:cs="Arial"/>
      <w:kern w:val="0"/>
      <w:sz w:val="21"/>
      <w:szCs w:val="21"/>
      <w14:ligatures w14:val="none"/>
    </w:rPr>
  </w:style>
  <w:style w:type="numbering" w:customStyle="1" w:styleId="11110">
    <w:name w:val="ללא רשימה1111"/>
    <w:next w:val="afd"/>
    <w:semiHidden/>
    <w:rsid w:val="004C7CBB"/>
  </w:style>
  <w:style w:type="table" w:customStyle="1" w:styleId="11111">
    <w:name w:val="טבלת רשת1111"/>
    <w:basedOn w:val="afc"/>
    <w:next w:val="afffff"/>
    <w:rsid w:val="004C7CBB"/>
    <w:pPr>
      <w:bidi/>
      <w:spacing w:line="360" w:lineRule="auto"/>
      <w:jc w:val="both"/>
    </w:pPr>
    <w:rPr>
      <w:rFonts w:ascii="Calibri" w:eastAsia="Times New Roman" w:hAnsi="Calibri" w:cs="Miriam"/>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טבלה אלגנטית111"/>
    <w:basedOn w:val="afc"/>
    <w:next w:val="afffffff7"/>
    <w:rsid w:val="004C7CBB"/>
    <w:pPr>
      <w:bidi/>
      <w:spacing w:line="300" w:lineRule="auto"/>
    </w:pPr>
    <w:rPr>
      <w:rFonts w:ascii="Calibri" w:eastAsia="Times New Roman" w:hAnsi="Calibri" w:cs="Miriam"/>
      <w:kern w:val="0"/>
      <w:sz w:val="21"/>
      <w:szCs w:val="21"/>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311">
    <w:name w:val="1 / 1.1 / 1.1.1311"/>
    <w:basedOn w:val="afd"/>
    <w:next w:val="111111"/>
    <w:rsid w:val="004C7CBB"/>
  </w:style>
  <w:style w:type="numbering" w:customStyle="1" w:styleId="2111">
    <w:name w:val="ללא רשימה211"/>
    <w:next w:val="afd"/>
    <w:semiHidden/>
    <w:rsid w:val="004C7CBB"/>
  </w:style>
  <w:style w:type="numbering" w:customStyle="1" w:styleId="1211">
    <w:name w:val="ללא רשימה1211"/>
    <w:next w:val="afd"/>
    <w:semiHidden/>
    <w:rsid w:val="004C7CBB"/>
  </w:style>
  <w:style w:type="numbering" w:customStyle="1" w:styleId="111111111">
    <w:name w:val="1 / 1.1 / 1.1.1111"/>
    <w:basedOn w:val="afd"/>
    <w:next w:val="111111"/>
    <w:rsid w:val="004C7CBB"/>
  </w:style>
  <w:style w:type="numbering" w:customStyle="1" w:styleId="3110">
    <w:name w:val="ללא רשימה311"/>
    <w:next w:val="afd"/>
    <w:semiHidden/>
    <w:rsid w:val="004C7CBB"/>
  </w:style>
  <w:style w:type="numbering" w:customStyle="1" w:styleId="1311">
    <w:name w:val="ללא רשימה1311"/>
    <w:next w:val="afd"/>
    <w:semiHidden/>
    <w:rsid w:val="004C7CBB"/>
  </w:style>
  <w:style w:type="numbering" w:customStyle="1" w:styleId="1111112111">
    <w:name w:val="1 / 1.1 / 1.1.12111"/>
    <w:basedOn w:val="afd"/>
    <w:next w:val="111111"/>
    <w:rsid w:val="004C7CBB"/>
  </w:style>
  <w:style w:type="numbering" w:customStyle="1" w:styleId="4110">
    <w:name w:val="ללא רשימה411"/>
    <w:next w:val="afd"/>
    <w:uiPriority w:val="99"/>
    <w:semiHidden/>
    <w:unhideWhenUsed/>
    <w:rsid w:val="004C7CBB"/>
  </w:style>
  <w:style w:type="numbering" w:customStyle="1" w:styleId="511">
    <w:name w:val="ללא רשימה511"/>
    <w:next w:val="afd"/>
    <w:uiPriority w:val="99"/>
    <w:semiHidden/>
    <w:unhideWhenUsed/>
    <w:rsid w:val="004C7CBB"/>
  </w:style>
  <w:style w:type="numbering" w:customStyle="1" w:styleId="611">
    <w:name w:val="ללא רשימה611"/>
    <w:next w:val="afd"/>
    <w:uiPriority w:val="99"/>
    <w:semiHidden/>
    <w:unhideWhenUsed/>
    <w:rsid w:val="004C7CBB"/>
  </w:style>
  <w:style w:type="numbering" w:customStyle="1" w:styleId="1116">
    <w:name w:val="מספור אבג111"/>
    <w:rsid w:val="004C7CBB"/>
  </w:style>
  <w:style w:type="numbering" w:customStyle="1" w:styleId="711">
    <w:name w:val="ללא רשימה711"/>
    <w:next w:val="afd"/>
    <w:uiPriority w:val="99"/>
    <w:semiHidden/>
    <w:rsid w:val="004C7CBB"/>
  </w:style>
  <w:style w:type="table" w:customStyle="1" w:styleId="231">
    <w:name w:val="טבלת רשת23"/>
    <w:basedOn w:val="afc"/>
    <w:next w:val="afffff"/>
    <w:uiPriority w:val="59"/>
    <w:rsid w:val="004C7CBB"/>
    <w:pPr>
      <w:bidi/>
      <w:spacing w:line="30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טבלת רשת 111"/>
    <w:basedOn w:val="afc"/>
    <w:next w:val="1fff6"/>
    <w:uiPriority w:val="99"/>
    <w:semiHidden/>
    <w:unhideWhenUsed/>
    <w:rsid w:val="004C7CBB"/>
    <w:pPr>
      <w:bidi/>
      <w:spacing w:after="200" w:line="276" w:lineRule="auto"/>
    </w:pPr>
    <w:rPr>
      <w:rFonts w:ascii="Calibri" w:eastAsia="Calibri" w:hAnsi="Calibri" w:cs="Arial"/>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910">
    <w:name w:val="ללא רשימה91"/>
    <w:next w:val="afd"/>
    <w:semiHidden/>
    <w:rsid w:val="004C7CBB"/>
  </w:style>
  <w:style w:type="numbering" w:customStyle="1" w:styleId="1510">
    <w:name w:val="ללא רשימה151"/>
    <w:next w:val="afd"/>
    <w:uiPriority w:val="99"/>
    <w:semiHidden/>
    <w:unhideWhenUsed/>
    <w:rsid w:val="004C7CBB"/>
  </w:style>
  <w:style w:type="paragraph" w:customStyle="1" w:styleId="NUMBERED">
    <w:name w:val="NUMBERED"/>
    <w:basedOn w:val="afa"/>
    <w:rsid w:val="004C7CBB"/>
    <w:pPr>
      <w:numPr>
        <w:numId w:val="53"/>
      </w:numPr>
      <w:spacing w:before="120" w:after="120" w:line="360" w:lineRule="auto"/>
    </w:pPr>
    <w:rPr>
      <w:rFonts w:ascii="Times New Roman" w:eastAsia="Times New Roman" w:hAnsi="Times New Roman" w:cs="David"/>
      <w:sz w:val="26"/>
      <w:szCs w:val="26"/>
    </w:rPr>
  </w:style>
  <w:style w:type="numbering" w:customStyle="1" w:styleId="103">
    <w:name w:val="ללא רשימה10"/>
    <w:next w:val="afd"/>
    <w:uiPriority w:val="99"/>
    <w:semiHidden/>
    <w:unhideWhenUsed/>
    <w:rsid w:val="004C7CBB"/>
  </w:style>
  <w:style w:type="numbering" w:customStyle="1" w:styleId="160">
    <w:name w:val="ללא רשימה16"/>
    <w:next w:val="afd"/>
    <w:uiPriority w:val="99"/>
    <w:semiHidden/>
    <w:unhideWhenUsed/>
    <w:rsid w:val="004C7CBB"/>
  </w:style>
  <w:style w:type="numbering" w:customStyle="1" w:styleId="171">
    <w:name w:val="ללא רשימה17"/>
    <w:next w:val="afd"/>
    <w:uiPriority w:val="99"/>
    <w:semiHidden/>
    <w:unhideWhenUsed/>
    <w:rsid w:val="004C7CBB"/>
  </w:style>
  <w:style w:type="character" w:customStyle="1" w:styleId="aig21">
    <w:name w:val="aig21"/>
    <w:rsid w:val="004C7CBB"/>
    <w:rPr>
      <w:rFonts w:ascii="Arial" w:hAnsi="Arial" w:cs="Arial" w:hint="default"/>
      <w:color w:val="2F2F4F"/>
      <w:sz w:val="20"/>
      <w:szCs w:val="20"/>
    </w:rPr>
  </w:style>
  <w:style w:type="table" w:customStyle="1" w:styleId="321">
    <w:name w:val="טבלת רשת32"/>
    <w:basedOn w:val="afc"/>
    <w:next w:val="afffff"/>
    <w:rsid w:val="004C7CBB"/>
    <w:pPr>
      <w:bidi/>
      <w:spacing w:line="300" w:lineRule="auto"/>
    </w:pPr>
    <w:rPr>
      <w:rFonts w:ascii="Calibri" w:eastAsia="Times New Roman" w:hAnsi="Calibri" w:cs="Miriam"/>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ללא רשימה18"/>
    <w:next w:val="afd"/>
    <w:semiHidden/>
    <w:rsid w:val="004C7CBB"/>
  </w:style>
  <w:style w:type="numbering" w:customStyle="1" w:styleId="1121">
    <w:name w:val="ללא רשימה1121"/>
    <w:next w:val="afd"/>
    <w:semiHidden/>
    <w:rsid w:val="004C7CBB"/>
  </w:style>
  <w:style w:type="table" w:customStyle="1" w:styleId="217">
    <w:name w:val="טבלה אלגנטית21"/>
    <w:basedOn w:val="afc"/>
    <w:next w:val="afffffff7"/>
    <w:rsid w:val="004C7CBB"/>
    <w:pPr>
      <w:bidi/>
      <w:spacing w:line="300" w:lineRule="auto"/>
    </w:pPr>
    <w:rPr>
      <w:rFonts w:ascii="Calibri" w:eastAsia="Times New Roman" w:hAnsi="Calibri" w:cs="Miriam"/>
      <w:kern w:val="0"/>
      <w:sz w:val="21"/>
      <w:szCs w:val="21"/>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41">
    <w:name w:val="1 / 1.1 / 1.1.141"/>
    <w:basedOn w:val="afd"/>
    <w:next w:val="111111"/>
    <w:rsid w:val="004C7CBB"/>
  </w:style>
  <w:style w:type="numbering" w:customStyle="1" w:styleId="2210">
    <w:name w:val="ללא רשימה221"/>
    <w:next w:val="afd"/>
    <w:semiHidden/>
    <w:rsid w:val="004C7CBB"/>
  </w:style>
  <w:style w:type="numbering" w:customStyle="1" w:styleId="1220">
    <w:name w:val="ללא רשימה122"/>
    <w:next w:val="afd"/>
    <w:semiHidden/>
    <w:rsid w:val="004C7CBB"/>
  </w:style>
  <w:style w:type="numbering" w:customStyle="1" w:styleId="11111112">
    <w:name w:val="1 / 1.1 / 1.1.112"/>
    <w:basedOn w:val="afd"/>
    <w:next w:val="111111"/>
    <w:rsid w:val="004C7CBB"/>
    <w:pPr>
      <w:numPr>
        <w:numId w:val="67"/>
      </w:numPr>
    </w:pPr>
  </w:style>
  <w:style w:type="numbering" w:customStyle="1" w:styleId="3210">
    <w:name w:val="ללא רשימה321"/>
    <w:next w:val="afd"/>
    <w:semiHidden/>
    <w:rsid w:val="004C7CBB"/>
  </w:style>
  <w:style w:type="numbering" w:customStyle="1" w:styleId="1320">
    <w:name w:val="ללא רשימה132"/>
    <w:next w:val="afd"/>
    <w:semiHidden/>
    <w:rsid w:val="004C7CBB"/>
  </w:style>
  <w:style w:type="numbering" w:customStyle="1" w:styleId="111111221">
    <w:name w:val="1 / 1.1 / 1.1.1221"/>
    <w:basedOn w:val="afd"/>
    <w:next w:val="111111"/>
    <w:rsid w:val="004C7CBB"/>
  </w:style>
  <w:style w:type="numbering" w:customStyle="1" w:styleId="421">
    <w:name w:val="ללא רשימה421"/>
    <w:next w:val="afd"/>
    <w:uiPriority w:val="99"/>
    <w:semiHidden/>
    <w:unhideWhenUsed/>
    <w:rsid w:val="004C7CBB"/>
  </w:style>
  <w:style w:type="numbering" w:customStyle="1" w:styleId="521">
    <w:name w:val="ללא רשימה521"/>
    <w:next w:val="afd"/>
    <w:uiPriority w:val="99"/>
    <w:semiHidden/>
    <w:unhideWhenUsed/>
    <w:rsid w:val="004C7CBB"/>
  </w:style>
  <w:style w:type="numbering" w:customStyle="1" w:styleId="620">
    <w:name w:val="ללא רשימה62"/>
    <w:next w:val="afd"/>
    <w:uiPriority w:val="99"/>
    <w:semiHidden/>
    <w:unhideWhenUsed/>
    <w:rsid w:val="004C7CBB"/>
  </w:style>
  <w:style w:type="numbering" w:customStyle="1" w:styleId="218">
    <w:name w:val="מספור אבג21"/>
    <w:rsid w:val="004C7CBB"/>
  </w:style>
  <w:style w:type="numbering" w:customStyle="1" w:styleId="720">
    <w:name w:val="ללא רשימה72"/>
    <w:next w:val="afd"/>
    <w:uiPriority w:val="99"/>
    <w:semiHidden/>
    <w:rsid w:val="004C7CBB"/>
  </w:style>
  <w:style w:type="numbering" w:customStyle="1" w:styleId="811">
    <w:name w:val="ללא רשימה811"/>
    <w:next w:val="afd"/>
    <w:uiPriority w:val="99"/>
    <w:semiHidden/>
    <w:unhideWhenUsed/>
    <w:rsid w:val="004C7CBB"/>
  </w:style>
  <w:style w:type="numbering" w:customStyle="1" w:styleId="14110">
    <w:name w:val="ללא רשימה1411"/>
    <w:next w:val="afd"/>
    <w:semiHidden/>
    <w:rsid w:val="004C7CBB"/>
  </w:style>
  <w:style w:type="numbering" w:customStyle="1" w:styleId="111110">
    <w:name w:val="ללא רשימה11111"/>
    <w:next w:val="afd"/>
    <w:semiHidden/>
    <w:rsid w:val="004C7CBB"/>
  </w:style>
  <w:style w:type="numbering" w:customStyle="1" w:styleId="1111113111">
    <w:name w:val="1 / 1.1 / 1.1.13111"/>
    <w:basedOn w:val="afd"/>
    <w:next w:val="111111"/>
    <w:rsid w:val="004C7CBB"/>
  </w:style>
  <w:style w:type="numbering" w:customStyle="1" w:styleId="21110">
    <w:name w:val="ללא רשימה2111"/>
    <w:next w:val="afd"/>
    <w:semiHidden/>
    <w:rsid w:val="004C7CBB"/>
  </w:style>
  <w:style w:type="numbering" w:customStyle="1" w:styleId="12111">
    <w:name w:val="ללא רשימה12111"/>
    <w:next w:val="afd"/>
    <w:semiHidden/>
    <w:rsid w:val="004C7CBB"/>
  </w:style>
  <w:style w:type="numbering" w:customStyle="1" w:styleId="1111111111">
    <w:name w:val="1 / 1.1 / 1.1.11111"/>
    <w:basedOn w:val="afd"/>
    <w:next w:val="111111"/>
    <w:rsid w:val="004C7CBB"/>
  </w:style>
  <w:style w:type="numbering" w:customStyle="1" w:styleId="3111">
    <w:name w:val="ללא רשימה3111"/>
    <w:next w:val="afd"/>
    <w:semiHidden/>
    <w:rsid w:val="004C7CBB"/>
  </w:style>
  <w:style w:type="numbering" w:customStyle="1" w:styleId="13111">
    <w:name w:val="ללא רשימה13111"/>
    <w:next w:val="afd"/>
    <w:semiHidden/>
    <w:rsid w:val="004C7CBB"/>
  </w:style>
  <w:style w:type="numbering" w:customStyle="1" w:styleId="4111">
    <w:name w:val="ללא רשימה4111"/>
    <w:next w:val="afd"/>
    <w:uiPriority w:val="99"/>
    <w:semiHidden/>
    <w:unhideWhenUsed/>
    <w:rsid w:val="004C7CBB"/>
  </w:style>
  <w:style w:type="numbering" w:customStyle="1" w:styleId="5111">
    <w:name w:val="ללא רשימה5111"/>
    <w:next w:val="afd"/>
    <w:uiPriority w:val="99"/>
    <w:semiHidden/>
    <w:unhideWhenUsed/>
    <w:rsid w:val="004C7CBB"/>
  </w:style>
  <w:style w:type="numbering" w:customStyle="1" w:styleId="6111">
    <w:name w:val="ללא רשימה6111"/>
    <w:next w:val="afd"/>
    <w:uiPriority w:val="99"/>
    <w:semiHidden/>
    <w:unhideWhenUsed/>
    <w:rsid w:val="004C7CBB"/>
  </w:style>
  <w:style w:type="numbering" w:customStyle="1" w:styleId="11112">
    <w:name w:val="מספור אבג1111"/>
    <w:rsid w:val="004C7CBB"/>
  </w:style>
  <w:style w:type="numbering" w:customStyle="1" w:styleId="7111">
    <w:name w:val="ללא רשימה7111"/>
    <w:next w:val="afd"/>
    <w:uiPriority w:val="99"/>
    <w:semiHidden/>
    <w:rsid w:val="004C7CBB"/>
  </w:style>
  <w:style w:type="numbering" w:customStyle="1" w:styleId="911">
    <w:name w:val="ללא רשימה911"/>
    <w:next w:val="afd"/>
    <w:semiHidden/>
    <w:rsid w:val="004C7CBB"/>
  </w:style>
  <w:style w:type="numbering" w:customStyle="1" w:styleId="1511">
    <w:name w:val="ללא רשימה1511"/>
    <w:next w:val="afd"/>
    <w:uiPriority w:val="99"/>
    <w:semiHidden/>
    <w:unhideWhenUsed/>
    <w:rsid w:val="004C7CBB"/>
  </w:style>
  <w:style w:type="numbering" w:customStyle="1" w:styleId="1010">
    <w:name w:val="ללא רשימה101"/>
    <w:next w:val="afd"/>
    <w:uiPriority w:val="99"/>
    <w:semiHidden/>
    <w:unhideWhenUsed/>
    <w:rsid w:val="004C7CBB"/>
  </w:style>
  <w:style w:type="numbering" w:customStyle="1" w:styleId="161">
    <w:name w:val="ללא רשימה161"/>
    <w:next w:val="afd"/>
    <w:uiPriority w:val="99"/>
    <w:semiHidden/>
    <w:unhideWhenUsed/>
    <w:rsid w:val="004C7CBB"/>
  </w:style>
  <w:style w:type="table" w:customStyle="1" w:styleId="1312">
    <w:name w:val="טבלת רשת 131"/>
    <w:basedOn w:val="afc"/>
    <w:next w:val="1fff6"/>
    <w:rsid w:val="004C7CBB"/>
    <w:pPr>
      <w:bidi/>
      <w:spacing w:line="300" w:lineRule="auto"/>
    </w:pPr>
    <w:rPr>
      <w:rFonts w:ascii="Calibri" w:eastAsia="Times New Roman" w:hAnsi="Calibri" w:cs="Miriam"/>
      <w:kern w:val="0"/>
      <w:sz w:val="21"/>
      <w:szCs w:val="21"/>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90">
    <w:name w:val="ללא רשימה19"/>
    <w:next w:val="afd"/>
    <w:uiPriority w:val="99"/>
    <w:semiHidden/>
    <w:unhideWhenUsed/>
    <w:rsid w:val="004C7CBB"/>
  </w:style>
  <w:style w:type="numbering" w:customStyle="1" w:styleId="1100">
    <w:name w:val="ללא רשימה110"/>
    <w:next w:val="afd"/>
    <w:semiHidden/>
    <w:rsid w:val="004C7CBB"/>
  </w:style>
  <w:style w:type="table" w:customStyle="1" w:styleId="12a">
    <w:name w:val="טבלה רגילה12"/>
    <w:next w:val="afc"/>
    <w:semiHidden/>
    <w:rsid w:val="004C7CBB"/>
    <w:pPr>
      <w:bidi/>
      <w:spacing w:line="300" w:lineRule="auto"/>
    </w:pPr>
    <w:rPr>
      <w:rFonts w:ascii="Calibri" w:eastAsia="Times New Roman" w:hAnsi="Calibri" w:cs="Miriam"/>
      <w:kern w:val="0"/>
      <w:sz w:val="21"/>
      <w:szCs w:val="21"/>
      <w14:ligatures w14:val="none"/>
    </w:rPr>
    <w:tblPr>
      <w:tblInd w:w="0" w:type="dxa"/>
      <w:tblCellMar>
        <w:top w:w="0" w:type="dxa"/>
        <w:left w:w="108" w:type="dxa"/>
        <w:bottom w:w="0" w:type="dxa"/>
        <w:right w:w="108" w:type="dxa"/>
      </w:tblCellMar>
    </w:tblPr>
  </w:style>
  <w:style w:type="numbering" w:customStyle="1" w:styleId="1130">
    <w:name w:val="ללא רשימה113"/>
    <w:next w:val="afd"/>
    <w:semiHidden/>
    <w:rsid w:val="004C7CBB"/>
  </w:style>
  <w:style w:type="table" w:customStyle="1" w:styleId="1212">
    <w:name w:val="טבלת רשת121"/>
    <w:basedOn w:val="afc"/>
    <w:next w:val="afffff"/>
    <w:rsid w:val="004C7CBB"/>
    <w:pPr>
      <w:bidi/>
      <w:spacing w:line="360" w:lineRule="auto"/>
      <w:jc w:val="both"/>
    </w:pPr>
    <w:rPr>
      <w:rFonts w:ascii="Calibri" w:eastAsia="Times New Roman" w:hAnsi="Calibri" w:cs="Miriam"/>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1">
    <w:name w:val="1 / 1.1 / 1.1.151"/>
    <w:basedOn w:val="afd"/>
    <w:next w:val="111111"/>
    <w:rsid w:val="004C7CBB"/>
  </w:style>
  <w:style w:type="numbering" w:customStyle="1" w:styleId="232">
    <w:name w:val="ללא רשימה23"/>
    <w:next w:val="afd"/>
    <w:semiHidden/>
    <w:rsid w:val="004C7CBB"/>
  </w:style>
  <w:style w:type="numbering" w:customStyle="1" w:styleId="1232">
    <w:name w:val="ללא רשימה123"/>
    <w:next w:val="afd"/>
    <w:semiHidden/>
    <w:rsid w:val="004C7CBB"/>
  </w:style>
  <w:style w:type="numbering" w:customStyle="1" w:styleId="11111113">
    <w:name w:val="1 / 1.1 / 1.1.113"/>
    <w:basedOn w:val="afd"/>
    <w:next w:val="111111"/>
    <w:rsid w:val="004C7CBB"/>
  </w:style>
  <w:style w:type="numbering" w:customStyle="1" w:styleId="332">
    <w:name w:val="ללא רשימה33"/>
    <w:next w:val="afd"/>
    <w:semiHidden/>
    <w:rsid w:val="004C7CBB"/>
  </w:style>
  <w:style w:type="numbering" w:customStyle="1" w:styleId="133">
    <w:name w:val="ללא רשימה133"/>
    <w:next w:val="afd"/>
    <w:semiHidden/>
    <w:rsid w:val="004C7CBB"/>
  </w:style>
  <w:style w:type="numbering" w:customStyle="1" w:styleId="111111231">
    <w:name w:val="1 / 1.1 / 1.1.1231"/>
    <w:basedOn w:val="afd"/>
    <w:next w:val="111111"/>
    <w:rsid w:val="004C7CBB"/>
  </w:style>
  <w:style w:type="numbering" w:customStyle="1" w:styleId="430">
    <w:name w:val="ללא רשימה43"/>
    <w:next w:val="afd"/>
    <w:uiPriority w:val="99"/>
    <w:semiHidden/>
    <w:unhideWhenUsed/>
    <w:rsid w:val="004C7CBB"/>
  </w:style>
  <w:style w:type="numbering" w:customStyle="1" w:styleId="530">
    <w:name w:val="ללא רשימה53"/>
    <w:next w:val="afd"/>
    <w:uiPriority w:val="99"/>
    <w:semiHidden/>
    <w:unhideWhenUsed/>
    <w:rsid w:val="004C7CBB"/>
  </w:style>
  <w:style w:type="numbering" w:customStyle="1" w:styleId="630">
    <w:name w:val="ללא רשימה63"/>
    <w:next w:val="afd"/>
    <w:uiPriority w:val="99"/>
    <w:semiHidden/>
    <w:unhideWhenUsed/>
    <w:rsid w:val="004C7CBB"/>
  </w:style>
  <w:style w:type="numbering" w:customStyle="1" w:styleId="312">
    <w:name w:val="מספור אבג31"/>
    <w:rsid w:val="004C7CBB"/>
  </w:style>
  <w:style w:type="numbering" w:customStyle="1" w:styleId="730">
    <w:name w:val="ללא רשימה73"/>
    <w:next w:val="afd"/>
    <w:uiPriority w:val="99"/>
    <w:semiHidden/>
    <w:rsid w:val="004C7CBB"/>
  </w:style>
  <w:style w:type="numbering" w:customStyle="1" w:styleId="820">
    <w:name w:val="ללא רשימה82"/>
    <w:next w:val="afd"/>
    <w:uiPriority w:val="99"/>
    <w:semiHidden/>
    <w:unhideWhenUsed/>
    <w:rsid w:val="004C7CBB"/>
  </w:style>
  <w:style w:type="numbering" w:customStyle="1" w:styleId="1420">
    <w:name w:val="ללא רשימה142"/>
    <w:next w:val="afd"/>
    <w:semiHidden/>
    <w:rsid w:val="004C7CBB"/>
  </w:style>
  <w:style w:type="numbering" w:customStyle="1" w:styleId="11120">
    <w:name w:val="ללא רשימה1112"/>
    <w:next w:val="afd"/>
    <w:semiHidden/>
    <w:rsid w:val="004C7CBB"/>
  </w:style>
  <w:style w:type="numbering" w:customStyle="1" w:styleId="11111132">
    <w:name w:val="1 / 1.1 / 1.1.132"/>
    <w:basedOn w:val="afd"/>
    <w:next w:val="111111"/>
    <w:rsid w:val="004C7CBB"/>
  </w:style>
  <w:style w:type="numbering" w:customStyle="1" w:styleId="2120">
    <w:name w:val="ללא רשימה212"/>
    <w:next w:val="afd"/>
    <w:semiHidden/>
    <w:rsid w:val="004C7CBB"/>
  </w:style>
  <w:style w:type="numbering" w:customStyle="1" w:styleId="12120">
    <w:name w:val="ללא רשימה1212"/>
    <w:next w:val="afd"/>
    <w:semiHidden/>
    <w:rsid w:val="004C7CBB"/>
  </w:style>
  <w:style w:type="numbering" w:customStyle="1" w:styleId="111111112">
    <w:name w:val="1 / 1.1 / 1.1.1112"/>
    <w:basedOn w:val="afd"/>
    <w:next w:val="111111"/>
    <w:rsid w:val="004C7CBB"/>
  </w:style>
  <w:style w:type="numbering" w:customStyle="1" w:styleId="3120">
    <w:name w:val="ללא רשימה312"/>
    <w:next w:val="afd"/>
    <w:semiHidden/>
    <w:rsid w:val="004C7CBB"/>
  </w:style>
  <w:style w:type="numbering" w:customStyle="1" w:styleId="13120">
    <w:name w:val="ללא רשימה1312"/>
    <w:next w:val="afd"/>
    <w:semiHidden/>
    <w:rsid w:val="004C7CBB"/>
  </w:style>
  <w:style w:type="numbering" w:customStyle="1" w:styleId="111111212">
    <w:name w:val="1 / 1.1 / 1.1.1212"/>
    <w:basedOn w:val="afd"/>
    <w:next w:val="111111"/>
    <w:rsid w:val="004C7CBB"/>
  </w:style>
  <w:style w:type="numbering" w:customStyle="1" w:styleId="4121">
    <w:name w:val="ללא רשימה412"/>
    <w:next w:val="afd"/>
    <w:uiPriority w:val="99"/>
    <w:semiHidden/>
    <w:unhideWhenUsed/>
    <w:rsid w:val="004C7CBB"/>
  </w:style>
  <w:style w:type="numbering" w:customStyle="1" w:styleId="512">
    <w:name w:val="ללא רשימה512"/>
    <w:next w:val="afd"/>
    <w:uiPriority w:val="99"/>
    <w:semiHidden/>
    <w:unhideWhenUsed/>
    <w:rsid w:val="004C7CBB"/>
  </w:style>
  <w:style w:type="numbering" w:customStyle="1" w:styleId="612">
    <w:name w:val="ללא רשימה612"/>
    <w:next w:val="afd"/>
    <w:uiPriority w:val="99"/>
    <w:semiHidden/>
    <w:unhideWhenUsed/>
    <w:rsid w:val="004C7CBB"/>
  </w:style>
  <w:style w:type="numbering" w:customStyle="1" w:styleId="12b">
    <w:name w:val="מספור אבג12"/>
    <w:rsid w:val="004C7CBB"/>
  </w:style>
  <w:style w:type="numbering" w:customStyle="1" w:styleId="712">
    <w:name w:val="ללא רשימה712"/>
    <w:next w:val="afd"/>
    <w:uiPriority w:val="99"/>
    <w:semiHidden/>
    <w:rsid w:val="004C7CBB"/>
  </w:style>
  <w:style w:type="table" w:customStyle="1" w:styleId="21111">
    <w:name w:val="טבלת רשת2111"/>
    <w:basedOn w:val="afc"/>
    <w:next w:val="afffff"/>
    <w:uiPriority w:val="59"/>
    <w:rsid w:val="004C7CBB"/>
    <w:pPr>
      <w:bidi/>
      <w:spacing w:line="30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ללא רשימה92"/>
    <w:next w:val="afd"/>
    <w:semiHidden/>
    <w:rsid w:val="004C7CBB"/>
  </w:style>
  <w:style w:type="numbering" w:customStyle="1" w:styleId="1520">
    <w:name w:val="ללא רשימה152"/>
    <w:next w:val="afd"/>
    <w:uiPriority w:val="99"/>
    <w:semiHidden/>
    <w:unhideWhenUsed/>
    <w:rsid w:val="004C7CBB"/>
  </w:style>
  <w:style w:type="numbering" w:customStyle="1" w:styleId="1020">
    <w:name w:val="ללא רשימה102"/>
    <w:next w:val="afd"/>
    <w:uiPriority w:val="99"/>
    <w:semiHidden/>
    <w:unhideWhenUsed/>
    <w:rsid w:val="004C7CBB"/>
  </w:style>
  <w:style w:type="numbering" w:customStyle="1" w:styleId="162">
    <w:name w:val="ללא רשימה162"/>
    <w:next w:val="afd"/>
    <w:uiPriority w:val="99"/>
    <w:semiHidden/>
    <w:unhideWhenUsed/>
    <w:rsid w:val="004C7CBB"/>
  </w:style>
  <w:style w:type="table" w:customStyle="1" w:styleId="422">
    <w:name w:val="טבלת רשת42"/>
    <w:basedOn w:val="afc"/>
    <w:next w:val="afffff"/>
    <w:uiPriority w:val="59"/>
    <w:rsid w:val="004C7CBB"/>
    <w:pPr>
      <w:bidi/>
      <w:spacing w:line="30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טבלת רשת 14"/>
    <w:basedOn w:val="afc"/>
    <w:next w:val="1fff6"/>
    <w:uiPriority w:val="99"/>
    <w:semiHidden/>
    <w:unhideWhenUsed/>
    <w:rsid w:val="004C7CBB"/>
    <w:pPr>
      <w:bidi/>
      <w:spacing w:after="200" w:line="276" w:lineRule="auto"/>
    </w:pPr>
    <w:rPr>
      <w:rFonts w:ascii="Calibri" w:eastAsia="Calibri" w:hAnsi="Calibri" w:cs="Arial"/>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ffff8">
    <w:name w:val="ללא מרווח תו"/>
    <w:link w:val="affffffff7"/>
    <w:uiPriority w:val="1"/>
    <w:rsid w:val="004C7CBB"/>
    <w:rPr>
      <w:rFonts w:ascii="Calibri" w:eastAsia="Calibri" w:hAnsi="Calibri" w:cs="Arial"/>
      <w:kern w:val="0"/>
      <w14:ligatures w14:val="none"/>
    </w:rPr>
  </w:style>
  <w:style w:type="character" w:customStyle="1" w:styleId="163">
    <w:name w:val="16"/>
    <w:rsid w:val="004C7CBB"/>
    <w:rPr>
      <w:szCs w:val="28"/>
    </w:rPr>
  </w:style>
  <w:style w:type="paragraph" w:customStyle="1" w:styleId="afffffffffb">
    <w:name w:val="גל"/>
    <w:rsid w:val="004C7CBB"/>
    <w:pPr>
      <w:widowControl w:val="0"/>
      <w:bidi/>
      <w:spacing w:line="300" w:lineRule="auto"/>
    </w:pPr>
    <w:rPr>
      <w:rFonts w:ascii="Arial" w:eastAsia="Times New Roman" w:hAnsi="Arial" w:cs="Arial"/>
      <w:color w:val="0000FF"/>
      <w:kern w:val="0"/>
      <w:sz w:val="21"/>
      <w:szCs w:val="24"/>
      <w14:ligatures w14:val="none"/>
    </w:rPr>
  </w:style>
  <w:style w:type="numbering" w:customStyle="1" w:styleId="200">
    <w:name w:val="ללא רשימה20"/>
    <w:next w:val="afd"/>
    <w:semiHidden/>
    <w:unhideWhenUsed/>
    <w:rsid w:val="004C7CBB"/>
  </w:style>
  <w:style w:type="character" w:customStyle="1" w:styleId="1ffff1">
    <w:name w:val="הדגשה1"/>
    <w:uiPriority w:val="20"/>
    <w:qFormat/>
    <w:rsid w:val="004C7CBB"/>
    <w:rPr>
      <w:i/>
      <w:iCs/>
      <w:color w:val="000000"/>
    </w:rPr>
  </w:style>
  <w:style w:type="paragraph" w:customStyle="1" w:styleId="1ffff2">
    <w:name w:val="ציטוט חזק1"/>
    <w:basedOn w:val="afa"/>
    <w:next w:val="afa"/>
    <w:uiPriority w:val="30"/>
    <w:qFormat/>
    <w:rsid w:val="004C7CBB"/>
    <w:pPr>
      <w:spacing w:before="160" w:after="160"/>
      <w:ind w:left="936" w:right="936"/>
      <w:jc w:val="center"/>
    </w:pPr>
    <w:rPr>
      <w:rFonts w:ascii="Calibri Light" w:eastAsia="Times New Roman" w:hAnsi="Calibri Light" w:cs="Times New Roman"/>
      <w:caps/>
      <w:color w:val="2E74B5"/>
      <w:sz w:val="28"/>
      <w:szCs w:val="28"/>
    </w:rPr>
  </w:style>
  <w:style w:type="character" w:customStyle="1" w:styleId="afffffffffc">
    <w:name w:val="ציטוט חזק תו"/>
    <w:link w:val="afffffffffd"/>
    <w:uiPriority w:val="30"/>
    <w:rsid w:val="004C7CBB"/>
    <w:rPr>
      <w:rFonts w:ascii="Calibri Light" w:hAnsi="Calibri Light"/>
      <w:caps/>
      <w:color w:val="2E74B5"/>
      <w:sz w:val="28"/>
      <w:szCs w:val="28"/>
    </w:rPr>
  </w:style>
  <w:style w:type="character" w:customStyle="1" w:styleId="1ffff3">
    <w:name w:val="הדגשה עדינה1"/>
    <w:uiPriority w:val="19"/>
    <w:qFormat/>
    <w:rsid w:val="004C7CBB"/>
    <w:rPr>
      <w:i/>
      <w:iCs/>
      <w:color w:val="595959"/>
    </w:rPr>
  </w:style>
  <w:style w:type="character" w:styleId="afffffffffe">
    <w:name w:val="Intense Emphasis"/>
    <w:uiPriority w:val="21"/>
    <w:qFormat/>
    <w:rsid w:val="004C7CBB"/>
    <w:rPr>
      <w:b/>
      <w:bCs/>
      <w:i/>
      <w:iCs/>
      <w:color w:val="auto"/>
    </w:rPr>
  </w:style>
  <w:style w:type="character" w:customStyle="1" w:styleId="1ffff4">
    <w:name w:val="הפניה עדינה1"/>
    <w:uiPriority w:val="31"/>
    <w:qFormat/>
    <w:rsid w:val="004C7CBB"/>
    <w:rPr>
      <w:caps w:val="0"/>
      <w:smallCaps/>
      <w:color w:val="404040"/>
      <w:spacing w:val="0"/>
      <w:u w:val="single" w:color="7F7F7F"/>
    </w:rPr>
  </w:style>
  <w:style w:type="character" w:styleId="affffffffff">
    <w:name w:val="Intense Reference"/>
    <w:uiPriority w:val="32"/>
    <w:qFormat/>
    <w:rsid w:val="004C7CBB"/>
    <w:rPr>
      <w:b/>
      <w:bCs/>
      <w:caps w:val="0"/>
      <w:smallCaps/>
      <w:color w:val="auto"/>
      <w:spacing w:val="0"/>
      <w:u w:val="single"/>
    </w:rPr>
  </w:style>
  <w:style w:type="character" w:styleId="affffffffff0">
    <w:name w:val="Book Title"/>
    <w:uiPriority w:val="33"/>
    <w:qFormat/>
    <w:rsid w:val="004C7CBB"/>
    <w:rPr>
      <w:b/>
      <w:bCs/>
      <w:caps w:val="0"/>
      <w:smallCaps/>
      <w:spacing w:val="0"/>
    </w:rPr>
  </w:style>
  <w:style w:type="paragraph" w:styleId="affffffffff1">
    <w:name w:val="TOC Heading"/>
    <w:basedOn w:val="19"/>
    <w:next w:val="afa"/>
    <w:uiPriority w:val="39"/>
    <w:unhideWhenUsed/>
    <w:qFormat/>
    <w:rsid w:val="004C7CBB"/>
    <w:pPr>
      <w:keepNext/>
      <w:numPr>
        <w:numId w:val="0"/>
      </w:numPr>
      <w:spacing w:before="320" w:after="80" w:line="240" w:lineRule="auto"/>
      <w:jc w:val="center"/>
      <w:outlineLvl w:val="9"/>
    </w:pPr>
    <w:rPr>
      <w:rFonts w:ascii="Calibri Light" w:eastAsia="Times New Roman" w:hAnsi="Calibri Light"/>
      <w:color w:val="2E74B5"/>
      <w:kern w:val="0"/>
      <w:sz w:val="40"/>
      <w:szCs w:val="40"/>
      <w:lang w:val="en-US" w:eastAsia="en-US"/>
    </w:rPr>
  </w:style>
  <w:style w:type="numbering" w:customStyle="1" w:styleId="240">
    <w:name w:val="ללא רשימה24"/>
    <w:next w:val="afd"/>
    <w:semiHidden/>
    <w:rsid w:val="004C7CBB"/>
  </w:style>
  <w:style w:type="table" w:customStyle="1" w:styleId="1ffff5">
    <w:name w:val="רשת טבלה1"/>
    <w:basedOn w:val="afc"/>
    <w:next w:val="afffff"/>
    <w:uiPriority w:val="59"/>
    <w:rsid w:val="004C7CBB"/>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2">
    <w:name w:val="Emphasis"/>
    <w:qFormat/>
    <w:rsid w:val="004C7CBB"/>
    <w:rPr>
      <w:i/>
      <w:iCs/>
    </w:rPr>
  </w:style>
  <w:style w:type="paragraph" w:styleId="afffffffffd">
    <w:name w:val="Intense Quote"/>
    <w:basedOn w:val="afa"/>
    <w:next w:val="afa"/>
    <w:link w:val="afffffffffc"/>
    <w:uiPriority w:val="30"/>
    <w:qFormat/>
    <w:rsid w:val="004C7CBB"/>
    <w:pPr>
      <w:pBdr>
        <w:bottom w:val="single" w:sz="4" w:space="4" w:color="4F81BD"/>
      </w:pBdr>
      <w:spacing w:before="200" w:after="280"/>
      <w:ind w:left="936" w:right="936"/>
    </w:pPr>
    <w:rPr>
      <w:rFonts w:ascii="Calibri Light" w:eastAsiaTheme="minorHAnsi" w:hAnsi="Calibri Light" w:cstheme="minorBidi"/>
      <w:caps/>
      <w:color w:val="2E74B5"/>
      <w:kern w:val="2"/>
      <w:sz w:val="28"/>
      <w:szCs w:val="28"/>
      <w14:ligatures w14:val="standardContextual"/>
    </w:rPr>
  </w:style>
  <w:style w:type="character" w:customStyle="1" w:styleId="1ffff6">
    <w:name w:val="ציטוט חזק תו1"/>
    <w:basedOn w:val="afb"/>
    <w:uiPriority w:val="30"/>
    <w:rsid w:val="004C7CBB"/>
    <w:rPr>
      <w:rFonts w:ascii="Calibri" w:eastAsia="Calibri" w:hAnsi="Calibri" w:cs="Arial"/>
      <w:i/>
      <w:iCs/>
      <w:color w:val="4472C4" w:themeColor="accent1"/>
      <w:kern w:val="0"/>
      <w14:ligatures w14:val="none"/>
    </w:rPr>
  </w:style>
  <w:style w:type="character" w:styleId="affffffffff3">
    <w:name w:val="Subtle Emphasis"/>
    <w:uiPriority w:val="19"/>
    <w:qFormat/>
    <w:rsid w:val="004C7CBB"/>
    <w:rPr>
      <w:i/>
      <w:iCs/>
      <w:color w:val="808080"/>
    </w:rPr>
  </w:style>
  <w:style w:type="character" w:styleId="affffffffff4">
    <w:name w:val="Subtle Reference"/>
    <w:uiPriority w:val="31"/>
    <w:qFormat/>
    <w:rsid w:val="004C7CBB"/>
    <w:rPr>
      <w:smallCaps/>
      <w:color w:val="C0504D"/>
      <w:u w:val="single"/>
    </w:rPr>
  </w:style>
  <w:style w:type="numbering" w:customStyle="1" w:styleId="250">
    <w:name w:val="ללא רשימה25"/>
    <w:next w:val="afd"/>
    <w:uiPriority w:val="99"/>
    <w:semiHidden/>
    <w:unhideWhenUsed/>
    <w:rsid w:val="004C7CBB"/>
  </w:style>
  <w:style w:type="numbering" w:customStyle="1" w:styleId="1141">
    <w:name w:val="ללא רשימה114"/>
    <w:next w:val="afd"/>
    <w:uiPriority w:val="99"/>
    <w:semiHidden/>
    <w:rsid w:val="004C7CBB"/>
  </w:style>
  <w:style w:type="table" w:customStyle="1" w:styleId="95">
    <w:name w:val="טבלת רשת9"/>
    <w:basedOn w:val="afc"/>
    <w:next w:val="afffff"/>
    <w:rsid w:val="004C7CBB"/>
    <w:pPr>
      <w:bidi/>
      <w:spacing w:line="300" w:lineRule="auto"/>
    </w:pPr>
    <w:rPr>
      <w:rFonts w:ascii="Calibri" w:eastAsia="Times New Roman" w:hAnsi="Calibri" w:cs="Arial"/>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טבלה רגילה13"/>
    <w:next w:val="afc"/>
    <w:semiHidden/>
    <w:rsid w:val="004C7CBB"/>
    <w:pPr>
      <w:bidi/>
      <w:spacing w:line="300" w:lineRule="auto"/>
    </w:pPr>
    <w:rPr>
      <w:rFonts w:ascii="Calibri" w:eastAsia="Times New Roman" w:hAnsi="Calibri" w:cs="Miriam"/>
      <w:kern w:val="0"/>
      <w:sz w:val="21"/>
      <w:szCs w:val="21"/>
      <w14:ligatures w14:val="none"/>
    </w:rPr>
    <w:tblPr>
      <w:tblInd w:w="0" w:type="dxa"/>
      <w:tblCellMar>
        <w:top w:w="0" w:type="dxa"/>
        <w:left w:w="108" w:type="dxa"/>
        <w:bottom w:w="0" w:type="dxa"/>
        <w:right w:w="108" w:type="dxa"/>
      </w:tblCellMar>
    </w:tblPr>
  </w:style>
  <w:style w:type="numbering" w:customStyle="1" w:styleId="1150">
    <w:name w:val="ללא רשימה115"/>
    <w:next w:val="afd"/>
    <w:semiHidden/>
    <w:rsid w:val="004C7CBB"/>
  </w:style>
  <w:style w:type="table" w:customStyle="1" w:styleId="164">
    <w:name w:val="טבלת רשת16"/>
    <w:basedOn w:val="afc"/>
    <w:next w:val="afffff"/>
    <w:rsid w:val="004C7CBB"/>
    <w:pPr>
      <w:bidi/>
      <w:spacing w:line="360" w:lineRule="auto"/>
      <w:jc w:val="both"/>
    </w:pPr>
    <w:rPr>
      <w:rFonts w:ascii="Calibri" w:eastAsia="Times New Roman" w:hAnsi="Calibri" w:cs="Miriam"/>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5">
    <w:name w:val="טבלה אלגנטית4"/>
    <w:basedOn w:val="afc"/>
    <w:next w:val="afffffff7"/>
    <w:rsid w:val="004C7CBB"/>
    <w:pPr>
      <w:bidi/>
      <w:spacing w:line="300" w:lineRule="auto"/>
    </w:pPr>
    <w:rPr>
      <w:rFonts w:ascii="Calibri" w:eastAsia="Times New Roman" w:hAnsi="Calibri" w:cs="Miriam"/>
      <w:kern w:val="0"/>
      <w:sz w:val="21"/>
      <w:szCs w:val="21"/>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6">
    <w:name w:val="1 / 1.1 / 1.1.16"/>
    <w:basedOn w:val="afd"/>
    <w:next w:val="111111"/>
    <w:rsid w:val="004C7CBB"/>
  </w:style>
  <w:style w:type="numbering" w:customStyle="1" w:styleId="260">
    <w:name w:val="ללא רשימה26"/>
    <w:next w:val="afd"/>
    <w:semiHidden/>
    <w:rsid w:val="004C7CBB"/>
  </w:style>
  <w:style w:type="numbering" w:customStyle="1" w:styleId="1240">
    <w:name w:val="ללא רשימה124"/>
    <w:next w:val="afd"/>
    <w:semiHidden/>
    <w:rsid w:val="004C7CBB"/>
  </w:style>
  <w:style w:type="numbering" w:customStyle="1" w:styleId="11111114">
    <w:name w:val="1 / 1.1 / 1.1.114"/>
    <w:basedOn w:val="afd"/>
    <w:next w:val="111111"/>
    <w:rsid w:val="004C7CBB"/>
  </w:style>
  <w:style w:type="numbering" w:customStyle="1" w:styleId="340">
    <w:name w:val="ללא רשימה34"/>
    <w:next w:val="afd"/>
    <w:semiHidden/>
    <w:rsid w:val="004C7CBB"/>
  </w:style>
  <w:style w:type="numbering" w:customStyle="1" w:styleId="1340">
    <w:name w:val="ללא רשימה134"/>
    <w:next w:val="afd"/>
    <w:semiHidden/>
    <w:rsid w:val="004C7CBB"/>
  </w:style>
  <w:style w:type="numbering" w:customStyle="1" w:styleId="11111124">
    <w:name w:val="1 / 1.1 / 1.1.124"/>
    <w:basedOn w:val="afd"/>
    <w:next w:val="111111"/>
    <w:rsid w:val="004C7CBB"/>
  </w:style>
  <w:style w:type="numbering" w:customStyle="1" w:styleId="441">
    <w:name w:val="ללא רשימה44"/>
    <w:next w:val="afd"/>
    <w:uiPriority w:val="99"/>
    <w:semiHidden/>
    <w:unhideWhenUsed/>
    <w:rsid w:val="004C7CBB"/>
  </w:style>
  <w:style w:type="numbering" w:customStyle="1" w:styleId="540">
    <w:name w:val="ללא רשימה54"/>
    <w:next w:val="afd"/>
    <w:uiPriority w:val="99"/>
    <w:semiHidden/>
    <w:unhideWhenUsed/>
    <w:rsid w:val="004C7CBB"/>
  </w:style>
  <w:style w:type="numbering" w:customStyle="1" w:styleId="640">
    <w:name w:val="ללא רשימה64"/>
    <w:next w:val="afd"/>
    <w:uiPriority w:val="99"/>
    <w:semiHidden/>
    <w:unhideWhenUsed/>
    <w:rsid w:val="004C7CBB"/>
  </w:style>
  <w:style w:type="numbering" w:customStyle="1" w:styleId="4f6">
    <w:name w:val="מספור אבג4"/>
    <w:rsid w:val="004C7CBB"/>
  </w:style>
  <w:style w:type="table" w:customStyle="1" w:styleId="153">
    <w:name w:val="טבלת רשת 15"/>
    <w:basedOn w:val="afc"/>
    <w:next w:val="1fff6"/>
    <w:rsid w:val="004C7CBB"/>
    <w:pPr>
      <w:bidi/>
      <w:spacing w:line="300" w:lineRule="auto"/>
    </w:pPr>
    <w:rPr>
      <w:rFonts w:ascii="Calibri" w:eastAsia="Times New Roman" w:hAnsi="Calibri" w:cs="Arial"/>
      <w:kern w:val="0"/>
      <w:sz w:val="21"/>
      <w:szCs w:val="21"/>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40">
    <w:name w:val="ללא רשימה74"/>
    <w:next w:val="afd"/>
    <w:uiPriority w:val="99"/>
    <w:semiHidden/>
    <w:rsid w:val="004C7CBB"/>
  </w:style>
  <w:style w:type="numbering" w:customStyle="1" w:styleId="830">
    <w:name w:val="ללא רשימה83"/>
    <w:next w:val="afd"/>
    <w:uiPriority w:val="99"/>
    <w:semiHidden/>
    <w:unhideWhenUsed/>
    <w:rsid w:val="004C7CBB"/>
  </w:style>
  <w:style w:type="numbering" w:customStyle="1" w:styleId="1430">
    <w:name w:val="ללא רשימה143"/>
    <w:next w:val="afd"/>
    <w:semiHidden/>
    <w:rsid w:val="004C7CBB"/>
  </w:style>
  <w:style w:type="table" w:customStyle="1" w:styleId="1122">
    <w:name w:val="טבלה רגילה112"/>
    <w:next w:val="afc"/>
    <w:semiHidden/>
    <w:rsid w:val="004C7CBB"/>
    <w:pPr>
      <w:bidi/>
      <w:spacing w:line="300" w:lineRule="auto"/>
    </w:pPr>
    <w:rPr>
      <w:rFonts w:ascii="Calibri" w:eastAsia="Times New Roman" w:hAnsi="Calibri" w:cs="Miriam"/>
      <w:kern w:val="0"/>
      <w:sz w:val="21"/>
      <w:szCs w:val="21"/>
      <w14:ligatures w14:val="none"/>
    </w:rPr>
    <w:tblPr>
      <w:tblInd w:w="0" w:type="dxa"/>
      <w:tblCellMar>
        <w:top w:w="0" w:type="dxa"/>
        <w:left w:w="108" w:type="dxa"/>
        <w:bottom w:w="0" w:type="dxa"/>
        <w:right w:w="108" w:type="dxa"/>
      </w:tblCellMar>
    </w:tblPr>
  </w:style>
  <w:style w:type="numbering" w:customStyle="1" w:styleId="11130">
    <w:name w:val="ללא רשימה1113"/>
    <w:next w:val="afd"/>
    <w:semiHidden/>
    <w:rsid w:val="004C7CBB"/>
  </w:style>
  <w:style w:type="table" w:customStyle="1" w:styleId="1123">
    <w:name w:val="טבלת רשת112"/>
    <w:basedOn w:val="afc"/>
    <w:next w:val="afffff"/>
    <w:rsid w:val="004C7CBB"/>
    <w:pPr>
      <w:bidi/>
      <w:spacing w:line="360" w:lineRule="auto"/>
      <w:jc w:val="both"/>
    </w:pPr>
    <w:rPr>
      <w:rFonts w:ascii="Calibri" w:eastAsia="Times New Roman" w:hAnsi="Calibri" w:cs="Miriam"/>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c">
    <w:name w:val="טבלה אלגנטית12"/>
    <w:basedOn w:val="afc"/>
    <w:next w:val="afffffff7"/>
    <w:rsid w:val="004C7CBB"/>
    <w:pPr>
      <w:bidi/>
      <w:spacing w:line="300" w:lineRule="auto"/>
    </w:pPr>
    <w:rPr>
      <w:rFonts w:ascii="Calibri" w:eastAsia="Times New Roman" w:hAnsi="Calibri" w:cs="Miriam"/>
      <w:kern w:val="0"/>
      <w:sz w:val="21"/>
      <w:szCs w:val="21"/>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33">
    <w:name w:val="1 / 1.1 / 1.1.133"/>
    <w:basedOn w:val="afd"/>
    <w:next w:val="111111"/>
    <w:rsid w:val="004C7CBB"/>
  </w:style>
  <w:style w:type="numbering" w:customStyle="1" w:styleId="2130">
    <w:name w:val="ללא רשימה213"/>
    <w:next w:val="afd"/>
    <w:semiHidden/>
    <w:rsid w:val="004C7CBB"/>
  </w:style>
  <w:style w:type="numbering" w:customStyle="1" w:styleId="1213">
    <w:name w:val="ללא רשימה1213"/>
    <w:next w:val="afd"/>
    <w:semiHidden/>
    <w:rsid w:val="004C7CBB"/>
  </w:style>
  <w:style w:type="numbering" w:customStyle="1" w:styleId="111111113">
    <w:name w:val="1 / 1.1 / 1.1.1113"/>
    <w:basedOn w:val="afd"/>
    <w:next w:val="111111"/>
    <w:rsid w:val="004C7CBB"/>
  </w:style>
  <w:style w:type="numbering" w:customStyle="1" w:styleId="313">
    <w:name w:val="ללא רשימה313"/>
    <w:next w:val="afd"/>
    <w:semiHidden/>
    <w:rsid w:val="004C7CBB"/>
  </w:style>
  <w:style w:type="numbering" w:customStyle="1" w:styleId="1313">
    <w:name w:val="ללא רשימה1313"/>
    <w:next w:val="afd"/>
    <w:semiHidden/>
    <w:rsid w:val="004C7CBB"/>
  </w:style>
  <w:style w:type="numbering" w:customStyle="1" w:styleId="111111213">
    <w:name w:val="1 / 1.1 / 1.1.1213"/>
    <w:basedOn w:val="afd"/>
    <w:next w:val="111111"/>
    <w:rsid w:val="004C7CBB"/>
  </w:style>
  <w:style w:type="numbering" w:customStyle="1" w:styleId="413">
    <w:name w:val="ללא רשימה413"/>
    <w:next w:val="afd"/>
    <w:uiPriority w:val="99"/>
    <w:semiHidden/>
    <w:unhideWhenUsed/>
    <w:rsid w:val="004C7CBB"/>
  </w:style>
  <w:style w:type="numbering" w:customStyle="1" w:styleId="513">
    <w:name w:val="ללא רשימה513"/>
    <w:next w:val="afd"/>
    <w:uiPriority w:val="99"/>
    <w:semiHidden/>
    <w:unhideWhenUsed/>
    <w:rsid w:val="004C7CBB"/>
  </w:style>
  <w:style w:type="numbering" w:customStyle="1" w:styleId="613">
    <w:name w:val="ללא רשימה613"/>
    <w:next w:val="afd"/>
    <w:uiPriority w:val="99"/>
    <w:semiHidden/>
    <w:unhideWhenUsed/>
    <w:rsid w:val="004C7CBB"/>
  </w:style>
  <w:style w:type="numbering" w:customStyle="1" w:styleId="135">
    <w:name w:val="מספור אבג13"/>
    <w:rsid w:val="004C7CBB"/>
  </w:style>
  <w:style w:type="numbering" w:customStyle="1" w:styleId="713">
    <w:name w:val="ללא רשימה713"/>
    <w:next w:val="afd"/>
    <w:uiPriority w:val="99"/>
    <w:semiHidden/>
    <w:rsid w:val="004C7CBB"/>
  </w:style>
  <w:style w:type="table" w:customStyle="1" w:styleId="241">
    <w:name w:val="טבלת רשת24"/>
    <w:basedOn w:val="afc"/>
    <w:next w:val="afffff"/>
    <w:uiPriority w:val="59"/>
    <w:rsid w:val="004C7CBB"/>
    <w:pPr>
      <w:bidi/>
      <w:spacing w:line="30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טבלת רשת 112"/>
    <w:basedOn w:val="afc"/>
    <w:next w:val="1fff6"/>
    <w:uiPriority w:val="99"/>
    <w:semiHidden/>
    <w:unhideWhenUsed/>
    <w:rsid w:val="004C7CBB"/>
    <w:pPr>
      <w:bidi/>
      <w:spacing w:after="200" w:line="276" w:lineRule="auto"/>
    </w:pPr>
    <w:rPr>
      <w:rFonts w:ascii="Calibri" w:eastAsia="Calibri" w:hAnsi="Calibri" w:cs="Arial"/>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930">
    <w:name w:val="ללא רשימה93"/>
    <w:next w:val="afd"/>
    <w:semiHidden/>
    <w:rsid w:val="004C7CBB"/>
  </w:style>
  <w:style w:type="numbering" w:customStyle="1" w:styleId="1530">
    <w:name w:val="ללא רשימה153"/>
    <w:next w:val="afd"/>
    <w:uiPriority w:val="99"/>
    <w:semiHidden/>
    <w:unhideWhenUsed/>
    <w:rsid w:val="004C7CBB"/>
  </w:style>
  <w:style w:type="numbering" w:customStyle="1" w:styleId="1030">
    <w:name w:val="ללא רשימה103"/>
    <w:next w:val="afd"/>
    <w:uiPriority w:val="99"/>
    <w:semiHidden/>
    <w:unhideWhenUsed/>
    <w:rsid w:val="004C7CBB"/>
  </w:style>
  <w:style w:type="numbering" w:customStyle="1" w:styleId="1630">
    <w:name w:val="ללא רשימה163"/>
    <w:next w:val="afd"/>
    <w:uiPriority w:val="99"/>
    <w:semiHidden/>
    <w:unhideWhenUsed/>
    <w:rsid w:val="004C7CBB"/>
  </w:style>
  <w:style w:type="numbering" w:customStyle="1" w:styleId="1710">
    <w:name w:val="ללא רשימה171"/>
    <w:next w:val="afd"/>
    <w:uiPriority w:val="99"/>
    <w:semiHidden/>
    <w:unhideWhenUsed/>
    <w:rsid w:val="004C7CBB"/>
  </w:style>
  <w:style w:type="table" w:customStyle="1" w:styleId="333">
    <w:name w:val="טבלת רשת33"/>
    <w:basedOn w:val="afc"/>
    <w:next w:val="afffff"/>
    <w:rsid w:val="004C7CBB"/>
    <w:pPr>
      <w:bidi/>
      <w:spacing w:line="300" w:lineRule="auto"/>
    </w:pPr>
    <w:rPr>
      <w:rFonts w:ascii="Calibri" w:eastAsia="Times New Roman" w:hAnsi="Calibri" w:cs="Miriam"/>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ללא רשימה181"/>
    <w:next w:val="afd"/>
    <w:semiHidden/>
    <w:rsid w:val="004C7CBB"/>
  </w:style>
  <w:style w:type="numbering" w:customStyle="1" w:styleId="11220">
    <w:name w:val="ללא רשימה1122"/>
    <w:next w:val="afd"/>
    <w:semiHidden/>
    <w:rsid w:val="004C7CBB"/>
  </w:style>
  <w:style w:type="table" w:customStyle="1" w:styleId="223">
    <w:name w:val="טבלה אלגנטית22"/>
    <w:basedOn w:val="afc"/>
    <w:next w:val="afffffff7"/>
    <w:rsid w:val="004C7CBB"/>
    <w:pPr>
      <w:bidi/>
      <w:spacing w:line="300" w:lineRule="auto"/>
    </w:pPr>
    <w:rPr>
      <w:rFonts w:ascii="Calibri" w:eastAsia="Times New Roman" w:hAnsi="Calibri" w:cs="Miriam"/>
      <w:kern w:val="0"/>
      <w:sz w:val="21"/>
      <w:szCs w:val="21"/>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42">
    <w:name w:val="1 / 1.1 / 1.1.142"/>
    <w:basedOn w:val="afd"/>
    <w:next w:val="111111"/>
    <w:rsid w:val="004C7CBB"/>
  </w:style>
  <w:style w:type="numbering" w:customStyle="1" w:styleId="2220">
    <w:name w:val="ללא רשימה222"/>
    <w:next w:val="afd"/>
    <w:semiHidden/>
    <w:rsid w:val="004C7CBB"/>
  </w:style>
  <w:style w:type="numbering" w:customStyle="1" w:styleId="1221">
    <w:name w:val="ללא רשימה1221"/>
    <w:next w:val="afd"/>
    <w:semiHidden/>
    <w:rsid w:val="004C7CBB"/>
  </w:style>
  <w:style w:type="numbering" w:customStyle="1" w:styleId="111111121">
    <w:name w:val="1 / 1.1 / 1.1.1121"/>
    <w:basedOn w:val="afd"/>
    <w:next w:val="111111"/>
    <w:rsid w:val="004C7CBB"/>
    <w:pPr>
      <w:numPr>
        <w:numId w:val="54"/>
      </w:numPr>
    </w:pPr>
  </w:style>
  <w:style w:type="numbering" w:customStyle="1" w:styleId="322">
    <w:name w:val="ללא רשימה322"/>
    <w:next w:val="afd"/>
    <w:semiHidden/>
    <w:rsid w:val="004C7CBB"/>
  </w:style>
  <w:style w:type="numbering" w:customStyle="1" w:styleId="1321">
    <w:name w:val="ללא רשימה1321"/>
    <w:next w:val="afd"/>
    <w:semiHidden/>
    <w:rsid w:val="004C7CBB"/>
  </w:style>
  <w:style w:type="numbering" w:customStyle="1" w:styleId="111111222">
    <w:name w:val="1 / 1.1 / 1.1.1222"/>
    <w:basedOn w:val="afd"/>
    <w:next w:val="111111"/>
    <w:rsid w:val="004C7CBB"/>
  </w:style>
  <w:style w:type="numbering" w:customStyle="1" w:styleId="4220">
    <w:name w:val="ללא רשימה422"/>
    <w:next w:val="afd"/>
    <w:uiPriority w:val="99"/>
    <w:semiHidden/>
    <w:unhideWhenUsed/>
    <w:rsid w:val="004C7CBB"/>
  </w:style>
  <w:style w:type="numbering" w:customStyle="1" w:styleId="522">
    <w:name w:val="ללא רשימה522"/>
    <w:next w:val="afd"/>
    <w:uiPriority w:val="99"/>
    <w:semiHidden/>
    <w:unhideWhenUsed/>
    <w:rsid w:val="004C7CBB"/>
  </w:style>
  <w:style w:type="numbering" w:customStyle="1" w:styleId="621">
    <w:name w:val="ללא רשימה621"/>
    <w:next w:val="afd"/>
    <w:uiPriority w:val="99"/>
    <w:semiHidden/>
    <w:unhideWhenUsed/>
    <w:rsid w:val="004C7CBB"/>
  </w:style>
  <w:style w:type="numbering" w:customStyle="1" w:styleId="224">
    <w:name w:val="מספור אבג22"/>
    <w:rsid w:val="004C7CBB"/>
  </w:style>
  <w:style w:type="numbering" w:customStyle="1" w:styleId="721">
    <w:name w:val="ללא רשימה721"/>
    <w:next w:val="afd"/>
    <w:uiPriority w:val="99"/>
    <w:semiHidden/>
    <w:rsid w:val="004C7CBB"/>
  </w:style>
  <w:style w:type="numbering" w:customStyle="1" w:styleId="812">
    <w:name w:val="ללא רשימה812"/>
    <w:next w:val="afd"/>
    <w:uiPriority w:val="99"/>
    <w:semiHidden/>
    <w:unhideWhenUsed/>
    <w:rsid w:val="004C7CBB"/>
  </w:style>
  <w:style w:type="numbering" w:customStyle="1" w:styleId="1412">
    <w:name w:val="ללא רשימה1412"/>
    <w:next w:val="afd"/>
    <w:semiHidden/>
    <w:rsid w:val="004C7CBB"/>
  </w:style>
  <w:style w:type="numbering" w:customStyle="1" w:styleId="111120">
    <w:name w:val="ללא רשימה11112"/>
    <w:next w:val="afd"/>
    <w:semiHidden/>
    <w:rsid w:val="004C7CBB"/>
  </w:style>
  <w:style w:type="numbering" w:customStyle="1" w:styleId="111111312">
    <w:name w:val="1 / 1.1 / 1.1.1312"/>
    <w:basedOn w:val="afd"/>
    <w:next w:val="111111"/>
    <w:rsid w:val="004C7CBB"/>
  </w:style>
  <w:style w:type="numbering" w:customStyle="1" w:styleId="2112">
    <w:name w:val="ללא רשימה2112"/>
    <w:next w:val="afd"/>
    <w:semiHidden/>
    <w:rsid w:val="004C7CBB"/>
  </w:style>
  <w:style w:type="numbering" w:customStyle="1" w:styleId="12112">
    <w:name w:val="ללא רשימה12112"/>
    <w:next w:val="afd"/>
    <w:semiHidden/>
    <w:rsid w:val="004C7CBB"/>
  </w:style>
  <w:style w:type="numbering" w:customStyle="1" w:styleId="1111111112">
    <w:name w:val="1 / 1.1 / 1.1.11112"/>
    <w:basedOn w:val="afd"/>
    <w:next w:val="111111"/>
    <w:rsid w:val="004C7CBB"/>
  </w:style>
  <w:style w:type="numbering" w:customStyle="1" w:styleId="3112">
    <w:name w:val="ללא רשימה3112"/>
    <w:next w:val="afd"/>
    <w:semiHidden/>
    <w:rsid w:val="004C7CBB"/>
  </w:style>
  <w:style w:type="numbering" w:customStyle="1" w:styleId="13112">
    <w:name w:val="ללא רשימה13112"/>
    <w:next w:val="afd"/>
    <w:semiHidden/>
    <w:rsid w:val="004C7CBB"/>
  </w:style>
  <w:style w:type="numbering" w:customStyle="1" w:styleId="1111112112">
    <w:name w:val="1 / 1.1 / 1.1.12112"/>
    <w:basedOn w:val="afd"/>
    <w:next w:val="111111"/>
    <w:rsid w:val="004C7CBB"/>
  </w:style>
  <w:style w:type="numbering" w:customStyle="1" w:styleId="4112">
    <w:name w:val="ללא רשימה4112"/>
    <w:next w:val="afd"/>
    <w:uiPriority w:val="99"/>
    <w:semiHidden/>
    <w:unhideWhenUsed/>
    <w:rsid w:val="004C7CBB"/>
  </w:style>
  <w:style w:type="numbering" w:customStyle="1" w:styleId="5112">
    <w:name w:val="ללא רשימה5112"/>
    <w:next w:val="afd"/>
    <w:uiPriority w:val="99"/>
    <w:semiHidden/>
    <w:unhideWhenUsed/>
    <w:rsid w:val="004C7CBB"/>
  </w:style>
  <w:style w:type="numbering" w:customStyle="1" w:styleId="6112">
    <w:name w:val="ללא רשימה6112"/>
    <w:next w:val="afd"/>
    <w:uiPriority w:val="99"/>
    <w:semiHidden/>
    <w:unhideWhenUsed/>
    <w:rsid w:val="004C7CBB"/>
  </w:style>
  <w:style w:type="numbering" w:customStyle="1" w:styleId="1125">
    <w:name w:val="מספור אבג112"/>
    <w:rsid w:val="004C7CBB"/>
  </w:style>
  <w:style w:type="numbering" w:customStyle="1" w:styleId="7112">
    <w:name w:val="ללא רשימה7112"/>
    <w:next w:val="afd"/>
    <w:uiPriority w:val="99"/>
    <w:semiHidden/>
    <w:rsid w:val="004C7CBB"/>
  </w:style>
  <w:style w:type="numbering" w:customStyle="1" w:styleId="912">
    <w:name w:val="ללא רשימה912"/>
    <w:next w:val="afd"/>
    <w:semiHidden/>
    <w:rsid w:val="004C7CBB"/>
  </w:style>
  <w:style w:type="numbering" w:customStyle="1" w:styleId="1512">
    <w:name w:val="ללא רשימה1512"/>
    <w:next w:val="afd"/>
    <w:uiPriority w:val="99"/>
    <w:semiHidden/>
    <w:unhideWhenUsed/>
    <w:rsid w:val="004C7CBB"/>
  </w:style>
  <w:style w:type="numbering" w:customStyle="1" w:styleId="1011">
    <w:name w:val="ללא רשימה1011"/>
    <w:next w:val="afd"/>
    <w:uiPriority w:val="99"/>
    <w:semiHidden/>
    <w:unhideWhenUsed/>
    <w:rsid w:val="004C7CBB"/>
  </w:style>
  <w:style w:type="numbering" w:customStyle="1" w:styleId="1611">
    <w:name w:val="ללא רשימה1611"/>
    <w:next w:val="afd"/>
    <w:uiPriority w:val="99"/>
    <w:semiHidden/>
    <w:unhideWhenUsed/>
    <w:rsid w:val="004C7CBB"/>
  </w:style>
  <w:style w:type="table" w:customStyle="1" w:styleId="1322">
    <w:name w:val="טבלת רשת 132"/>
    <w:basedOn w:val="afc"/>
    <w:next w:val="1fff6"/>
    <w:rsid w:val="004C7CBB"/>
    <w:pPr>
      <w:bidi/>
      <w:spacing w:line="300" w:lineRule="auto"/>
    </w:pPr>
    <w:rPr>
      <w:rFonts w:ascii="Calibri" w:eastAsia="Times New Roman" w:hAnsi="Calibri" w:cs="Miriam"/>
      <w:kern w:val="0"/>
      <w:sz w:val="21"/>
      <w:szCs w:val="21"/>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91">
    <w:name w:val="ללא רשימה191"/>
    <w:next w:val="afd"/>
    <w:uiPriority w:val="99"/>
    <w:semiHidden/>
    <w:unhideWhenUsed/>
    <w:rsid w:val="004C7CBB"/>
  </w:style>
  <w:style w:type="numbering" w:customStyle="1" w:styleId="1101">
    <w:name w:val="ללא רשימה1101"/>
    <w:next w:val="afd"/>
    <w:semiHidden/>
    <w:rsid w:val="004C7CBB"/>
  </w:style>
  <w:style w:type="table" w:customStyle="1" w:styleId="1214">
    <w:name w:val="טבלה רגילה121"/>
    <w:next w:val="afc"/>
    <w:semiHidden/>
    <w:rsid w:val="004C7CBB"/>
    <w:pPr>
      <w:bidi/>
      <w:spacing w:line="300" w:lineRule="auto"/>
    </w:pPr>
    <w:rPr>
      <w:rFonts w:ascii="Calibri" w:eastAsia="Times New Roman" w:hAnsi="Calibri" w:cs="Miriam"/>
      <w:kern w:val="0"/>
      <w:sz w:val="21"/>
      <w:szCs w:val="21"/>
      <w14:ligatures w14:val="none"/>
    </w:rPr>
    <w:tblPr>
      <w:tblInd w:w="0" w:type="dxa"/>
      <w:tblCellMar>
        <w:top w:w="0" w:type="dxa"/>
        <w:left w:w="108" w:type="dxa"/>
        <w:bottom w:w="0" w:type="dxa"/>
        <w:right w:w="108" w:type="dxa"/>
      </w:tblCellMar>
    </w:tblPr>
  </w:style>
  <w:style w:type="numbering" w:customStyle="1" w:styleId="1131">
    <w:name w:val="ללא רשימה1131"/>
    <w:next w:val="afd"/>
    <w:semiHidden/>
    <w:rsid w:val="004C7CBB"/>
  </w:style>
  <w:style w:type="table" w:customStyle="1" w:styleId="1222">
    <w:name w:val="טבלת רשת122"/>
    <w:basedOn w:val="afc"/>
    <w:next w:val="afffff"/>
    <w:rsid w:val="004C7CBB"/>
    <w:pPr>
      <w:bidi/>
      <w:spacing w:line="360" w:lineRule="auto"/>
      <w:jc w:val="both"/>
    </w:pPr>
    <w:rPr>
      <w:rFonts w:ascii="Calibri" w:eastAsia="Times New Roman" w:hAnsi="Calibri" w:cs="Miriam"/>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טבלה אלגנטית31"/>
    <w:basedOn w:val="afc"/>
    <w:next w:val="afffffff7"/>
    <w:rsid w:val="004C7CBB"/>
    <w:pPr>
      <w:bidi/>
      <w:spacing w:line="300" w:lineRule="auto"/>
    </w:pPr>
    <w:rPr>
      <w:rFonts w:ascii="Calibri" w:eastAsia="Times New Roman" w:hAnsi="Calibri" w:cs="Miriam"/>
      <w:kern w:val="0"/>
      <w:sz w:val="21"/>
      <w:szCs w:val="21"/>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52">
    <w:name w:val="1 / 1.1 / 1.1.152"/>
    <w:basedOn w:val="afd"/>
    <w:next w:val="111111"/>
    <w:rsid w:val="004C7CBB"/>
  </w:style>
  <w:style w:type="numbering" w:customStyle="1" w:styleId="2310">
    <w:name w:val="ללא רשימה231"/>
    <w:next w:val="afd"/>
    <w:semiHidden/>
    <w:rsid w:val="004C7CBB"/>
  </w:style>
  <w:style w:type="numbering" w:customStyle="1" w:styleId="12310">
    <w:name w:val="ללא רשימה1231"/>
    <w:next w:val="afd"/>
    <w:semiHidden/>
    <w:rsid w:val="004C7CBB"/>
  </w:style>
  <w:style w:type="numbering" w:customStyle="1" w:styleId="111111131">
    <w:name w:val="1 / 1.1 / 1.1.1131"/>
    <w:basedOn w:val="afd"/>
    <w:next w:val="111111"/>
    <w:rsid w:val="004C7CBB"/>
  </w:style>
  <w:style w:type="numbering" w:customStyle="1" w:styleId="3310">
    <w:name w:val="ללא רשימה331"/>
    <w:next w:val="afd"/>
    <w:semiHidden/>
    <w:rsid w:val="004C7CBB"/>
  </w:style>
  <w:style w:type="numbering" w:customStyle="1" w:styleId="1331">
    <w:name w:val="ללא רשימה1331"/>
    <w:next w:val="afd"/>
    <w:semiHidden/>
    <w:rsid w:val="004C7CBB"/>
  </w:style>
  <w:style w:type="numbering" w:customStyle="1" w:styleId="111111232">
    <w:name w:val="1 / 1.1 / 1.1.1232"/>
    <w:basedOn w:val="afd"/>
    <w:next w:val="111111"/>
    <w:rsid w:val="004C7CBB"/>
  </w:style>
  <w:style w:type="numbering" w:customStyle="1" w:styleId="431">
    <w:name w:val="ללא רשימה431"/>
    <w:next w:val="afd"/>
    <w:uiPriority w:val="99"/>
    <w:semiHidden/>
    <w:unhideWhenUsed/>
    <w:rsid w:val="004C7CBB"/>
  </w:style>
  <w:style w:type="numbering" w:customStyle="1" w:styleId="531">
    <w:name w:val="ללא רשימה531"/>
    <w:next w:val="afd"/>
    <w:uiPriority w:val="99"/>
    <w:semiHidden/>
    <w:unhideWhenUsed/>
    <w:rsid w:val="004C7CBB"/>
  </w:style>
  <w:style w:type="numbering" w:customStyle="1" w:styleId="631">
    <w:name w:val="ללא רשימה631"/>
    <w:next w:val="afd"/>
    <w:uiPriority w:val="99"/>
    <w:semiHidden/>
    <w:unhideWhenUsed/>
    <w:rsid w:val="004C7CBB"/>
  </w:style>
  <w:style w:type="numbering" w:customStyle="1" w:styleId="323">
    <w:name w:val="מספור אבג32"/>
    <w:rsid w:val="004C7CBB"/>
  </w:style>
  <w:style w:type="numbering" w:customStyle="1" w:styleId="731">
    <w:name w:val="ללא רשימה731"/>
    <w:next w:val="afd"/>
    <w:uiPriority w:val="99"/>
    <w:semiHidden/>
    <w:rsid w:val="004C7CBB"/>
  </w:style>
  <w:style w:type="numbering" w:customStyle="1" w:styleId="821">
    <w:name w:val="ללא רשימה821"/>
    <w:next w:val="afd"/>
    <w:uiPriority w:val="99"/>
    <w:semiHidden/>
    <w:unhideWhenUsed/>
    <w:rsid w:val="004C7CBB"/>
  </w:style>
  <w:style w:type="numbering" w:customStyle="1" w:styleId="1421">
    <w:name w:val="ללא רשימה1421"/>
    <w:next w:val="afd"/>
    <w:semiHidden/>
    <w:rsid w:val="004C7CBB"/>
  </w:style>
  <w:style w:type="table" w:customStyle="1" w:styleId="11113">
    <w:name w:val="טבלה רגילה1111"/>
    <w:next w:val="afc"/>
    <w:semiHidden/>
    <w:rsid w:val="004C7CBB"/>
    <w:pPr>
      <w:bidi/>
      <w:spacing w:line="300" w:lineRule="auto"/>
    </w:pPr>
    <w:rPr>
      <w:rFonts w:ascii="Calibri" w:eastAsia="Times New Roman" w:hAnsi="Calibri" w:cs="Miriam"/>
      <w:kern w:val="0"/>
      <w:sz w:val="21"/>
      <w:szCs w:val="21"/>
      <w14:ligatures w14:val="none"/>
    </w:rPr>
    <w:tblPr>
      <w:tblInd w:w="0" w:type="dxa"/>
      <w:tblCellMar>
        <w:top w:w="0" w:type="dxa"/>
        <w:left w:w="108" w:type="dxa"/>
        <w:bottom w:w="0" w:type="dxa"/>
        <w:right w:w="108" w:type="dxa"/>
      </w:tblCellMar>
    </w:tblPr>
  </w:style>
  <w:style w:type="numbering" w:customStyle="1" w:styleId="11121">
    <w:name w:val="ללא רשימה11121"/>
    <w:next w:val="afd"/>
    <w:semiHidden/>
    <w:rsid w:val="004C7CBB"/>
  </w:style>
  <w:style w:type="numbering" w:customStyle="1" w:styleId="111111321">
    <w:name w:val="1 / 1.1 / 1.1.1321"/>
    <w:basedOn w:val="afd"/>
    <w:next w:val="111111"/>
    <w:rsid w:val="004C7CBB"/>
  </w:style>
  <w:style w:type="numbering" w:customStyle="1" w:styleId="2121">
    <w:name w:val="ללא רשימה2121"/>
    <w:next w:val="afd"/>
    <w:semiHidden/>
    <w:rsid w:val="004C7CBB"/>
  </w:style>
  <w:style w:type="numbering" w:customStyle="1" w:styleId="12121">
    <w:name w:val="ללא רשימה12121"/>
    <w:next w:val="afd"/>
    <w:semiHidden/>
    <w:rsid w:val="004C7CBB"/>
  </w:style>
  <w:style w:type="numbering" w:customStyle="1" w:styleId="1111111121">
    <w:name w:val="1 / 1.1 / 1.1.11121"/>
    <w:basedOn w:val="afd"/>
    <w:next w:val="111111"/>
    <w:rsid w:val="004C7CBB"/>
  </w:style>
  <w:style w:type="numbering" w:customStyle="1" w:styleId="3121">
    <w:name w:val="ללא רשימה3121"/>
    <w:next w:val="afd"/>
    <w:semiHidden/>
    <w:rsid w:val="004C7CBB"/>
  </w:style>
  <w:style w:type="numbering" w:customStyle="1" w:styleId="13121">
    <w:name w:val="ללא רשימה13121"/>
    <w:next w:val="afd"/>
    <w:semiHidden/>
    <w:rsid w:val="004C7CBB"/>
  </w:style>
  <w:style w:type="numbering" w:customStyle="1" w:styleId="1111112121">
    <w:name w:val="1 / 1.1 / 1.1.12121"/>
    <w:basedOn w:val="afd"/>
    <w:next w:val="111111"/>
    <w:rsid w:val="004C7CBB"/>
  </w:style>
  <w:style w:type="numbering" w:customStyle="1" w:styleId="41210">
    <w:name w:val="ללא רשימה4121"/>
    <w:next w:val="afd"/>
    <w:uiPriority w:val="99"/>
    <w:semiHidden/>
    <w:unhideWhenUsed/>
    <w:rsid w:val="004C7CBB"/>
  </w:style>
  <w:style w:type="numbering" w:customStyle="1" w:styleId="5121">
    <w:name w:val="ללא רשימה5121"/>
    <w:next w:val="afd"/>
    <w:uiPriority w:val="99"/>
    <w:semiHidden/>
    <w:unhideWhenUsed/>
    <w:rsid w:val="004C7CBB"/>
  </w:style>
  <w:style w:type="numbering" w:customStyle="1" w:styleId="6121">
    <w:name w:val="ללא רשימה6121"/>
    <w:next w:val="afd"/>
    <w:uiPriority w:val="99"/>
    <w:semiHidden/>
    <w:unhideWhenUsed/>
    <w:rsid w:val="004C7CBB"/>
  </w:style>
  <w:style w:type="numbering" w:customStyle="1" w:styleId="1215">
    <w:name w:val="מספור אבג121"/>
    <w:rsid w:val="004C7CBB"/>
  </w:style>
  <w:style w:type="numbering" w:customStyle="1" w:styleId="7121">
    <w:name w:val="ללא רשימה7121"/>
    <w:next w:val="afd"/>
    <w:uiPriority w:val="99"/>
    <w:semiHidden/>
    <w:rsid w:val="004C7CBB"/>
  </w:style>
  <w:style w:type="table" w:customStyle="1" w:styleId="2122">
    <w:name w:val="טבלת רשת212"/>
    <w:basedOn w:val="afc"/>
    <w:next w:val="afffff"/>
    <w:uiPriority w:val="59"/>
    <w:rsid w:val="004C7CBB"/>
    <w:pPr>
      <w:bidi/>
      <w:spacing w:line="30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טבלת רשת 1111"/>
    <w:basedOn w:val="afc"/>
    <w:next w:val="1fff6"/>
    <w:uiPriority w:val="99"/>
    <w:semiHidden/>
    <w:unhideWhenUsed/>
    <w:rsid w:val="004C7CBB"/>
    <w:pPr>
      <w:bidi/>
      <w:spacing w:after="200" w:line="276" w:lineRule="auto"/>
    </w:pPr>
    <w:rPr>
      <w:rFonts w:ascii="Calibri" w:eastAsia="Calibri" w:hAnsi="Calibri" w:cs="Arial"/>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921">
    <w:name w:val="ללא רשימה921"/>
    <w:next w:val="afd"/>
    <w:semiHidden/>
    <w:rsid w:val="004C7CBB"/>
  </w:style>
  <w:style w:type="numbering" w:customStyle="1" w:styleId="1521">
    <w:name w:val="ללא רשימה1521"/>
    <w:next w:val="afd"/>
    <w:uiPriority w:val="99"/>
    <w:semiHidden/>
    <w:unhideWhenUsed/>
    <w:rsid w:val="004C7CBB"/>
  </w:style>
  <w:style w:type="numbering" w:customStyle="1" w:styleId="1021">
    <w:name w:val="ללא רשימה1021"/>
    <w:next w:val="afd"/>
    <w:uiPriority w:val="99"/>
    <w:semiHidden/>
    <w:unhideWhenUsed/>
    <w:rsid w:val="004C7CBB"/>
  </w:style>
  <w:style w:type="numbering" w:customStyle="1" w:styleId="1621">
    <w:name w:val="ללא רשימה1621"/>
    <w:next w:val="afd"/>
    <w:uiPriority w:val="99"/>
    <w:semiHidden/>
    <w:unhideWhenUsed/>
    <w:rsid w:val="004C7CBB"/>
  </w:style>
  <w:style w:type="table" w:customStyle="1" w:styleId="432">
    <w:name w:val="טבלת רשת43"/>
    <w:basedOn w:val="afc"/>
    <w:next w:val="afffff"/>
    <w:uiPriority w:val="59"/>
    <w:rsid w:val="004C7CBB"/>
    <w:pPr>
      <w:bidi/>
      <w:spacing w:line="30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טבלת רשת 141"/>
    <w:basedOn w:val="afc"/>
    <w:next w:val="1fff6"/>
    <w:uiPriority w:val="99"/>
    <w:semiHidden/>
    <w:unhideWhenUsed/>
    <w:rsid w:val="004C7CBB"/>
    <w:pPr>
      <w:bidi/>
      <w:spacing w:after="200" w:line="276" w:lineRule="auto"/>
    </w:pPr>
    <w:rPr>
      <w:rFonts w:ascii="Calibri" w:eastAsia="Calibri" w:hAnsi="Calibri" w:cs="Arial"/>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01">
    <w:name w:val="ללא רשימה201"/>
    <w:next w:val="afd"/>
    <w:semiHidden/>
    <w:unhideWhenUsed/>
    <w:rsid w:val="004C7CBB"/>
  </w:style>
  <w:style w:type="numbering" w:customStyle="1" w:styleId="2410">
    <w:name w:val="ללא רשימה241"/>
    <w:next w:val="afd"/>
    <w:semiHidden/>
    <w:rsid w:val="004C7CBB"/>
  </w:style>
  <w:style w:type="table" w:customStyle="1" w:styleId="11d">
    <w:name w:val="רשת טבלה11"/>
    <w:basedOn w:val="afc"/>
    <w:next w:val="afffff"/>
    <w:rsid w:val="004C7CBB"/>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ללא רשימה27"/>
    <w:next w:val="afd"/>
    <w:uiPriority w:val="99"/>
    <w:semiHidden/>
    <w:unhideWhenUsed/>
    <w:rsid w:val="004C7CBB"/>
  </w:style>
  <w:style w:type="numbering" w:customStyle="1" w:styleId="1160">
    <w:name w:val="ללא רשימה116"/>
    <w:next w:val="afd"/>
    <w:uiPriority w:val="99"/>
    <w:semiHidden/>
    <w:rsid w:val="004C7CBB"/>
  </w:style>
  <w:style w:type="table" w:customStyle="1" w:styleId="104">
    <w:name w:val="טבלת רשת10"/>
    <w:basedOn w:val="afc"/>
    <w:next w:val="afffff"/>
    <w:rsid w:val="004C7CBB"/>
    <w:pPr>
      <w:bidi/>
      <w:spacing w:line="300" w:lineRule="auto"/>
    </w:pPr>
    <w:rPr>
      <w:rFonts w:ascii="Calibri" w:eastAsia="Times New Roman" w:hAnsi="Calibri" w:cs="Arial"/>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טבלה רגילה14"/>
    <w:next w:val="afc"/>
    <w:semiHidden/>
    <w:rsid w:val="004C7CBB"/>
    <w:pPr>
      <w:bidi/>
      <w:spacing w:line="300" w:lineRule="auto"/>
    </w:pPr>
    <w:rPr>
      <w:rFonts w:ascii="Calibri" w:eastAsia="Times New Roman" w:hAnsi="Calibri" w:cs="Miriam"/>
      <w:kern w:val="0"/>
      <w:sz w:val="21"/>
      <w:szCs w:val="21"/>
      <w14:ligatures w14:val="none"/>
    </w:rPr>
    <w:tblPr>
      <w:tblInd w:w="0" w:type="dxa"/>
      <w:tblCellMar>
        <w:top w:w="0" w:type="dxa"/>
        <w:left w:w="108" w:type="dxa"/>
        <w:bottom w:w="0" w:type="dxa"/>
        <w:right w:w="108" w:type="dxa"/>
      </w:tblCellMar>
    </w:tblPr>
  </w:style>
  <w:style w:type="numbering" w:customStyle="1" w:styleId="1170">
    <w:name w:val="ללא רשימה117"/>
    <w:next w:val="afd"/>
    <w:semiHidden/>
    <w:rsid w:val="004C7CBB"/>
  </w:style>
  <w:style w:type="table" w:customStyle="1" w:styleId="172">
    <w:name w:val="טבלת רשת17"/>
    <w:basedOn w:val="afc"/>
    <w:next w:val="afffff"/>
    <w:rsid w:val="004C7CBB"/>
    <w:pPr>
      <w:bidi/>
      <w:spacing w:line="360" w:lineRule="auto"/>
      <w:jc w:val="both"/>
    </w:pPr>
    <w:rPr>
      <w:rFonts w:ascii="Calibri" w:eastAsia="Times New Roman" w:hAnsi="Calibri" w:cs="Miriam"/>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
    <w:name w:val="טבלה אלגנטית5"/>
    <w:basedOn w:val="afc"/>
    <w:next w:val="afffffff7"/>
    <w:rsid w:val="004C7CBB"/>
    <w:pPr>
      <w:bidi/>
      <w:spacing w:line="300" w:lineRule="auto"/>
    </w:pPr>
    <w:rPr>
      <w:rFonts w:ascii="Calibri" w:eastAsia="Times New Roman" w:hAnsi="Calibri" w:cs="Miriam"/>
      <w:kern w:val="0"/>
      <w:sz w:val="21"/>
      <w:szCs w:val="21"/>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7">
    <w:name w:val="1 / 1.1 / 1.1.17"/>
    <w:basedOn w:val="afd"/>
    <w:next w:val="111111"/>
    <w:rsid w:val="004C7CBB"/>
  </w:style>
  <w:style w:type="numbering" w:customStyle="1" w:styleId="280">
    <w:name w:val="ללא רשימה28"/>
    <w:next w:val="afd"/>
    <w:semiHidden/>
    <w:rsid w:val="004C7CBB"/>
  </w:style>
  <w:style w:type="numbering" w:customStyle="1" w:styleId="1250">
    <w:name w:val="ללא רשימה125"/>
    <w:next w:val="afd"/>
    <w:semiHidden/>
    <w:rsid w:val="004C7CBB"/>
  </w:style>
  <w:style w:type="numbering" w:customStyle="1" w:styleId="11111115">
    <w:name w:val="1 / 1.1 / 1.1.115"/>
    <w:basedOn w:val="afd"/>
    <w:next w:val="111111"/>
    <w:rsid w:val="004C7CBB"/>
  </w:style>
  <w:style w:type="numbering" w:customStyle="1" w:styleId="350">
    <w:name w:val="ללא רשימה35"/>
    <w:next w:val="afd"/>
    <w:semiHidden/>
    <w:rsid w:val="004C7CBB"/>
  </w:style>
  <w:style w:type="numbering" w:customStyle="1" w:styleId="1350">
    <w:name w:val="ללא רשימה135"/>
    <w:next w:val="afd"/>
    <w:semiHidden/>
    <w:rsid w:val="004C7CBB"/>
  </w:style>
  <w:style w:type="numbering" w:customStyle="1" w:styleId="11111125">
    <w:name w:val="1 / 1.1 / 1.1.125"/>
    <w:basedOn w:val="afd"/>
    <w:next w:val="111111"/>
    <w:rsid w:val="004C7CBB"/>
  </w:style>
  <w:style w:type="numbering" w:customStyle="1" w:styleId="450">
    <w:name w:val="ללא רשימה45"/>
    <w:next w:val="afd"/>
    <w:uiPriority w:val="99"/>
    <w:semiHidden/>
    <w:unhideWhenUsed/>
    <w:rsid w:val="004C7CBB"/>
  </w:style>
  <w:style w:type="numbering" w:customStyle="1" w:styleId="550">
    <w:name w:val="ללא רשימה55"/>
    <w:next w:val="afd"/>
    <w:uiPriority w:val="99"/>
    <w:semiHidden/>
    <w:unhideWhenUsed/>
    <w:rsid w:val="004C7CBB"/>
  </w:style>
  <w:style w:type="numbering" w:customStyle="1" w:styleId="650">
    <w:name w:val="ללא רשימה65"/>
    <w:next w:val="afd"/>
    <w:uiPriority w:val="99"/>
    <w:semiHidden/>
    <w:unhideWhenUsed/>
    <w:rsid w:val="004C7CBB"/>
  </w:style>
  <w:style w:type="numbering" w:customStyle="1" w:styleId="5">
    <w:name w:val="מספור אבג5"/>
    <w:rsid w:val="004C7CBB"/>
    <w:pPr>
      <w:numPr>
        <w:numId w:val="39"/>
      </w:numPr>
    </w:pPr>
  </w:style>
  <w:style w:type="table" w:customStyle="1" w:styleId="165">
    <w:name w:val="טבלת רשת 16"/>
    <w:basedOn w:val="afc"/>
    <w:next w:val="1fff6"/>
    <w:rsid w:val="004C7CBB"/>
    <w:pPr>
      <w:bidi/>
      <w:spacing w:line="300" w:lineRule="auto"/>
    </w:pPr>
    <w:rPr>
      <w:rFonts w:ascii="Calibri" w:eastAsia="Times New Roman" w:hAnsi="Calibri" w:cs="Arial"/>
      <w:kern w:val="0"/>
      <w:sz w:val="21"/>
      <w:szCs w:val="21"/>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50">
    <w:name w:val="ללא רשימה75"/>
    <w:next w:val="afd"/>
    <w:uiPriority w:val="99"/>
    <w:semiHidden/>
    <w:rsid w:val="004C7CBB"/>
  </w:style>
  <w:style w:type="numbering" w:customStyle="1" w:styleId="840">
    <w:name w:val="ללא רשימה84"/>
    <w:next w:val="afd"/>
    <w:uiPriority w:val="99"/>
    <w:semiHidden/>
    <w:unhideWhenUsed/>
    <w:rsid w:val="004C7CBB"/>
  </w:style>
  <w:style w:type="numbering" w:customStyle="1" w:styleId="1440">
    <w:name w:val="ללא רשימה144"/>
    <w:next w:val="afd"/>
    <w:semiHidden/>
    <w:rsid w:val="004C7CBB"/>
  </w:style>
  <w:style w:type="table" w:customStyle="1" w:styleId="1132">
    <w:name w:val="טבלה רגילה113"/>
    <w:next w:val="afc"/>
    <w:semiHidden/>
    <w:rsid w:val="004C7CBB"/>
    <w:pPr>
      <w:bidi/>
      <w:spacing w:line="300" w:lineRule="auto"/>
    </w:pPr>
    <w:rPr>
      <w:rFonts w:ascii="Calibri" w:eastAsia="Times New Roman" w:hAnsi="Calibri" w:cs="Miriam"/>
      <w:kern w:val="0"/>
      <w:sz w:val="21"/>
      <w:szCs w:val="21"/>
      <w14:ligatures w14:val="none"/>
    </w:rPr>
    <w:tblPr>
      <w:tblInd w:w="0" w:type="dxa"/>
      <w:tblCellMar>
        <w:top w:w="0" w:type="dxa"/>
        <w:left w:w="108" w:type="dxa"/>
        <w:bottom w:w="0" w:type="dxa"/>
        <w:right w:w="108" w:type="dxa"/>
      </w:tblCellMar>
    </w:tblPr>
  </w:style>
  <w:style w:type="numbering" w:customStyle="1" w:styleId="11140">
    <w:name w:val="ללא רשימה1114"/>
    <w:next w:val="afd"/>
    <w:semiHidden/>
    <w:rsid w:val="004C7CBB"/>
  </w:style>
  <w:style w:type="table" w:customStyle="1" w:styleId="1133">
    <w:name w:val="טבלת רשת113"/>
    <w:basedOn w:val="afc"/>
    <w:next w:val="afffff"/>
    <w:rsid w:val="004C7CBB"/>
    <w:pPr>
      <w:bidi/>
      <w:spacing w:line="360" w:lineRule="auto"/>
      <w:jc w:val="both"/>
    </w:pPr>
    <w:rPr>
      <w:rFonts w:ascii="Calibri" w:eastAsia="Times New Roman" w:hAnsi="Calibri" w:cs="Miriam"/>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טבלה אלגנטית13"/>
    <w:basedOn w:val="afc"/>
    <w:next w:val="afffffff7"/>
    <w:rsid w:val="004C7CBB"/>
    <w:pPr>
      <w:bidi/>
      <w:spacing w:line="300" w:lineRule="auto"/>
    </w:pPr>
    <w:rPr>
      <w:rFonts w:ascii="Calibri" w:eastAsia="Times New Roman" w:hAnsi="Calibri" w:cs="Miriam"/>
      <w:kern w:val="0"/>
      <w:sz w:val="21"/>
      <w:szCs w:val="21"/>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34">
    <w:name w:val="1 / 1.1 / 1.1.134"/>
    <w:basedOn w:val="afd"/>
    <w:next w:val="111111"/>
    <w:rsid w:val="004C7CBB"/>
  </w:style>
  <w:style w:type="numbering" w:customStyle="1" w:styleId="2145">
    <w:name w:val="ללא רשימה214"/>
    <w:next w:val="afd"/>
    <w:semiHidden/>
    <w:rsid w:val="004C7CBB"/>
  </w:style>
  <w:style w:type="numbering" w:customStyle="1" w:styleId="12140">
    <w:name w:val="ללא רשימה1214"/>
    <w:next w:val="afd"/>
    <w:semiHidden/>
    <w:rsid w:val="004C7CBB"/>
  </w:style>
  <w:style w:type="numbering" w:customStyle="1" w:styleId="111111114">
    <w:name w:val="1 / 1.1 / 1.1.1114"/>
    <w:basedOn w:val="afd"/>
    <w:next w:val="111111"/>
    <w:rsid w:val="004C7CBB"/>
  </w:style>
  <w:style w:type="numbering" w:customStyle="1" w:styleId="3140">
    <w:name w:val="ללא רשימה314"/>
    <w:next w:val="afd"/>
    <w:semiHidden/>
    <w:rsid w:val="004C7CBB"/>
  </w:style>
  <w:style w:type="numbering" w:customStyle="1" w:styleId="1314">
    <w:name w:val="ללא רשימה1314"/>
    <w:next w:val="afd"/>
    <w:semiHidden/>
    <w:rsid w:val="004C7CBB"/>
  </w:style>
  <w:style w:type="numbering" w:customStyle="1" w:styleId="111111214">
    <w:name w:val="1 / 1.1 / 1.1.1214"/>
    <w:basedOn w:val="afd"/>
    <w:next w:val="111111"/>
    <w:rsid w:val="004C7CBB"/>
  </w:style>
  <w:style w:type="numbering" w:customStyle="1" w:styleId="414">
    <w:name w:val="ללא רשימה414"/>
    <w:next w:val="afd"/>
    <w:uiPriority w:val="99"/>
    <w:semiHidden/>
    <w:unhideWhenUsed/>
    <w:rsid w:val="004C7CBB"/>
  </w:style>
  <w:style w:type="numbering" w:customStyle="1" w:styleId="514">
    <w:name w:val="ללא רשימה514"/>
    <w:next w:val="afd"/>
    <w:uiPriority w:val="99"/>
    <w:semiHidden/>
    <w:unhideWhenUsed/>
    <w:rsid w:val="004C7CBB"/>
  </w:style>
  <w:style w:type="numbering" w:customStyle="1" w:styleId="614">
    <w:name w:val="ללא רשימה614"/>
    <w:next w:val="afd"/>
    <w:uiPriority w:val="99"/>
    <w:semiHidden/>
    <w:unhideWhenUsed/>
    <w:rsid w:val="004C7CBB"/>
  </w:style>
  <w:style w:type="numbering" w:customStyle="1" w:styleId="14">
    <w:name w:val="מספור אבג14"/>
    <w:rsid w:val="004C7CBB"/>
    <w:pPr>
      <w:numPr>
        <w:numId w:val="13"/>
      </w:numPr>
    </w:pPr>
  </w:style>
  <w:style w:type="numbering" w:customStyle="1" w:styleId="714">
    <w:name w:val="ללא רשימה714"/>
    <w:next w:val="afd"/>
    <w:uiPriority w:val="99"/>
    <w:semiHidden/>
    <w:rsid w:val="004C7CBB"/>
  </w:style>
  <w:style w:type="table" w:customStyle="1" w:styleId="251">
    <w:name w:val="טבלת רשת25"/>
    <w:basedOn w:val="afc"/>
    <w:next w:val="afffff"/>
    <w:uiPriority w:val="59"/>
    <w:rsid w:val="004C7CBB"/>
    <w:pPr>
      <w:bidi/>
      <w:spacing w:line="30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טבלת רשת 113"/>
    <w:basedOn w:val="afc"/>
    <w:next w:val="1fff6"/>
    <w:uiPriority w:val="99"/>
    <w:semiHidden/>
    <w:unhideWhenUsed/>
    <w:rsid w:val="004C7CBB"/>
    <w:pPr>
      <w:bidi/>
      <w:spacing w:after="200" w:line="276" w:lineRule="auto"/>
    </w:pPr>
    <w:rPr>
      <w:rFonts w:ascii="Calibri" w:eastAsia="Calibri" w:hAnsi="Calibri" w:cs="Arial"/>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940">
    <w:name w:val="ללא רשימה94"/>
    <w:next w:val="afd"/>
    <w:semiHidden/>
    <w:rsid w:val="004C7CBB"/>
  </w:style>
  <w:style w:type="numbering" w:customStyle="1" w:styleId="154">
    <w:name w:val="ללא רשימה154"/>
    <w:next w:val="afd"/>
    <w:uiPriority w:val="99"/>
    <w:semiHidden/>
    <w:unhideWhenUsed/>
    <w:rsid w:val="004C7CBB"/>
  </w:style>
  <w:style w:type="numbering" w:customStyle="1" w:styleId="1040">
    <w:name w:val="ללא רשימה104"/>
    <w:next w:val="afd"/>
    <w:uiPriority w:val="99"/>
    <w:semiHidden/>
    <w:unhideWhenUsed/>
    <w:rsid w:val="004C7CBB"/>
  </w:style>
  <w:style w:type="numbering" w:customStyle="1" w:styleId="1640">
    <w:name w:val="ללא רשימה164"/>
    <w:next w:val="afd"/>
    <w:uiPriority w:val="99"/>
    <w:semiHidden/>
    <w:unhideWhenUsed/>
    <w:rsid w:val="004C7CBB"/>
  </w:style>
  <w:style w:type="numbering" w:customStyle="1" w:styleId="1720">
    <w:name w:val="ללא רשימה172"/>
    <w:next w:val="afd"/>
    <w:uiPriority w:val="99"/>
    <w:semiHidden/>
    <w:unhideWhenUsed/>
    <w:rsid w:val="004C7CBB"/>
  </w:style>
  <w:style w:type="table" w:customStyle="1" w:styleId="341">
    <w:name w:val="טבלת רשת34"/>
    <w:basedOn w:val="afc"/>
    <w:next w:val="afffff"/>
    <w:rsid w:val="004C7CBB"/>
    <w:pPr>
      <w:bidi/>
      <w:spacing w:line="300" w:lineRule="auto"/>
    </w:pPr>
    <w:rPr>
      <w:rFonts w:ascii="Calibri" w:eastAsia="Times New Roman" w:hAnsi="Calibri" w:cs="Miriam"/>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ללא רשימה182"/>
    <w:next w:val="afd"/>
    <w:semiHidden/>
    <w:rsid w:val="004C7CBB"/>
  </w:style>
  <w:style w:type="numbering" w:customStyle="1" w:styleId="11230">
    <w:name w:val="ללא רשימה1123"/>
    <w:next w:val="afd"/>
    <w:semiHidden/>
    <w:rsid w:val="004C7CBB"/>
  </w:style>
  <w:style w:type="table" w:customStyle="1" w:styleId="233">
    <w:name w:val="טבלה אלגנטית23"/>
    <w:basedOn w:val="afc"/>
    <w:next w:val="afffffff7"/>
    <w:rsid w:val="004C7CBB"/>
    <w:pPr>
      <w:bidi/>
      <w:spacing w:line="300" w:lineRule="auto"/>
    </w:pPr>
    <w:rPr>
      <w:rFonts w:ascii="Calibri" w:eastAsia="Times New Roman" w:hAnsi="Calibri" w:cs="Miriam"/>
      <w:kern w:val="0"/>
      <w:sz w:val="21"/>
      <w:szCs w:val="21"/>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43">
    <w:name w:val="1 / 1.1 / 1.1.143"/>
    <w:basedOn w:val="afd"/>
    <w:next w:val="111111"/>
    <w:rsid w:val="004C7CBB"/>
  </w:style>
  <w:style w:type="numbering" w:customStyle="1" w:styleId="2230">
    <w:name w:val="ללא רשימה223"/>
    <w:next w:val="afd"/>
    <w:semiHidden/>
    <w:rsid w:val="004C7CBB"/>
  </w:style>
  <w:style w:type="numbering" w:customStyle="1" w:styleId="12220">
    <w:name w:val="ללא רשימה1222"/>
    <w:next w:val="afd"/>
    <w:semiHidden/>
    <w:rsid w:val="004C7CBB"/>
  </w:style>
  <w:style w:type="numbering" w:customStyle="1" w:styleId="111111122">
    <w:name w:val="1 / 1.1 / 1.1.1122"/>
    <w:basedOn w:val="afd"/>
    <w:next w:val="111111"/>
    <w:rsid w:val="004C7CBB"/>
    <w:pPr>
      <w:numPr>
        <w:numId w:val="55"/>
      </w:numPr>
    </w:pPr>
  </w:style>
  <w:style w:type="numbering" w:customStyle="1" w:styleId="3230">
    <w:name w:val="ללא רשימה323"/>
    <w:next w:val="afd"/>
    <w:semiHidden/>
    <w:rsid w:val="004C7CBB"/>
  </w:style>
  <w:style w:type="numbering" w:customStyle="1" w:styleId="13220">
    <w:name w:val="ללא רשימה1322"/>
    <w:next w:val="afd"/>
    <w:semiHidden/>
    <w:rsid w:val="004C7CBB"/>
  </w:style>
  <w:style w:type="numbering" w:customStyle="1" w:styleId="111111223">
    <w:name w:val="1 / 1.1 / 1.1.1223"/>
    <w:basedOn w:val="afd"/>
    <w:next w:val="111111"/>
    <w:rsid w:val="004C7CBB"/>
  </w:style>
  <w:style w:type="numbering" w:customStyle="1" w:styleId="423">
    <w:name w:val="ללא רשימה423"/>
    <w:next w:val="afd"/>
    <w:uiPriority w:val="99"/>
    <w:semiHidden/>
    <w:unhideWhenUsed/>
    <w:rsid w:val="004C7CBB"/>
  </w:style>
  <w:style w:type="numbering" w:customStyle="1" w:styleId="523">
    <w:name w:val="ללא רשימה523"/>
    <w:next w:val="afd"/>
    <w:uiPriority w:val="99"/>
    <w:semiHidden/>
    <w:unhideWhenUsed/>
    <w:rsid w:val="004C7CBB"/>
  </w:style>
  <w:style w:type="numbering" w:customStyle="1" w:styleId="622">
    <w:name w:val="ללא רשימה622"/>
    <w:next w:val="afd"/>
    <w:uiPriority w:val="99"/>
    <w:semiHidden/>
    <w:unhideWhenUsed/>
    <w:rsid w:val="004C7CBB"/>
  </w:style>
  <w:style w:type="numbering" w:customStyle="1" w:styleId="722">
    <w:name w:val="ללא רשימה722"/>
    <w:next w:val="afd"/>
    <w:uiPriority w:val="99"/>
    <w:semiHidden/>
    <w:rsid w:val="004C7CBB"/>
  </w:style>
  <w:style w:type="numbering" w:customStyle="1" w:styleId="813">
    <w:name w:val="ללא רשימה813"/>
    <w:next w:val="afd"/>
    <w:uiPriority w:val="99"/>
    <w:semiHidden/>
    <w:unhideWhenUsed/>
    <w:rsid w:val="004C7CBB"/>
  </w:style>
  <w:style w:type="numbering" w:customStyle="1" w:styleId="14130">
    <w:name w:val="ללא רשימה1413"/>
    <w:next w:val="afd"/>
    <w:semiHidden/>
    <w:rsid w:val="004C7CBB"/>
  </w:style>
  <w:style w:type="numbering" w:customStyle="1" w:styleId="111130">
    <w:name w:val="ללא רשימה11113"/>
    <w:next w:val="afd"/>
    <w:semiHidden/>
    <w:rsid w:val="004C7CBB"/>
  </w:style>
  <w:style w:type="numbering" w:customStyle="1" w:styleId="111111313">
    <w:name w:val="1 / 1.1 / 1.1.1313"/>
    <w:basedOn w:val="afd"/>
    <w:next w:val="111111"/>
    <w:rsid w:val="004C7CBB"/>
  </w:style>
  <w:style w:type="numbering" w:customStyle="1" w:styleId="2113">
    <w:name w:val="ללא רשימה2113"/>
    <w:next w:val="afd"/>
    <w:semiHidden/>
    <w:rsid w:val="004C7CBB"/>
  </w:style>
  <w:style w:type="numbering" w:customStyle="1" w:styleId="12113">
    <w:name w:val="ללא רשימה12113"/>
    <w:next w:val="afd"/>
    <w:semiHidden/>
    <w:rsid w:val="004C7CBB"/>
  </w:style>
  <w:style w:type="numbering" w:customStyle="1" w:styleId="1111111113">
    <w:name w:val="1 / 1.1 / 1.1.11113"/>
    <w:basedOn w:val="afd"/>
    <w:next w:val="111111"/>
    <w:rsid w:val="004C7CBB"/>
  </w:style>
  <w:style w:type="numbering" w:customStyle="1" w:styleId="3113">
    <w:name w:val="ללא רשימה3113"/>
    <w:next w:val="afd"/>
    <w:semiHidden/>
    <w:rsid w:val="004C7CBB"/>
  </w:style>
  <w:style w:type="numbering" w:customStyle="1" w:styleId="13113">
    <w:name w:val="ללא רשימה13113"/>
    <w:next w:val="afd"/>
    <w:semiHidden/>
    <w:rsid w:val="004C7CBB"/>
  </w:style>
  <w:style w:type="numbering" w:customStyle="1" w:styleId="1111112113">
    <w:name w:val="1 / 1.1 / 1.1.12113"/>
    <w:basedOn w:val="afd"/>
    <w:next w:val="111111"/>
    <w:rsid w:val="004C7CBB"/>
  </w:style>
  <w:style w:type="numbering" w:customStyle="1" w:styleId="4113">
    <w:name w:val="ללא רשימה4113"/>
    <w:next w:val="afd"/>
    <w:uiPriority w:val="99"/>
    <w:semiHidden/>
    <w:unhideWhenUsed/>
    <w:rsid w:val="004C7CBB"/>
  </w:style>
  <w:style w:type="numbering" w:customStyle="1" w:styleId="5113">
    <w:name w:val="ללא רשימה5113"/>
    <w:next w:val="afd"/>
    <w:uiPriority w:val="99"/>
    <w:semiHidden/>
    <w:unhideWhenUsed/>
    <w:rsid w:val="004C7CBB"/>
  </w:style>
  <w:style w:type="numbering" w:customStyle="1" w:styleId="6113">
    <w:name w:val="ללא רשימה6113"/>
    <w:next w:val="afd"/>
    <w:uiPriority w:val="99"/>
    <w:semiHidden/>
    <w:unhideWhenUsed/>
    <w:rsid w:val="004C7CBB"/>
  </w:style>
  <w:style w:type="numbering" w:customStyle="1" w:styleId="1135">
    <w:name w:val="מספור אבג113"/>
    <w:rsid w:val="004C7CBB"/>
  </w:style>
  <w:style w:type="numbering" w:customStyle="1" w:styleId="7113">
    <w:name w:val="ללא רשימה7113"/>
    <w:next w:val="afd"/>
    <w:uiPriority w:val="99"/>
    <w:semiHidden/>
    <w:rsid w:val="004C7CBB"/>
  </w:style>
  <w:style w:type="numbering" w:customStyle="1" w:styleId="913">
    <w:name w:val="ללא רשימה913"/>
    <w:next w:val="afd"/>
    <w:semiHidden/>
    <w:rsid w:val="004C7CBB"/>
  </w:style>
  <w:style w:type="numbering" w:customStyle="1" w:styleId="1513">
    <w:name w:val="ללא רשימה1513"/>
    <w:next w:val="afd"/>
    <w:uiPriority w:val="99"/>
    <w:semiHidden/>
    <w:unhideWhenUsed/>
    <w:rsid w:val="004C7CBB"/>
  </w:style>
  <w:style w:type="numbering" w:customStyle="1" w:styleId="1012">
    <w:name w:val="ללא רשימה1012"/>
    <w:next w:val="afd"/>
    <w:uiPriority w:val="99"/>
    <w:semiHidden/>
    <w:unhideWhenUsed/>
    <w:rsid w:val="004C7CBB"/>
  </w:style>
  <w:style w:type="numbering" w:customStyle="1" w:styleId="1612">
    <w:name w:val="ללא רשימה1612"/>
    <w:next w:val="afd"/>
    <w:uiPriority w:val="99"/>
    <w:semiHidden/>
    <w:unhideWhenUsed/>
    <w:rsid w:val="004C7CBB"/>
  </w:style>
  <w:style w:type="table" w:customStyle="1" w:styleId="1330">
    <w:name w:val="טבלת רשת 133"/>
    <w:basedOn w:val="afc"/>
    <w:next w:val="1fff6"/>
    <w:rsid w:val="004C7CBB"/>
    <w:pPr>
      <w:bidi/>
      <w:spacing w:line="300" w:lineRule="auto"/>
    </w:pPr>
    <w:rPr>
      <w:rFonts w:ascii="Calibri" w:eastAsia="Times New Roman" w:hAnsi="Calibri" w:cs="Miriam"/>
      <w:kern w:val="0"/>
      <w:sz w:val="21"/>
      <w:szCs w:val="21"/>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92">
    <w:name w:val="ללא רשימה192"/>
    <w:next w:val="afd"/>
    <w:uiPriority w:val="99"/>
    <w:semiHidden/>
    <w:unhideWhenUsed/>
    <w:rsid w:val="004C7CBB"/>
  </w:style>
  <w:style w:type="numbering" w:customStyle="1" w:styleId="1102">
    <w:name w:val="ללא רשימה1102"/>
    <w:next w:val="afd"/>
    <w:semiHidden/>
    <w:rsid w:val="004C7CBB"/>
  </w:style>
  <w:style w:type="table" w:customStyle="1" w:styleId="1223">
    <w:name w:val="טבלה רגילה122"/>
    <w:next w:val="afc"/>
    <w:semiHidden/>
    <w:rsid w:val="004C7CBB"/>
    <w:pPr>
      <w:bidi/>
      <w:spacing w:line="300" w:lineRule="auto"/>
    </w:pPr>
    <w:rPr>
      <w:rFonts w:ascii="Calibri" w:eastAsia="Times New Roman" w:hAnsi="Calibri" w:cs="Miriam"/>
      <w:kern w:val="0"/>
      <w:sz w:val="21"/>
      <w:szCs w:val="21"/>
      <w14:ligatures w14:val="none"/>
    </w:rPr>
    <w:tblPr>
      <w:tblInd w:w="0" w:type="dxa"/>
      <w:tblCellMar>
        <w:top w:w="0" w:type="dxa"/>
        <w:left w:w="108" w:type="dxa"/>
        <w:bottom w:w="0" w:type="dxa"/>
        <w:right w:w="108" w:type="dxa"/>
      </w:tblCellMar>
    </w:tblPr>
  </w:style>
  <w:style w:type="numbering" w:customStyle="1" w:styleId="11320">
    <w:name w:val="ללא רשימה1132"/>
    <w:next w:val="afd"/>
    <w:semiHidden/>
    <w:rsid w:val="004C7CBB"/>
  </w:style>
  <w:style w:type="table" w:customStyle="1" w:styleId="1233">
    <w:name w:val="טבלת רשת123"/>
    <w:basedOn w:val="afc"/>
    <w:next w:val="afffff"/>
    <w:rsid w:val="004C7CBB"/>
    <w:pPr>
      <w:bidi/>
      <w:spacing w:line="360" w:lineRule="auto"/>
      <w:jc w:val="both"/>
    </w:pPr>
    <w:rPr>
      <w:rFonts w:ascii="Calibri" w:eastAsia="Times New Roman" w:hAnsi="Calibri" w:cs="Miriam"/>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טבלה אלגנטית32"/>
    <w:basedOn w:val="afc"/>
    <w:next w:val="afffffff7"/>
    <w:rsid w:val="004C7CBB"/>
    <w:pPr>
      <w:bidi/>
      <w:spacing w:line="300" w:lineRule="auto"/>
    </w:pPr>
    <w:rPr>
      <w:rFonts w:ascii="Calibri" w:eastAsia="Times New Roman" w:hAnsi="Calibri" w:cs="Miriam"/>
      <w:kern w:val="0"/>
      <w:sz w:val="21"/>
      <w:szCs w:val="21"/>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2320">
    <w:name w:val="ללא רשימה232"/>
    <w:next w:val="afd"/>
    <w:semiHidden/>
    <w:rsid w:val="004C7CBB"/>
  </w:style>
  <w:style w:type="numbering" w:customStyle="1" w:styleId="12320">
    <w:name w:val="ללא רשימה1232"/>
    <w:next w:val="afd"/>
    <w:semiHidden/>
    <w:rsid w:val="004C7CBB"/>
  </w:style>
  <w:style w:type="numbering" w:customStyle="1" w:styleId="111111132">
    <w:name w:val="1 / 1.1 / 1.1.1132"/>
    <w:basedOn w:val="afd"/>
    <w:next w:val="111111"/>
    <w:rsid w:val="004C7CBB"/>
  </w:style>
  <w:style w:type="numbering" w:customStyle="1" w:styleId="3320">
    <w:name w:val="ללא רשימה332"/>
    <w:next w:val="afd"/>
    <w:semiHidden/>
    <w:rsid w:val="004C7CBB"/>
  </w:style>
  <w:style w:type="numbering" w:customStyle="1" w:styleId="1332">
    <w:name w:val="ללא רשימה1332"/>
    <w:next w:val="afd"/>
    <w:semiHidden/>
    <w:rsid w:val="004C7CBB"/>
  </w:style>
  <w:style w:type="numbering" w:customStyle="1" w:styleId="111111233">
    <w:name w:val="1 / 1.1 / 1.1.1233"/>
    <w:basedOn w:val="afd"/>
    <w:next w:val="111111"/>
    <w:rsid w:val="004C7CBB"/>
    <w:pPr>
      <w:numPr>
        <w:numId w:val="7"/>
      </w:numPr>
    </w:pPr>
  </w:style>
  <w:style w:type="numbering" w:customStyle="1" w:styleId="4320">
    <w:name w:val="ללא רשימה432"/>
    <w:next w:val="afd"/>
    <w:uiPriority w:val="99"/>
    <w:semiHidden/>
    <w:unhideWhenUsed/>
    <w:rsid w:val="004C7CBB"/>
  </w:style>
  <w:style w:type="numbering" w:customStyle="1" w:styleId="532">
    <w:name w:val="ללא רשימה532"/>
    <w:next w:val="afd"/>
    <w:uiPriority w:val="99"/>
    <w:semiHidden/>
    <w:unhideWhenUsed/>
    <w:rsid w:val="004C7CBB"/>
  </w:style>
  <w:style w:type="numbering" w:customStyle="1" w:styleId="632">
    <w:name w:val="ללא רשימה632"/>
    <w:next w:val="afd"/>
    <w:uiPriority w:val="99"/>
    <w:semiHidden/>
    <w:unhideWhenUsed/>
    <w:rsid w:val="004C7CBB"/>
  </w:style>
  <w:style w:type="numbering" w:customStyle="1" w:styleId="331">
    <w:name w:val="מספור אבג331"/>
    <w:rsid w:val="004C7CBB"/>
    <w:pPr>
      <w:numPr>
        <w:numId w:val="11"/>
      </w:numPr>
    </w:pPr>
  </w:style>
  <w:style w:type="numbering" w:customStyle="1" w:styleId="732">
    <w:name w:val="ללא רשימה732"/>
    <w:next w:val="afd"/>
    <w:uiPriority w:val="99"/>
    <w:semiHidden/>
    <w:rsid w:val="004C7CBB"/>
  </w:style>
  <w:style w:type="numbering" w:customStyle="1" w:styleId="822">
    <w:name w:val="ללא רשימה822"/>
    <w:next w:val="afd"/>
    <w:uiPriority w:val="99"/>
    <w:semiHidden/>
    <w:unhideWhenUsed/>
    <w:rsid w:val="004C7CBB"/>
  </w:style>
  <w:style w:type="numbering" w:customStyle="1" w:styleId="1422">
    <w:name w:val="ללא רשימה1422"/>
    <w:next w:val="afd"/>
    <w:semiHidden/>
    <w:rsid w:val="004C7CBB"/>
  </w:style>
  <w:style w:type="table" w:customStyle="1" w:styleId="11122">
    <w:name w:val="טבלה רגילה1112"/>
    <w:next w:val="afc"/>
    <w:semiHidden/>
    <w:rsid w:val="004C7CBB"/>
    <w:pPr>
      <w:bidi/>
      <w:spacing w:line="300" w:lineRule="auto"/>
    </w:pPr>
    <w:rPr>
      <w:rFonts w:ascii="Calibri" w:eastAsia="Times New Roman" w:hAnsi="Calibri" w:cs="Miriam"/>
      <w:kern w:val="0"/>
      <w:sz w:val="21"/>
      <w:szCs w:val="21"/>
      <w14:ligatures w14:val="none"/>
    </w:rPr>
    <w:tblPr>
      <w:tblInd w:w="0" w:type="dxa"/>
      <w:tblCellMar>
        <w:top w:w="0" w:type="dxa"/>
        <w:left w:w="108" w:type="dxa"/>
        <w:bottom w:w="0" w:type="dxa"/>
        <w:right w:w="108" w:type="dxa"/>
      </w:tblCellMar>
    </w:tblPr>
  </w:style>
  <w:style w:type="numbering" w:customStyle="1" w:styleId="111220">
    <w:name w:val="ללא רשימה11122"/>
    <w:next w:val="afd"/>
    <w:semiHidden/>
    <w:rsid w:val="004C7CBB"/>
  </w:style>
  <w:style w:type="table" w:customStyle="1" w:styleId="11123">
    <w:name w:val="טבלת רשת1112"/>
    <w:basedOn w:val="afc"/>
    <w:next w:val="afffff"/>
    <w:rsid w:val="004C7CBB"/>
    <w:pPr>
      <w:bidi/>
      <w:spacing w:line="360" w:lineRule="auto"/>
      <w:jc w:val="both"/>
    </w:pPr>
    <w:rPr>
      <w:rFonts w:ascii="Calibri" w:eastAsia="Times New Roman" w:hAnsi="Calibri" w:cs="Miriam"/>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טבלה אלגנטית112"/>
    <w:basedOn w:val="afc"/>
    <w:next w:val="afffffff7"/>
    <w:rsid w:val="004C7CBB"/>
    <w:pPr>
      <w:bidi/>
      <w:spacing w:line="300" w:lineRule="auto"/>
    </w:pPr>
    <w:rPr>
      <w:rFonts w:ascii="Calibri" w:eastAsia="Times New Roman" w:hAnsi="Calibri" w:cs="Miriam"/>
      <w:kern w:val="0"/>
      <w:sz w:val="21"/>
      <w:szCs w:val="21"/>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322">
    <w:name w:val="1 / 1.1 / 1.1.1322"/>
    <w:basedOn w:val="afd"/>
    <w:next w:val="111111"/>
    <w:rsid w:val="004C7CBB"/>
  </w:style>
  <w:style w:type="numbering" w:customStyle="1" w:styleId="21220">
    <w:name w:val="ללא רשימה2122"/>
    <w:next w:val="afd"/>
    <w:semiHidden/>
    <w:rsid w:val="004C7CBB"/>
  </w:style>
  <w:style w:type="numbering" w:customStyle="1" w:styleId="12122">
    <w:name w:val="ללא רשימה12122"/>
    <w:next w:val="afd"/>
    <w:semiHidden/>
    <w:rsid w:val="004C7CBB"/>
  </w:style>
  <w:style w:type="numbering" w:customStyle="1" w:styleId="1111111122">
    <w:name w:val="1 / 1.1 / 1.1.11122"/>
    <w:basedOn w:val="afd"/>
    <w:next w:val="111111"/>
    <w:rsid w:val="004C7CBB"/>
  </w:style>
  <w:style w:type="numbering" w:customStyle="1" w:styleId="3122">
    <w:name w:val="ללא רשימה3122"/>
    <w:next w:val="afd"/>
    <w:semiHidden/>
    <w:rsid w:val="004C7CBB"/>
  </w:style>
  <w:style w:type="numbering" w:customStyle="1" w:styleId="13122">
    <w:name w:val="ללא רשימה13122"/>
    <w:next w:val="afd"/>
    <w:semiHidden/>
    <w:rsid w:val="004C7CBB"/>
  </w:style>
  <w:style w:type="numbering" w:customStyle="1" w:styleId="4122">
    <w:name w:val="ללא רשימה4122"/>
    <w:next w:val="afd"/>
    <w:uiPriority w:val="99"/>
    <w:semiHidden/>
    <w:unhideWhenUsed/>
    <w:rsid w:val="004C7CBB"/>
  </w:style>
  <w:style w:type="numbering" w:customStyle="1" w:styleId="5122">
    <w:name w:val="ללא רשימה5122"/>
    <w:next w:val="afd"/>
    <w:uiPriority w:val="99"/>
    <w:semiHidden/>
    <w:unhideWhenUsed/>
    <w:rsid w:val="004C7CBB"/>
  </w:style>
  <w:style w:type="numbering" w:customStyle="1" w:styleId="6122">
    <w:name w:val="ללא רשימה6122"/>
    <w:next w:val="afd"/>
    <w:uiPriority w:val="99"/>
    <w:semiHidden/>
    <w:unhideWhenUsed/>
    <w:rsid w:val="004C7CBB"/>
  </w:style>
  <w:style w:type="numbering" w:customStyle="1" w:styleId="1224">
    <w:name w:val="מספור אבג122"/>
    <w:rsid w:val="004C7CBB"/>
  </w:style>
  <w:style w:type="numbering" w:customStyle="1" w:styleId="7122">
    <w:name w:val="ללא רשימה7122"/>
    <w:next w:val="afd"/>
    <w:uiPriority w:val="99"/>
    <w:semiHidden/>
    <w:rsid w:val="004C7CBB"/>
  </w:style>
  <w:style w:type="table" w:customStyle="1" w:styleId="2131">
    <w:name w:val="טבלת רשת213"/>
    <w:basedOn w:val="afc"/>
    <w:next w:val="afffff"/>
    <w:uiPriority w:val="59"/>
    <w:rsid w:val="004C7CBB"/>
    <w:pPr>
      <w:bidi/>
      <w:spacing w:line="30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טבלת רשת 1112"/>
    <w:basedOn w:val="afc"/>
    <w:next w:val="1fff6"/>
    <w:uiPriority w:val="99"/>
    <w:semiHidden/>
    <w:unhideWhenUsed/>
    <w:rsid w:val="004C7CBB"/>
    <w:pPr>
      <w:bidi/>
      <w:spacing w:after="200" w:line="276" w:lineRule="auto"/>
    </w:pPr>
    <w:rPr>
      <w:rFonts w:ascii="Calibri" w:eastAsia="Calibri" w:hAnsi="Calibri" w:cs="Arial"/>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922">
    <w:name w:val="ללא רשימה922"/>
    <w:next w:val="afd"/>
    <w:semiHidden/>
    <w:rsid w:val="004C7CBB"/>
  </w:style>
  <w:style w:type="numbering" w:customStyle="1" w:styleId="1522">
    <w:name w:val="ללא רשימה1522"/>
    <w:next w:val="afd"/>
    <w:uiPriority w:val="99"/>
    <w:semiHidden/>
    <w:unhideWhenUsed/>
    <w:rsid w:val="004C7CBB"/>
  </w:style>
  <w:style w:type="numbering" w:customStyle="1" w:styleId="1022">
    <w:name w:val="ללא רשימה1022"/>
    <w:next w:val="afd"/>
    <w:uiPriority w:val="99"/>
    <w:semiHidden/>
    <w:unhideWhenUsed/>
    <w:rsid w:val="004C7CBB"/>
  </w:style>
  <w:style w:type="numbering" w:customStyle="1" w:styleId="1622">
    <w:name w:val="ללא רשימה1622"/>
    <w:next w:val="afd"/>
    <w:uiPriority w:val="99"/>
    <w:semiHidden/>
    <w:unhideWhenUsed/>
    <w:rsid w:val="004C7CBB"/>
  </w:style>
  <w:style w:type="table" w:customStyle="1" w:styleId="442">
    <w:name w:val="טבלת רשת44"/>
    <w:basedOn w:val="afc"/>
    <w:next w:val="afffff"/>
    <w:uiPriority w:val="59"/>
    <w:rsid w:val="004C7CBB"/>
    <w:pPr>
      <w:bidi/>
      <w:spacing w:line="30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טבלת רשת 142"/>
    <w:basedOn w:val="afc"/>
    <w:next w:val="1fff6"/>
    <w:uiPriority w:val="99"/>
    <w:semiHidden/>
    <w:unhideWhenUsed/>
    <w:rsid w:val="004C7CBB"/>
    <w:pPr>
      <w:bidi/>
      <w:spacing w:after="200" w:line="276" w:lineRule="auto"/>
    </w:pPr>
    <w:rPr>
      <w:rFonts w:ascii="Calibri" w:eastAsia="Calibri" w:hAnsi="Calibri" w:cs="Arial"/>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02">
    <w:name w:val="ללא רשימה202"/>
    <w:next w:val="afd"/>
    <w:semiHidden/>
    <w:unhideWhenUsed/>
    <w:rsid w:val="004C7CBB"/>
  </w:style>
  <w:style w:type="numbering" w:customStyle="1" w:styleId="242">
    <w:name w:val="ללא רשימה242"/>
    <w:next w:val="afd"/>
    <w:semiHidden/>
    <w:rsid w:val="004C7CBB"/>
  </w:style>
  <w:style w:type="table" w:customStyle="1" w:styleId="12d">
    <w:name w:val="רשת טבלה12"/>
    <w:basedOn w:val="afc"/>
    <w:next w:val="afffff"/>
    <w:rsid w:val="004C7CBB"/>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3">
    <w:name w:val="טבלת רשת 17"/>
    <w:rsid w:val="004C7CBB"/>
    <w:pPr>
      <w:bidi/>
      <w:spacing w:after="0" w:line="240" w:lineRule="auto"/>
    </w:pPr>
    <w:rPr>
      <w:rFonts w:ascii="Times New Roman" w:eastAsia="Times New Roman" w:hAnsi="Times New Roman" w:cs="Times New Roman"/>
      <w:kern w:val="0"/>
      <w:sz w:val="20"/>
      <w:szCs w:val="20"/>
      <w14:ligatures w14:val="none"/>
    </w:rPr>
  </w:style>
  <w:style w:type="table" w:customStyle="1" w:styleId="1143">
    <w:name w:val="טבלת רשת114"/>
    <w:basedOn w:val="afc"/>
    <w:next w:val="afffff"/>
    <w:rsid w:val="004C7CBB"/>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טבלה אלגנטית14"/>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35">
    <w:name w:val="1 / 1.1 / 1.1.135"/>
    <w:basedOn w:val="afd"/>
    <w:next w:val="111111"/>
    <w:rsid w:val="004C7CBB"/>
  </w:style>
  <w:style w:type="numbering" w:customStyle="1" w:styleId="111111215">
    <w:name w:val="1 / 1.1 / 1.1.1215"/>
    <w:basedOn w:val="afd"/>
    <w:next w:val="111111"/>
    <w:rsid w:val="004C7CBB"/>
  </w:style>
  <w:style w:type="numbering" w:customStyle="1" w:styleId="155">
    <w:name w:val="מספור אבג15"/>
    <w:rsid w:val="004C7CBB"/>
  </w:style>
  <w:style w:type="table" w:customStyle="1" w:styleId="261">
    <w:name w:val="טבלת רשת26"/>
    <w:basedOn w:val="afc"/>
    <w:next w:val="afffff"/>
    <w:uiPriority w:val="59"/>
    <w:rsid w:val="004C7CBB"/>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טבלת רשת 114"/>
    <w:basedOn w:val="afc"/>
    <w:next w:val="1fff6"/>
    <w:uiPriority w:val="99"/>
    <w:semiHidden/>
    <w:unhideWhenUsed/>
    <w:rsid w:val="004C7CBB"/>
    <w:pPr>
      <w:bidi/>
      <w:spacing w:after="200" w:line="276" w:lineRule="auto"/>
    </w:pPr>
    <w:rPr>
      <w:rFonts w:ascii="Calibri" w:eastAsia="Calibri" w:hAnsi="Calibri" w:cs="Arial"/>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51">
    <w:name w:val="טבלת רשת35"/>
    <w:basedOn w:val="afc"/>
    <w:next w:val="afffff"/>
    <w:rsid w:val="004C7CBB"/>
    <w:pPr>
      <w:spacing w:after="0" w:line="240" w:lineRule="auto"/>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טבלה אלגנטית24"/>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44">
    <w:name w:val="1 / 1.1 / 1.1.144"/>
    <w:basedOn w:val="afd"/>
    <w:next w:val="111111"/>
    <w:rsid w:val="004C7CBB"/>
  </w:style>
  <w:style w:type="numbering" w:customStyle="1" w:styleId="111111123">
    <w:name w:val="1 / 1.1 / 1.1.1123"/>
    <w:basedOn w:val="afd"/>
    <w:next w:val="111111"/>
    <w:rsid w:val="004C7CBB"/>
  </w:style>
  <w:style w:type="numbering" w:customStyle="1" w:styleId="111111224">
    <w:name w:val="1 / 1.1 / 1.1.1224"/>
    <w:basedOn w:val="afd"/>
    <w:next w:val="111111"/>
    <w:rsid w:val="004C7CBB"/>
  </w:style>
  <w:style w:type="numbering" w:customStyle="1" w:styleId="244">
    <w:name w:val="מספור אבג24"/>
    <w:rsid w:val="004C7CBB"/>
  </w:style>
  <w:style w:type="numbering" w:customStyle="1" w:styleId="111111314">
    <w:name w:val="1 / 1.1 / 1.1.1314"/>
    <w:basedOn w:val="afd"/>
    <w:next w:val="111111"/>
    <w:rsid w:val="004C7CBB"/>
  </w:style>
  <w:style w:type="numbering" w:customStyle="1" w:styleId="1111112114">
    <w:name w:val="1 / 1.1 / 1.1.12114"/>
    <w:basedOn w:val="afd"/>
    <w:next w:val="111111"/>
    <w:rsid w:val="004C7CBB"/>
  </w:style>
  <w:style w:type="numbering" w:customStyle="1" w:styleId="1145">
    <w:name w:val="מספור אבג114"/>
    <w:rsid w:val="004C7CBB"/>
  </w:style>
  <w:style w:type="table" w:customStyle="1" w:styleId="1341">
    <w:name w:val="טבלת רשת 134"/>
    <w:basedOn w:val="afc"/>
    <w:next w:val="1fff6"/>
    <w:rsid w:val="004C7CBB"/>
    <w:pPr>
      <w:bidi/>
      <w:spacing w:after="0" w:line="240" w:lineRule="auto"/>
    </w:pPr>
    <w:rPr>
      <w:rFonts w:ascii="Times New Roman" w:eastAsia="Times New Roman" w:hAnsi="Times New Roman" w:cs="Miriam"/>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34">
    <w:name w:val="טבלה רגילה123"/>
    <w:next w:val="afc"/>
    <w:semiHidden/>
    <w:rsid w:val="004C7CBB"/>
    <w:pPr>
      <w:spacing w:after="0" w:line="240" w:lineRule="auto"/>
    </w:pPr>
    <w:rPr>
      <w:rFonts w:ascii="Times New Roman" w:eastAsia="Times New Roman" w:hAnsi="Times New Roman" w:cs="Miriam"/>
      <w:kern w:val="0"/>
      <w:sz w:val="20"/>
      <w:szCs w:val="20"/>
      <w14:ligatures w14:val="none"/>
    </w:rPr>
    <w:tblPr>
      <w:tblInd w:w="0" w:type="dxa"/>
      <w:tblCellMar>
        <w:top w:w="0" w:type="dxa"/>
        <w:left w:w="108" w:type="dxa"/>
        <w:bottom w:w="0" w:type="dxa"/>
        <w:right w:w="108" w:type="dxa"/>
      </w:tblCellMar>
    </w:tblPr>
  </w:style>
  <w:style w:type="table" w:customStyle="1" w:styleId="1241">
    <w:name w:val="טבלת רשת124"/>
    <w:basedOn w:val="afc"/>
    <w:next w:val="afffff"/>
    <w:rsid w:val="004C7CBB"/>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טבלה אלגנטית33"/>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54">
    <w:name w:val="1 / 1.1 / 1.1.154"/>
    <w:basedOn w:val="afd"/>
    <w:next w:val="111111"/>
    <w:rsid w:val="004C7CBB"/>
  </w:style>
  <w:style w:type="numbering" w:customStyle="1" w:styleId="111111234">
    <w:name w:val="1 / 1.1 / 1.1.1234"/>
    <w:basedOn w:val="afd"/>
    <w:next w:val="111111"/>
    <w:rsid w:val="004C7CBB"/>
  </w:style>
  <w:style w:type="numbering" w:customStyle="1" w:styleId="342">
    <w:name w:val="מספור אבג34"/>
    <w:rsid w:val="004C7CBB"/>
  </w:style>
  <w:style w:type="table" w:customStyle="1" w:styleId="11131">
    <w:name w:val="טבלה רגילה1113"/>
    <w:next w:val="afc"/>
    <w:semiHidden/>
    <w:rsid w:val="004C7CBB"/>
    <w:pPr>
      <w:spacing w:after="0" w:line="240" w:lineRule="auto"/>
    </w:pPr>
    <w:rPr>
      <w:rFonts w:ascii="Times New Roman" w:eastAsia="Times New Roman" w:hAnsi="Times New Roman" w:cs="Miriam"/>
      <w:kern w:val="0"/>
      <w:sz w:val="20"/>
      <w:szCs w:val="20"/>
      <w14:ligatures w14:val="none"/>
    </w:rPr>
    <w:tblPr>
      <w:tblInd w:w="0" w:type="dxa"/>
      <w:tblCellMar>
        <w:top w:w="0" w:type="dxa"/>
        <w:left w:w="108" w:type="dxa"/>
        <w:bottom w:w="0" w:type="dxa"/>
        <w:right w:w="108" w:type="dxa"/>
      </w:tblCellMar>
    </w:tblPr>
  </w:style>
  <w:style w:type="table" w:customStyle="1" w:styleId="11132">
    <w:name w:val="טבלת רשת1113"/>
    <w:basedOn w:val="afc"/>
    <w:next w:val="afffff"/>
    <w:rsid w:val="004C7CBB"/>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טבלה אלגנטית113"/>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323">
    <w:name w:val="1 / 1.1 / 1.1.1323"/>
    <w:basedOn w:val="afd"/>
    <w:next w:val="111111"/>
    <w:rsid w:val="004C7CBB"/>
  </w:style>
  <w:style w:type="numbering" w:customStyle="1" w:styleId="1111112123">
    <w:name w:val="1 / 1.1 / 1.1.12123"/>
    <w:basedOn w:val="afd"/>
    <w:next w:val="111111"/>
    <w:rsid w:val="004C7CBB"/>
  </w:style>
  <w:style w:type="numbering" w:customStyle="1" w:styleId="1235">
    <w:name w:val="מספור אבג123"/>
    <w:rsid w:val="004C7CBB"/>
  </w:style>
  <w:style w:type="table" w:customStyle="1" w:styleId="2146">
    <w:name w:val="טבלת רשת214"/>
    <w:basedOn w:val="afc"/>
    <w:next w:val="afffff"/>
    <w:uiPriority w:val="59"/>
    <w:rsid w:val="004C7CBB"/>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טבלת רשת45"/>
    <w:basedOn w:val="afc"/>
    <w:next w:val="afffff"/>
    <w:uiPriority w:val="59"/>
    <w:rsid w:val="004C7CBB"/>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אידנט נקודות"/>
    <w:rsid w:val="004C7CBB"/>
    <w:pPr>
      <w:numPr>
        <w:numId w:val="58"/>
      </w:numPr>
      <w:bidi/>
      <w:spacing w:after="60" w:line="280" w:lineRule="atLeast"/>
      <w:jc w:val="both"/>
    </w:pPr>
    <w:rPr>
      <w:rFonts w:ascii="Times New Roman" w:eastAsia="Times New Roman" w:hAnsi="Times New Roman" w:cs="David"/>
      <w:color w:val="000000"/>
      <w:kern w:val="0"/>
      <w:sz w:val="20"/>
      <w:szCs w:val="24"/>
      <w14:ligatures w14:val="none"/>
    </w:rPr>
  </w:style>
  <w:style w:type="paragraph" w:customStyle="1" w:styleId="Normalhebident">
    <w:name w:val="Normal heb_ident"/>
    <w:basedOn w:val="afa"/>
    <w:rsid w:val="004C7CBB"/>
    <w:pPr>
      <w:numPr>
        <w:numId w:val="59"/>
      </w:numPr>
      <w:suppressAutoHyphens/>
      <w:autoSpaceDN w:val="0"/>
      <w:spacing w:before="120" w:after="0" w:line="360" w:lineRule="auto"/>
      <w:ind w:right="720"/>
      <w:jc w:val="both"/>
      <w:textAlignment w:val="baseline"/>
    </w:pPr>
    <w:rPr>
      <w:rFonts w:ascii="Times New Roman" w:eastAsia="Times New Roman" w:hAnsi="Times New Roman" w:cs="David"/>
      <w:sz w:val="20"/>
      <w:szCs w:val="24"/>
      <w:lang w:eastAsia="he-IL"/>
    </w:rPr>
  </w:style>
  <w:style w:type="paragraph" w:customStyle="1" w:styleId="Normalheb">
    <w:name w:val="Normal heb"/>
    <w:basedOn w:val="afa"/>
    <w:rsid w:val="004C7CBB"/>
    <w:pPr>
      <w:suppressAutoHyphens/>
      <w:autoSpaceDN w:val="0"/>
      <w:spacing w:before="120" w:after="0" w:line="360" w:lineRule="auto"/>
      <w:jc w:val="both"/>
      <w:textAlignment w:val="baseline"/>
    </w:pPr>
    <w:rPr>
      <w:rFonts w:ascii="Times New Roman" w:eastAsia="Times New Roman" w:hAnsi="Times New Roman" w:cs="David"/>
      <w:sz w:val="20"/>
      <w:szCs w:val="24"/>
      <w:lang w:eastAsia="he-IL"/>
    </w:rPr>
  </w:style>
  <w:style w:type="paragraph" w:customStyle="1" w:styleId="normalheb0">
    <w:name w:val="normalheb"/>
    <w:basedOn w:val="afa"/>
    <w:rsid w:val="004C7CBB"/>
    <w:pPr>
      <w:suppressAutoHyphens/>
      <w:autoSpaceDN w:val="0"/>
      <w:bidi w:val="0"/>
      <w:spacing w:before="100" w:after="100" w:line="240" w:lineRule="auto"/>
      <w:textAlignment w:val="baseline"/>
    </w:pPr>
    <w:rPr>
      <w:rFonts w:ascii="Times New Roman" w:eastAsia="Times New Roman" w:hAnsi="Times New Roman" w:cs="Times New Roman"/>
      <w:sz w:val="24"/>
      <w:szCs w:val="24"/>
    </w:rPr>
  </w:style>
  <w:style w:type="numbering" w:customStyle="1" w:styleId="LFO1">
    <w:name w:val="LFO1"/>
    <w:rsid w:val="004C7CBB"/>
    <w:pPr>
      <w:numPr>
        <w:numId w:val="59"/>
      </w:numPr>
    </w:pPr>
  </w:style>
  <w:style w:type="character" w:customStyle="1" w:styleId="WW8Num4z1">
    <w:name w:val="WW8Num4z1"/>
    <w:rsid w:val="004C7CBB"/>
    <w:rPr>
      <w:b w:val="0"/>
      <w:bCs w:val="0"/>
    </w:rPr>
  </w:style>
  <w:style w:type="character" w:customStyle="1" w:styleId="WW8Num5z0">
    <w:name w:val="WW8Num5z0"/>
    <w:rsid w:val="004C7CBB"/>
    <w:rPr>
      <w:b w:val="0"/>
      <w:u w:val="none"/>
    </w:rPr>
  </w:style>
  <w:style w:type="character" w:customStyle="1" w:styleId="WW8Num6z0">
    <w:name w:val="WW8Num6z0"/>
    <w:rsid w:val="004C7CBB"/>
    <w:rPr>
      <w:b w:val="0"/>
      <w:u w:val="none"/>
    </w:rPr>
  </w:style>
  <w:style w:type="character" w:customStyle="1" w:styleId="WW8Num7z0">
    <w:name w:val="WW8Num7z0"/>
    <w:rsid w:val="004C7CBB"/>
    <w:rPr>
      <w:rFonts w:ascii="Times New Roman" w:hAnsi="Times New Roman" w:cs="David"/>
    </w:rPr>
  </w:style>
  <w:style w:type="character" w:customStyle="1" w:styleId="WW8Num8z0">
    <w:name w:val="WW8Num8z0"/>
    <w:rsid w:val="004C7CBB"/>
    <w:rPr>
      <w:sz w:val="26"/>
    </w:rPr>
  </w:style>
  <w:style w:type="character" w:customStyle="1" w:styleId="WW8Num9z0">
    <w:name w:val="WW8Num9z0"/>
    <w:rsid w:val="004C7CBB"/>
    <w:rPr>
      <w:b w:val="0"/>
      <w:u w:val="none"/>
    </w:rPr>
  </w:style>
  <w:style w:type="character" w:customStyle="1" w:styleId="Absatz-Standardschriftart">
    <w:name w:val="Absatz-Standardschriftart"/>
    <w:rsid w:val="004C7CBB"/>
  </w:style>
  <w:style w:type="character" w:customStyle="1" w:styleId="WW8Num10z1">
    <w:name w:val="WW8Num10z1"/>
    <w:rsid w:val="004C7CBB"/>
    <w:rPr>
      <w:b w:val="0"/>
      <w:bCs w:val="0"/>
    </w:rPr>
  </w:style>
  <w:style w:type="character" w:customStyle="1" w:styleId="WW8Num15z0">
    <w:name w:val="WW8Num15z0"/>
    <w:rsid w:val="004C7CBB"/>
    <w:rPr>
      <w:b w:val="0"/>
      <w:u w:val="none"/>
    </w:rPr>
  </w:style>
  <w:style w:type="character" w:customStyle="1" w:styleId="WW8Num16z0">
    <w:name w:val="WW8Num16z0"/>
    <w:rsid w:val="004C7CBB"/>
    <w:rPr>
      <w:b/>
      <w:sz w:val="24"/>
    </w:rPr>
  </w:style>
  <w:style w:type="character" w:customStyle="1" w:styleId="WW8Num18z0">
    <w:name w:val="WW8Num18z0"/>
    <w:rsid w:val="004C7CBB"/>
    <w:rPr>
      <w:rFonts w:ascii="Times New Roman" w:eastAsia="Times New Roman" w:hAnsi="Times New Roman" w:cs="David"/>
    </w:rPr>
  </w:style>
  <w:style w:type="character" w:customStyle="1" w:styleId="WW8Num18z1">
    <w:name w:val="WW8Num18z1"/>
    <w:rsid w:val="004C7CBB"/>
    <w:rPr>
      <w:rFonts w:ascii="Courier New" w:hAnsi="Courier New"/>
    </w:rPr>
  </w:style>
  <w:style w:type="character" w:customStyle="1" w:styleId="WW8Num18z2">
    <w:name w:val="WW8Num18z2"/>
    <w:rsid w:val="004C7CBB"/>
    <w:rPr>
      <w:rFonts w:ascii="Wingdings" w:hAnsi="Wingdings"/>
    </w:rPr>
  </w:style>
  <w:style w:type="character" w:customStyle="1" w:styleId="WW8Num18z3">
    <w:name w:val="WW8Num18z3"/>
    <w:rsid w:val="004C7CBB"/>
    <w:rPr>
      <w:rFonts w:ascii="Symbol" w:hAnsi="Symbol"/>
    </w:rPr>
  </w:style>
  <w:style w:type="character" w:customStyle="1" w:styleId="WW8Num20z0">
    <w:name w:val="WW8Num20z0"/>
    <w:rsid w:val="004C7CBB"/>
    <w:rPr>
      <w:sz w:val="26"/>
    </w:rPr>
  </w:style>
  <w:style w:type="paragraph" w:customStyle="1" w:styleId="affffffffff5">
    <w:name w:val="כתובית"/>
    <w:basedOn w:val="afa"/>
    <w:rsid w:val="004C7CBB"/>
    <w:pPr>
      <w:suppressLineNumbers/>
      <w:suppressAutoHyphens/>
      <w:spacing w:before="120" w:after="120" w:line="240" w:lineRule="auto"/>
      <w:jc w:val="right"/>
    </w:pPr>
    <w:rPr>
      <w:rFonts w:ascii="Times New Roman" w:eastAsia="Times New Roman" w:hAnsi="Times New Roman" w:cs="David"/>
      <w:i/>
      <w:iCs/>
      <w:sz w:val="24"/>
      <w:szCs w:val="24"/>
      <w:lang w:eastAsia="he-IL"/>
    </w:rPr>
  </w:style>
  <w:style w:type="paragraph" w:customStyle="1" w:styleId="affffffffff6">
    <w:name w:val="אינדקס"/>
    <w:basedOn w:val="afa"/>
    <w:rsid w:val="004C7CBB"/>
    <w:pPr>
      <w:suppressLineNumbers/>
      <w:suppressAutoHyphens/>
      <w:spacing w:after="0" w:line="240" w:lineRule="auto"/>
      <w:jc w:val="right"/>
    </w:pPr>
    <w:rPr>
      <w:rFonts w:ascii="Times New Roman" w:eastAsia="Times New Roman" w:hAnsi="Times New Roman" w:cs="David"/>
      <w:sz w:val="24"/>
      <w:szCs w:val="24"/>
      <w:lang w:eastAsia="he-IL"/>
    </w:rPr>
  </w:style>
  <w:style w:type="paragraph" w:customStyle="1" w:styleId="affffffffff7">
    <w:name w:val="לימור"/>
    <w:rsid w:val="004C7CBB"/>
    <w:pPr>
      <w:tabs>
        <w:tab w:val="left" w:pos="283"/>
        <w:tab w:val="left" w:pos="567"/>
        <w:tab w:val="left" w:pos="1134"/>
        <w:tab w:val="left" w:pos="1417"/>
        <w:tab w:val="left" w:pos="1701"/>
        <w:tab w:val="left" w:pos="2268"/>
        <w:tab w:val="left" w:pos="2835"/>
        <w:tab w:val="left" w:pos="3118"/>
        <w:tab w:val="left" w:pos="3543"/>
        <w:tab w:val="left" w:pos="3969"/>
        <w:tab w:val="left" w:pos="4252"/>
        <w:tab w:val="left" w:pos="4535"/>
        <w:tab w:val="left" w:pos="5102"/>
        <w:tab w:val="left" w:pos="5669"/>
        <w:tab w:val="left" w:pos="6236"/>
        <w:tab w:val="left" w:pos="6803"/>
        <w:tab w:val="left" w:pos="7370"/>
        <w:tab w:val="left" w:pos="7937"/>
        <w:tab w:val="left" w:pos="8504"/>
      </w:tabs>
      <w:suppressAutoHyphens/>
      <w:spacing w:after="0" w:line="240" w:lineRule="auto"/>
    </w:pPr>
    <w:rPr>
      <w:rFonts w:ascii="Arial" w:eastAsia="Times New Roman" w:hAnsi="Arial" w:cs="Narkisim"/>
      <w:kern w:val="0"/>
      <w:sz w:val="24"/>
      <w:szCs w:val="24"/>
      <w:lang w:eastAsia="he-IL"/>
      <w14:ligatures w14:val="none"/>
    </w:rPr>
  </w:style>
  <w:style w:type="paragraph" w:customStyle="1" w:styleId="315">
    <w:name w:val="כניסה בגוף טקסט 31"/>
    <w:basedOn w:val="afa"/>
    <w:rsid w:val="004C7CBB"/>
    <w:pPr>
      <w:suppressAutoHyphens/>
      <w:spacing w:after="0" w:line="360" w:lineRule="auto"/>
      <w:ind w:firstLine="720"/>
      <w:jc w:val="both"/>
    </w:pPr>
    <w:rPr>
      <w:rFonts w:ascii="Times New Roman" w:eastAsia="Times New Roman" w:hAnsi="Times New Roman" w:cs="David"/>
      <w:sz w:val="24"/>
      <w:szCs w:val="24"/>
      <w:lang w:eastAsia="he-IL"/>
    </w:rPr>
  </w:style>
  <w:style w:type="paragraph" w:customStyle="1" w:styleId="219">
    <w:name w:val="כניסה בגוף טקסט 21"/>
    <w:basedOn w:val="afa"/>
    <w:rsid w:val="004C7CBB"/>
    <w:pPr>
      <w:tabs>
        <w:tab w:val="left" w:pos="360"/>
        <w:tab w:val="left" w:pos="731"/>
        <w:tab w:val="left" w:pos="960"/>
        <w:tab w:val="left" w:pos="1440"/>
        <w:tab w:val="left" w:pos="2007"/>
        <w:tab w:val="left" w:pos="2574"/>
        <w:tab w:val="left" w:pos="3141"/>
        <w:tab w:val="left" w:pos="3708"/>
        <w:tab w:val="left" w:pos="4275"/>
        <w:tab w:val="left" w:pos="4842"/>
        <w:tab w:val="left" w:pos="5409"/>
        <w:tab w:val="left" w:pos="5976"/>
        <w:tab w:val="left" w:pos="6543"/>
        <w:tab w:val="left" w:pos="7110"/>
      </w:tabs>
      <w:suppressAutoHyphens/>
      <w:spacing w:after="0" w:line="360" w:lineRule="auto"/>
      <w:ind w:hanging="567"/>
      <w:jc w:val="both"/>
    </w:pPr>
    <w:rPr>
      <w:rFonts w:ascii="Times New Roman" w:eastAsia="Times New Roman" w:hAnsi="Times New Roman" w:cs="David"/>
      <w:sz w:val="24"/>
      <w:szCs w:val="24"/>
      <w:lang w:eastAsia="he-IL"/>
    </w:rPr>
  </w:style>
  <w:style w:type="paragraph" w:customStyle="1" w:styleId="316">
    <w:name w:val="גוף טקסט 31"/>
    <w:basedOn w:val="afa"/>
    <w:rsid w:val="004C7CBB"/>
    <w:pPr>
      <w:suppressAutoHyphens/>
      <w:spacing w:after="0" w:line="240" w:lineRule="auto"/>
      <w:jc w:val="both"/>
    </w:pPr>
    <w:rPr>
      <w:rFonts w:ascii="Times New Roman" w:eastAsia="Times New Roman" w:hAnsi="Times New Roman" w:cs="David"/>
      <w:sz w:val="24"/>
      <w:szCs w:val="24"/>
      <w:lang w:eastAsia="he-IL"/>
    </w:rPr>
  </w:style>
  <w:style w:type="paragraph" w:customStyle="1" w:styleId="-9">
    <w:name w:val="מפרט-ע"/>
    <w:rsid w:val="004C7CBB"/>
    <w:pPr>
      <w:widowControl w:val="0"/>
      <w:suppressAutoHyphens/>
      <w:autoSpaceDE w:val="0"/>
      <w:spacing w:after="0" w:line="240" w:lineRule="auto"/>
    </w:pPr>
    <w:rPr>
      <w:rFonts w:ascii="Times NR CEw MT" w:eastAsia="Times New Roman" w:hAnsi="Times NR CEw MT" w:cs="David"/>
      <w:kern w:val="0"/>
      <w:sz w:val="18"/>
      <w:lang w:eastAsia="he-IL"/>
      <w14:ligatures w14:val="none"/>
    </w:rPr>
  </w:style>
  <w:style w:type="paragraph" w:customStyle="1" w:styleId="affffffffff8">
    <w:name w:val="תוכן עניינים"/>
    <w:basedOn w:val="afa"/>
    <w:rsid w:val="004C7CBB"/>
    <w:pPr>
      <w:suppressLineNumbers/>
      <w:suppressAutoHyphens/>
      <w:spacing w:after="0" w:line="240" w:lineRule="auto"/>
      <w:jc w:val="right"/>
    </w:pPr>
    <w:rPr>
      <w:rFonts w:ascii="Times New Roman" w:eastAsia="Times New Roman" w:hAnsi="Times New Roman" w:cs="David"/>
      <w:sz w:val="24"/>
      <w:szCs w:val="24"/>
      <w:lang w:eastAsia="he-IL"/>
    </w:rPr>
  </w:style>
  <w:style w:type="paragraph" w:customStyle="1" w:styleId="affffffffff9">
    <w:name w:val="כותרת טבלה"/>
    <w:basedOn w:val="affffffffff8"/>
    <w:rsid w:val="004C7CBB"/>
    <w:pPr>
      <w:jc w:val="center"/>
    </w:pPr>
    <w:rPr>
      <w:b/>
      <w:bCs/>
    </w:rPr>
  </w:style>
  <w:style w:type="paragraph" w:customStyle="1" w:styleId="affffffffffa">
    <w:name w:val="תוכן מסגרת"/>
    <w:basedOn w:val="aff3"/>
    <w:rsid w:val="004C7CBB"/>
    <w:pPr>
      <w:suppressAutoHyphens/>
      <w:spacing w:after="120" w:line="360" w:lineRule="auto"/>
      <w:ind w:firstLine="0"/>
      <w:jc w:val="center"/>
    </w:pPr>
    <w:rPr>
      <w:rFonts w:cs="David"/>
      <w:b/>
      <w:bCs/>
      <w:spacing w:val="0"/>
      <w:sz w:val="26"/>
      <w:szCs w:val="28"/>
      <w:lang w:val="en-US"/>
    </w:rPr>
  </w:style>
  <w:style w:type="paragraph" w:customStyle="1" w:styleId="affffffffffb">
    <w:name w:val="פיסקה"/>
    <w:basedOn w:val="afa"/>
    <w:rsid w:val="004C7CBB"/>
    <w:pPr>
      <w:spacing w:after="0" w:line="240" w:lineRule="auto"/>
      <w:ind w:left="720" w:hanging="720"/>
    </w:pPr>
    <w:rPr>
      <w:rFonts w:ascii="Times New Roman" w:eastAsia="Times New Roman" w:hAnsi="Times New Roman" w:cs="David"/>
      <w:sz w:val="24"/>
      <w:szCs w:val="24"/>
      <w:lang w:eastAsia="he-IL"/>
    </w:rPr>
  </w:style>
  <w:style w:type="paragraph" w:customStyle="1" w:styleId="N1">
    <w:name w:val="Nכותרת 1"/>
    <w:basedOn w:val="afa"/>
    <w:next w:val="afa"/>
    <w:rsid w:val="004C7CBB"/>
    <w:pPr>
      <w:spacing w:after="0" w:line="240" w:lineRule="auto"/>
      <w:ind w:left="720" w:hanging="720"/>
      <w:jc w:val="both"/>
    </w:pPr>
    <w:rPr>
      <w:rFonts w:ascii="Times New Roman" w:eastAsia="Times New Roman" w:hAnsi="Times New Roman" w:cs="David"/>
      <w:b/>
      <w:bCs/>
      <w:szCs w:val="28"/>
      <w:lang w:eastAsia="he-IL"/>
    </w:rPr>
  </w:style>
  <w:style w:type="paragraph" w:customStyle="1" w:styleId="N10">
    <w:name w:val="Nפרק 1"/>
    <w:basedOn w:val="afa"/>
    <w:next w:val="afa"/>
    <w:rsid w:val="004C7CBB"/>
    <w:pPr>
      <w:spacing w:after="0" w:line="240" w:lineRule="auto"/>
      <w:ind w:left="720" w:hanging="720"/>
      <w:jc w:val="both"/>
    </w:pPr>
    <w:rPr>
      <w:rFonts w:ascii="Times New Roman" w:eastAsia="Times New Roman" w:hAnsi="Times New Roman" w:cs="David"/>
      <w:b/>
      <w:bCs/>
      <w:szCs w:val="24"/>
      <w:lang w:eastAsia="he-IL"/>
    </w:rPr>
  </w:style>
  <w:style w:type="paragraph" w:customStyle="1" w:styleId="N11">
    <w:name w:val="Nפרק 1.1"/>
    <w:basedOn w:val="afa"/>
    <w:next w:val="116"/>
    <w:rsid w:val="004C7CBB"/>
    <w:pPr>
      <w:spacing w:after="0" w:line="240" w:lineRule="auto"/>
      <w:ind w:left="720" w:hanging="720"/>
      <w:jc w:val="both"/>
    </w:pPr>
    <w:rPr>
      <w:rFonts w:ascii="Times New Roman" w:eastAsia="Times New Roman" w:hAnsi="Times New Roman" w:cs="David"/>
      <w:szCs w:val="24"/>
      <w:u w:val="words"/>
      <w:lang w:eastAsia="he-IL"/>
    </w:rPr>
  </w:style>
  <w:style w:type="paragraph" w:customStyle="1" w:styleId="N111">
    <w:name w:val="Nפרק 1.1.1"/>
    <w:basedOn w:val="afa"/>
    <w:next w:val="1118"/>
    <w:rsid w:val="004C7CBB"/>
    <w:pPr>
      <w:spacing w:after="0" w:line="240" w:lineRule="auto"/>
      <w:ind w:left="1440" w:hanging="720"/>
      <w:jc w:val="both"/>
    </w:pPr>
    <w:rPr>
      <w:rFonts w:ascii="Times New Roman" w:eastAsia="Times New Roman" w:hAnsi="Times New Roman" w:cs="David"/>
      <w:szCs w:val="24"/>
      <w:lang w:eastAsia="he-IL"/>
    </w:rPr>
  </w:style>
  <w:style w:type="paragraph" w:customStyle="1" w:styleId="1118">
    <w:name w:val="מלל 1.1.1"/>
    <w:basedOn w:val="afa"/>
    <w:rsid w:val="004C7CBB"/>
    <w:pPr>
      <w:spacing w:after="0" w:line="240" w:lineRule="auto"/>
      <w:ind w:left="1440"/>
      <w:jc w:val="both"/>
    </w:pPr>
    <w:rPr>
      <w:rFonts w:ascii="Times New Roman" w:eastAsia="Times New Roman" w:hAnsi="Times New Roman" w:cs="David"/>
      <w:szCs w:val="24"/>
      <w:lang w:eastAsia="he-IL"/>
    </w:rPr>
  </w:style>
  <w:style w:type="paragraph" w:customStyle="1" w:styleId="N1111">
    <w:name w:val="Nפרק 1.1.1.1"/>
    <w:basedOn w:val="afa"/>
    <w:next w:val="afa"/>
    <w:rsid w:val="004C7CBB"/>
    <w:pPr>
      <w:spacing w:after="0" w:line="240" w:lineRule="auto"/>
      <w:ind w:left="2160" w:hanging="720"/>
      <w:jc w:val="both"/>
    </w:pPr>
    <w:rPr>
      <w:rFonts w:ascii="Times New Roman" w:eastAsia="Times New Roman" w:hAnsi="Times New Roman" w:cs="David"/>
      <w:szCs w:val="24"/>
      <w:lang w:eastAsia="he-IL"/>
    </w:rPr>
  </w:style>
  <w:style w:type="paragraph" w:customStyle="1" w:styleId="11115">
    <w:name w:val="מלל 1.1.1.1"/>
    <w:basedOn w:val="afa"/>
    <w:rsid w:val="004C7CBB"/>
    <w:pPr>
      <w:spacing w:after="0" w:line="240" w:lineRule="auto"/>
      <w:ind w:left="2160"/>
      <w:jc w:val="both"/>
    </w:pPr>
    <w:rPr>
      <w:rFonts w:ascii="Times New Roman" w:eastAsia="Times New Roman" w:hAnsi="Times New Roman" w:cs="David"/>
      <w:szCs w:val="24"/>
      <w:lang w:eastAsia="he-IL"/>
    </w:rPr>
  </w:style>
  <w:style w:type="paragraph" w:customStyle="1" w:styleId="ListHnumber3">
    <w:name w:val="List Hnumber3"/>
    <w:basedOn w:val="Normal30"/>
    <w:rsid w:val="004C7CBB"/>
    <w:pPr>
      <w:keepLines/>
      <w:spacing w:before="60" w:after="0" w:line="240" w:lineRule="auto"/>
      <w:ind w:left="2007" w:hanging="567"/>
    </w:pPr>
    <w:rPr>
      <w:rFonts w:ascii="Times New Roman" w:hAnsi="Times New Roman"/>
      <w:smallCaps/>
      <w:snapToGrid w:val="0"/>
      <w:sz w:val="24"/>
      <w:lang w:eastAsia="he-IL"/>
    </w:rPr>
  </w:style>
  <w:style w:type="paragraph" w:customStyle="1" w:styleId="a4">
    <w:name w:val="מכרז"/>
    <w:basedOn w:val="afa"/>
    <w:rsid w:val="004C7CBB"/>
    <w:pPr>
      <w:numPr>
        <w:numId w:val="62"/>
      </w:numPr>
      <w:spacing w:after="0" w:line="240" w:lineRule="auto"/>
      <w:ind w:right="0"/>
    </w:pPr>
    <w:rPr>
      <w:rFonts w:ascii="Times New Roman" w:eastAsia="Times New Roman" w:hAnsi="Times New Roman" w:cs="David"/>
      <w:noProof/>
      <w:sz w:val="20"/>
      <w:szCs w:val="24"/>
      <w:lang w:eastAsia="he-IL"/>
    </w:rPr>
  </w:style>
  <w:style w:type="paragraph" w:customStyle="1" w:styleId="af8">
    <w:name w:val="מסמך"/>
    <w:basedOn w:val="afa"/>
    <w:rsid w:val="004C7CBB"/>
    <w:pPr>
      <w:numPr>
        <w:numId w:val="61"/>
      </w:numPr>
      <w:spacing w:after="0" w:line="240" w:lineRule="auto"/>
      <w:ind w:right="0"/>
    </w:pPr>
    <w:rPr>
      <w:rFonts w:ascii="Times New Roman" w:eastAsia="Times New Roman" w:hAnsi="Times New Roman" w:cs="David"/>
      <w:noProof/>
      <w:sz w:val="20"/>
      <w:szCs w:val="24"/>
      <w:lang w:eastAsia="he-IL"/>
    </w:rPr>
  </w:style>
  <w:style w:type="paragraph" w:customStyle="1" w:styleId="numbertext">
    <w:name w:val="number text"/>
    <w:basedOn w:val="afa"/>
    <w:rsid w:val="004C7CBB"/>
    <w:pPr>
      <w:autoSpaceDE w:val="0"/>
      <w:autoSpaceDN w:val="0"/>
      <w:bidi w:val="0"/>
      <w:spacing w:after="0" w:line="240" w:lineRule="auto"/>
      <w:ind w:right="510" w:firstLine="924"/>
      <w:jc w:val="right"/>
    </w:pPr>
    <w:rPr>
      <w:rFonts w:ascii="Times New Roman" w:eastAsia="Times New Roman" w:hAnsi="Times New Roman" w:cs="Times New Roman"/>
      <w:sz w:val="24"/>
      <w:szCs w:val="24"/>
      <w:lang w:eastAsia="he-IL"/>
    </w:rPr>
  </w:style>
  <w:style w:type="paragraph" w:customStyle="1" w:styleId="NumberedList">
    <w:name w:val="Numbered List"/>
    <w:basedOn w:val="afa"/>
    <w:rsid w:val="004C7CBB"/>
    <w:pPr>
      <w:tabs>
        <w:tab w:val="left" w:pos="720"/>
      </w:tabs>
      <w:autoSpaceDE w:val="0"/>
      <w:autoSpaceDN w:val="0"/>
      <w:bidi w:val="0"/>
      <w:spacing w:before="240" w:after="120" w:line="240" w:lineRule="auto"/>
      <w:ind w:left="720" w:hanging="360"/>
    </w:pPr>
    <w:rPr>
      <w:rFonts w:ascii="Times New Roman" w:eastAsia="Times New Roman" w:hAnsi="Times New Roman" w:cs="Times New Roman"/>
      <w:sz w:val="24"/>
      <w:szCs w:val="24"/>
      <w:lang w:eastAsia="he-IL"/>
    </w:rPr>
  </w:style>
  <w:style w:type="paragraph" w:customStyle="1" w:styleId="bullet">
    <w:name w:val="bullet"/>
    <w:basedOn w:val="afa"/>
    <w:rsid w:val="004C7CBB"/>
    <w:pPr>
      <w:tabs>
        <w:tab w:val="left" w:pos="2880"/>
      </w:tabs>
      <w:autoSpaceDE w:val="0"/>
      <w:autoSpaceDN w:val="0"/>
      <w:bidi w:val="0"/>
      <w:spacing w:before="120" w:after="0" w:line="240" w:lineRule="auto"/>
      <w:ind w:right="2463" w:firstLine="57"/>
      <w:jc w:val="right"/>
    </w:pPr>
    <w:rPr>
      <w:rFonts w:ascii="Times New Roman" w:eastAsia="Times New Roman" w:hAnsi="Times New Roman" w:cs="Times New Roman"/>
      <w:sz w:val="24"/>
      <w:szCs w:val="24"/>
      <w:lang w:eastAsia="he-IL"/>
    </w:rPr>
  </w:style>
  <w:style w:type="paragraph" w:customStyle="1" w:styleId="normalh">
    <w:name w:val="normalh"/>
    <w:basedOn w:val="afa"/>
    <w:rsid w:val="004C7CBB"/>
    <w:pPr>
      <w:overflowPunct w:val="0"/>
      <w:autoSpaceDE w:val="0"/>
      <w:autoSpaceDN w:val="0"/>
      <w:adjustRightInd w:val="0"/>
      <w:spacing w:after="120" w:line="360" w:lineRule="auto"/>
      <w:jc w:val="both"/>
      <w:textAlignment w:val="baseline"/>
    </w:pPr>
    <w:rPr>
      <w:rFonts w:ascii="Arial" w:eastAsia="Times New Roman" w:hAnsi="Arial" w:cs="Narkisim"/>
      <w:sz w:val="20"/>
      <w:szCs w:val="24"/>
      <w:lang w:eastAsia="he-IL"/>
    </w:rPr>
  </w:style>
  <w:style w:type="paragraph" w:customStyle="1" w:styleId="m1">
    <w:name w:val="m1"/>
    <w:basedOn w:val="afa"/>
    <w:next w:val="afa"/>
    <w:rsid w:val="004C7CBB"/>
    <w:pPr>
      <w:autoSpaceDE w:val="0"/>
      <w:autoSpaceDN w:val="0"/>
      <w:bidi w:val="0"/>
      <w:adjustRightInd w:val="0"/>
      <w:spacing w:before="120" w:after="120" w:line="360" w:lineRule="auto"/>
      <w:ind w:left="397" w:hanging="397"/>
      <w:jc w:val="both"/>
    </w:pPr>
    <w:rPr>
      <w:rFonts w:ascii="Arial" w:eastAsia="Times New Roman" w:hAnsi="Arial" w:cs="Aharoni"/>
      <w:bCs/>
      <w:noProof/>
      <w:szCs w:val="28"/>
      <w:lang w:eastAsia="he-IL"/>
    </w:rPr>
  </w:style>
  <w:style w:type="paragraph" w:customStyle="1" w:styleId="1ffff7">
    <w:name w:val="פיסקה 1"/>
    <w:basedOn w:val="afa"/>
    <w:rsid w:val="004C7CBB"/>
    <w:pPr>
      <w:spacing w:after="0" w:line="240" w:lineRule="auto"/>
      <w:ind w:left="709" w:right="1134" w:hanging="709"/>
      <w:jc w:val="both"/>
    </w:pPr>
    <w:rPr>
      <w:rFonts w:ascii="Times New Roman" w:eastAsia="Times New Roman" w:hAnsi="Times New Roman" w:cs="David"/>
      <w:sz w:val="24"/>
      <w:szCs w:val="24"/>
      <w:lang w:eastAsia="he-IL"/>
    </w:rPr>
  </w:style>
  <w:style w:type="paragraph" w:customStyle="1" w:styleId="3ff">
    <w:name w:val="פיסקה 3"/>
    <w:basedOn w:val="afa"/>
    <w:rsid w:val="004C7CBB"/>
    <w:pPr>
      <w:spacing w:after="0" w:line="240" w:lineRule="auto"/>
      <w:ind w:left="2127" w:right="1134" w:hanging="709"/>
      <w:jc w:val="both"/>
    </w:pPr>
    <w:rPr>
      <w:rFonts w:ascii="Times New Roman" w:eastAsia="Times New Roman" w:hAnsi="Times New Roman" w:cs="David"/>
      <w:sz w:val="24"/>
      <w:szCs w:val="24"/>
      <w:lang w:eastAsia="he-IL"/>
    </w:rPr>
  </w:style>
  <w:style w:type="paragraph" w:customStyle="1" w:styleId="21a">
    <w:name w:val="כותרת 21"/>
    <w:basedOn w:val="afa"/>
    <w:rsid w:val="004C7CBB"/>
    <w:pPr>
      <w:spacing w:after="0" w:line="240" w:lineRule="auto"/>
      <w:ind w:left="1418" w:right="1134" w:hanging="709"/>
      <w:jc w:val="both"/>
    </w:pPr>
    <w:rPr>
      <w:rFonts w:ascii="Times New Roman" w:eastAsia="Times New Roman" w:hAnsi="Times New Roman" w:cs="David"/>
      <w:b/>
      <w:bCs/>
      <w:sz w:val="20"/>
      <w:u w:val="single"/>
      <w:lang w:eastAsia="he-IL"/>
    </w:rPr>
  </w:style>
  <w:style w:type="paragraph" w:customStyle="1" w:styleId="affffffffffc">
    <w:name w:val="äéñè"/>
    <w:basedOn w:val="afa"/>
    <w:rsid w:val="004C7CBB"/>
    <w:pPr>
      <w:keepNext/>
      <w:overflowPunct w:val="0"/>
      <w:autoSpaceDE w:val="0"/>
      <w:autoSpaceDN w:val="0"/>
      <w:bidi w:val="0"/>
      <w:adjustRightInd w:val="0"/>
      <w:spacing w:after="0" w:line="360" w:lineRule="atLeast"/>
      <w:ind w:left="720"/>
      <w:jc w:val="both"/>
      <w:textAlignment w:val="baseline"/>
    </w:pPr>
    <w:rPr>
      <w:rFonts w:ascii="Arial" w:eastAsia="Times New Roman" w:hAnsi="Arial"/>
    </w:rPr>
  </w:style>
  <w:style w:type="paragraph" w:customStyle="1" w:styleId="affffffffffd">
    <w:name w:val="äéñè_ëôåì"/>
    <w:basedOn w:val="afa"/>
    <w:rsid w:val="004C7CBB"/>
    <w:pPr>
      <w:keepNext/>
      <w:tabs>
        <w:tab w:val="left" w:pos="720"/>
      </w:tabs>
      <w:overflowPunct w:val="0"/>
      <w:autoSpaceDE w:val="0"/>
      <w:autoSpaceDN w:val="0"/>
      <w:bidi w:val="0"/>
      <w:adjustRightInd w:val="0"/>
      <w:spacing w:after="0" w:line="360" w:lineRule="atLeast"/>
      <w:ind w:left="1441" w:hanging="1441"/>
      <w:jc w:val="both"/>
      <w:textAlignment w:val="baseline"/>
    </w:pPr>
    <w:rPr>
      <w:rFonts w:ascii="Arial" w:eastAsia="Times New Roman" w:hAnsi="Arial"/>
    </w:rPr>
  </w:style>
  <w:style w:type="paragraph" w:customStyle="1" w:styleId="1ffff8">
    <w:name w:val="äéñè_ëôåì1"/>
    <w:basedOn w:val="afa"/>
    <w:rsid w:val="004C7CBB"/>
    <w:pPr>
      <w:keepNext/>
      <w:tabs>
        <w:tab w:val="left" w:pos="1441"/>
      </w:tabs>
      <w:overflowPunct w:val="0"/>
      <w:autoSpaceDE w:val="0"/>
      <w:autoSpaceDN w:val="0"/>
      <w:bidi w:val="0"/>
      <w:adjustRightInd w:val="0"/>
      <w:spacing w:after="0" w:line="360" w:lineRule="atLeast"/>
      <w:ind w:left="2161" w:hanging="2161"/>
      <w:jc w:val="both"/>
      <w:textAlignment w:val="baseline"/>
    </w:pPr>
    <w:rPr>
      <w:rFonts w:ascii="Arial" w:eastAsia="Times New Roman" w:hAnsi="Arial"/>
    </w:rPr>
  </w:style>
  <w:style w:type="paragraph" w:customStyle="1" w:styleId="2ffe">
    <w:name w:val="äéñè_ëôåì2"/>
    <w:basedOn w:val="afa"/>
    <w:rsid w:val="004C7CBB"/>
    <w:pPr>
      <w:keepNext/>
      <w:tabs>
        <w:tab w:val="left" w:pos="1441"/>
      </w:tabs>
      <w:overflowPunct w:val="0"/>
      <w:autoSpaceDE w:val="0"/>
      <w:autoSpaceDN w:val="0"/>
      <w:bidi w:val="0"/>
      <w:adjustRightInd w:val="0"/>
      <w:spacing w:after="0" w:line="360" w:lineRule="atLeast"/>
      <w:ind w:left="2161" w:hanging="1441"/>
      <w:jc w:val="both"/>
      <w:textAlignment w:val="baseline"/>
    </w:pPr>
    <w:rPr>
      <w:rFonts w:ascii="Arial" w:eastAsia="Times New Roman" w:hAnsi="Arial"/>
    </w:rPr>
  </w:style>
  <w:style w:type="paragraph" w:customStyle="1" w:styleId="1ffff9">
    <w:name w:val="äéñè1"/>
    <w:basedOn w:val="afa"/>
    <w:rsid w:val="004C7CBB"/>
    <w:pPr>
      <w:keepNext/>
      <w:overflowPunct w:val="0"/>
      <w:autoSpaceDE w:val="0"/>
      <w:autoSpaceDN w:val="0"/>
      <w:bidi w:val="0"/>
      <w:adjustRightInd w:val="0"/>
      <w:spacing w:after="0" w:line="360" w:lineRule="atLeast"/>
      <w:ind w:left="720" w:hanging="720"/>
      <w:jc w:val="both"/>
      <w:textAlignment w:val="baseline"/>
    </w:pPr>
    <w:rPr>
      <w:rFonts w:ascii="Arial" w:eastAsia="Times New Roman" w:hAnsi="Arial"/>
    </w:rPr>
  </w:style>
  <w:style w:type="paragraph" w:customStyle="1" w:styleId="2fff">
    <w:name w:val="äéñè2"/>
    <w:basedOn w:val="afa"/>
    <w:rsid w:val="004C7CBB"/>
    <w:pPr>
      <w:keepNext/>
      <w:overflowPunct w:val="0"/>
      <w:autoSpaceDE w:val="0"/>
      <w:autoSpaceDN w:val="0"/>
      <w:bidi w:val="0"/>
      <w:adjustRightInd w:val="0"/>
      <w:spacing w:after="0" w:line="360" w:lineRule="atLeast"/>
      <w:ind w:left="1441" w:hanging="720"/>
      <w:jc w:val="both"/>
      <w:textAlignment w:val="baseline"/>
    </w:pPr>
    <w:rPr>
      <w:rFonts w:ascii="Arial" w:eastAsia="Times New Roman" w:hAnsi="Arial"/>
    </w:rPr>
  </w:style>
  <w:style w:type="paragraph" w:customStyle="1" w:styleId="3ff0">
    <w:name w:val="äéñè3"/>
    <w:basedOn w:val="afa"/>
    <w:rsid w:val="004C7CBB"/>
    <w:pPr>
      <w:keepNext/>
      <w:overflowPunct w:val="0"/>
      <w:autoSpaceDE w:val="0"/>
      <w:autoSpaceDN w:val="0"/>
      <w:bidi w:val="0"/>
      <w:adjustRightInd w:val="0"/>
      <w:spacing w:after="0" w:line="360" w:lineRule="atLeast"/>
      <w:ind w:left="2161" w:hanging="720"/>
      <w:jc w:val="both"/>
      <w:textAlignment w:val="baseline"/>
    </w:pPr>
    <w:rPr>
      <w:rFonts w:ascii="Arial" w:eastAsia="Times New Roman" w:hAnsi="Arial"/>
    </w:rPr>
  </w:style>
  <w:style w:type="paragraph" w:customStyle="1" w:styleId="4f7">
    <w:name w:val="äéñè4"/>
    <w:basedOn w:val="afa"/>
    <w:rsid w:val="004C7CBB"/>
    <w:pPr>
      <w:keepNext/>
      <w:overflowPunct w:val="0"/>
      <w:autoSpaceDE w:val="0"/>
      <w:autoSpaceDN w:val="0"/>
      <w:bidi w:val="0"/>
      <w:adjustRightInd w:val="0"/>
      <w:spacing w:after="0" w:line="360" w:lineRule="atLeast"/>
      <w:ind w:left="3601" w:hanging="1441"/>
      <w:jc w:val="both"/>
      <w:textAlignment w:val="baseline"/>
    </w:pPr>
    <w:rPr>
      <w:rFonts w:ascii="Arial" w:eastAsia="Times New Roman" w:hAnsi="Arial"/>
    </w:rPr>
  </w:style>
  <w:style w:type="paragraph" w:customStyle="1" w:styleId="affffffffffe">
    <w:name w:val="öéèåè"/>
    <w:basedOn w:val="afa"/>
    <w:rsid w:val="004C7CBB"/>
    <w:pPr>
      <w:keepNext/>
      <w:overflowPunct w:val="0"/>
      <w:autoSpaceDE w:val="0"/>
      <w:autoSpaceDN w:val="0"/>
      <w:bidi w:val="0"/>
      <w:adjustRightInd w:val="0"/>
      <w:spacing w:after="0" w:line="240" w:lineRule="atLeast"/>
      <w:ind w:left="720" w:right="720"/>
      <w:jc w:val="both"/>
      <w:textAlignment w:val="baseline"/>
    </w:pPr>
    <w:rPr>
      <w:rFonts w:ascii="Arial" w:eastAsia="Times New Roman" w:hAnsi="Arial"/>
    </w:rPr>
  </w:style>
  <w:style w:type="paragraph" w:customStyle="1" w:styleId="2fff0">
    <w:name w:val="öéèåè2"/>
    <w:basedOn w:val="afa"/>
    <w:rsid w:val="004C7CBB"/>
    <w:pPr>
      <w:keepNext/>
      <w:overflowPunct w:val="0"/>
      <w:autoSpaceDE w:val="0"/>
      <w:autoSpaceDN w:val="0"/>
      <w:bidi w:val="0"/>
      <w:adjustRightInd w:val="0"/>
      <w:spacing w:after="0" w:line="240" w:lineRule="atLeast"/>
      <w:ind w:left="1441" w:right="720"/>
      <w:jc w:val="both"/>
      <w:textAlignment w:val="baseline"/>
    </w:pPr>
    <w:rPr>
      <w:rFonts w:ascii="Arial" w:eastAsia="Times New Roman" w:hAnsi="Arial"/>
    </w:rPr>
  </w:style>
  <w:style w:type="paragraph" w:customStyle="1" w:styleId="1ffffa">
    <w:name w:val="ציטוט1"/>
    <w:basedOn w:val="afa"/>
    <w:rsid w:val="004C7CBB"/>
    <w:pPr>
      <w:keepNext/>
      <w:overflowPunct w:val="0"/>
      <w:autoSpaceDE w:val="0"/>
      <w:autoSpaceDN w:val="0"/>
      <w:bidi w:val="0"/>
      <w:adjustRightInd w:val="0"/>
      <w:spacing w:after="0" w:line="240" w:lineRule="atLeast"/>
      <w:ind w:left="720" w:right="720"/>
      <w:jc w:val="both"/>
      <w:textAlignment w:val="baseline"/>
    </w:pPr>
    <w:rPr>
      <w:rFonts w:ascii="Arial" w:eastAsia="Times New Roman" w:hAnsi="Arial"/>
    </w:rPr>
  </w:style>
  <w:style w:type="paragraph" w:customStyle="1" w:styleId="Quote2">
    <w:name w:val="Quote2"/>
    <w:basedOn w:val="afa"/>
    <w:rsid w:val="004C7CBB"/>
    <w:pPr>
      <w:keepNext/>
      <w:overflowPunct w:val="0"/>
      <w:autoSpaceDE w:val="0"/>
      <w:autoSpaceDN w:val="0"/>
      <w:bidi w:val="0"/>
      <w:adjustRightInd w:val="0"/>
      <w:spacing w:after="0" w:line="240" w:lineRule="atLeast"/>
      <w:ind w:left="1441" w:right="1441"/>
      <w:jc w:val="both"/>
      <w:textAlignment w:val="baseline"/>
    </w:pPr>
    <w:rPr>
      <w:rFonts w:ascii="Arial" w:eastAsia="Times New Roman" w:hAnsi="Arial"/>
    </w:rPr>
  </w:style>
  <w:style w:type="paragraph" w:customStyle="1" w:styleId="3ff1">
    <w:name w:val="äéñè_ëôåì3"/>
    <w:basedOn w:val="afa"/>
    <w:rsid w:val="004C7CBB"/>
    <w:pPr>
      <w:keepNext/>
      <w:tabs>
        <w:tab w:val="left" w:pos="2161"/>
      </w:tabs>
      <w:overflowPunct w:val="0"/>
      <w:autoSpaceDE w:val="0"/>
      <w:autoSpaceDN w:val="0"/>
      <w:bidi w:val="0"/>
      <w:adjustRightInd w:val="0"/>
      <w:spacing w:after="0" w:line="360" w:lineRule="atLeast"/>
      <w:ind w:left="2881" w:hanging="1441"/>
      <w:jc w:val="both"/>
      <w:textAlignment w:val="baseline"/>
    </w:pPr>
    <w:rPr>
      <w:rFonts w:ascii="Arial" w:eastAsia="Times New Roman" w:hAnsi="Arial"/>
    </w:rPr>
  </w:style>
  <w:style w:type="paragraph" w:customStyle="1" w:styleId="4f8">
    <w:name w:val="äéñè_ëôåì4"/>
    <w:basedOn w:val="afa"/>
    <w:rsid w:val="004C7CBB"/>
    <w:pPr>
      <w:keepNext/>
      <w:tabs>
        <w:tab w:val="left" w:pos="3601"/>
      </w:tabs>
      <w:overflowPunct w:val="0"/>
      <w:autoSpaceDE w:val="0"/>
      <w:autoSpaceDN w:val="0"/>
      <w:bidi w:val="0"/>
      <w:adjustRightInd w:val="0"/>
      <w:spacing w:after="0" w:line="360" w:lineRule="atLeast"/>
      <w:ind w:left="4320" w:hanging="2161"/>
      <w:jc w:val="both"/>
      <w:textAlignment w:val="baseline"/>
    </w:pPr>
    <w:rPr>
      <w:rFonts w:ascii="Arial" w:eastAsia="Times New Roman" w:hAnsi="Arial"/>
    </w:rPr>
  </w:style>
  <w:style w:type="paragraph" w:customStyle="1" w:styleId="afffffffffff">
    <w:name w:val="öéèåè_à"/>
    <w:basedOn w:val="affffffffffe"/>
    <w:rsid w:val="004C7CBB"/>
    <w:pPr>
      <w:ind w:left="1441" w:hanging="720"/>
    </w:pPr>
  </w:style>
  <w:style w:type="paragraph" w:customStyle="1" w:styleId="2fff1">
    <w:name w:val="öéèåè2_à"/>
    <w:basedOn w:val="afa"/>
    <w:rsid w:val="004C7CBB"/>
    <w:pPr>
      <w:keepNext/>
      <w:overflowPunct w:val="0"/>
      <w:autoSpaceDE w:val="0"/>
      <w:autoSpaceDN w:val="0"/>
      <w:bidi w:val="0"/>
      <w:adjustRightInd w:val="0"/>
      <w:spacing w:after="0" w:line="240" w:lineRule="atLeast"/>
      <w:ind w:left="2161" w:right="720" w:hanging="720"/>
      <w:jc w:val="both"/>
      <w:textAlignment w:val="baseline"/>
    </w:pPr>
    <w:rPr>
      <w:rFonts w:ascii="Arial" w:eastAsia="Times New Roman" w:hAnsi="Arial"/>
    </w:rPr>
  </w:style>
  <w:style w:type="paragraph" w:customStyle="1" w:styleId="3ff2">
    <w:name w:val="öéèåè3"/>
    <w:basedOn w:val="afa"/>
    <w:rsid w:val="004C7CBB"/>
    <w:pPr>
      <w:keepNext/>
      <w:overflowPunct w:val="0"/>
      <w:autoSpaceDE w:val="0"/>
      <w:autoSpaceDN w:val="0"/>
      <w:bidi w:val="0"/>
      <w:adjustRightInd w:val="0"/>
      <w:spacing w:after="0" w:line="240" w:lineRule="atLeast"/>
      <w:ind w:left="2161" w:right="720"/>
      <w:jc w:val="both"/>
      <w:textAlignment w:val="baseline"/>
    </w:pPr>
    <w:rPr>
      <w:rFonts w:ascii="Arial" w:eastAsia="Times New Roman" w:hAnsi="Arial"/>
    </w:rPr>
  </w:style>
  <w:style w:type="paragraph" w:customStyle="1" w:styleId="3ff3">
    <w:name w:val="öéèåè3_à"/>
    <w:basedOn w:val="3ff2"/>
    <w:rsid w:val="004C7CBB"/>
    <w:pPr>
      <w:ind w:left="2881" w:hanging="720"/>
    </w:pPr>
  </w:style>
  <w:style w:type="paragraph" w:customStyle="1" w:styleId="4f9">
    <w:name w:val="öéèåè4"/>
    <w:basedOn w:val="3ff2"/>
    <w:rsid w:val="004C7CBB"/>
    <w:pPr>
      <w:ind w:left="2881"/>
    </w:pPr>
  </w:style>
  <w:style w:type="paragraph" w:customStyle="1" w:styleId="4fa">
    <w:name w:val="öéèåè4_à"/>
    <w:basedOn w:val="4f9"/>
    <w:rsid w:val="004C7CBB"/>
    <w:pPr>
      <w:ind w:left="3601" w:hanging="720"/>
    </w:pPr>
  </w:style>
  <w:style w:type="paragraph" w:customStyle="1" w:styleId="afffffffffff0">
    <w:name w:val="ëåúøú"/>
    <w:basedOn w:val="afa"/>
    <w:rsid w:val="004C7CBB"/>
    <w:pPr>
      <w:keepNext/>
      <w:overflowPunct w:val="0"/>
      <w:autoSpaceDE w:val="0"/>
      <w:autoSpaceDN w:val="0"/>
      <w:bidi w:val="0"/>
      <w:adjustRightInd w:val="0"/>
      <w:spacing w:after="0" w:line="360" w:lineRule="atLeast"/>
      <w:jc w:val="center"/>
      <w:textAlignment w:val="baseline"/>
    </w:pPr>
    <w:rPr>
      <w:rFonts w:ascii="Arial" w:eastAsia="Times New Roman" w:hAnsi="Arial"/>
      <w:b/>
      <w:bCs/>
      <w:sz w:val="34"/>
      <w:szCs w:val="34"/>
    </w:rPr>
  </w:style>
  <w:style w:type="paragraph" w:customStyle="1" w:styleId="afffffffffff1">
    <w:name w:val="îñâøú"/>
    <w:basedOn w:val="afa"/>
    <w:rsid w:val="004C7CBB"/>
    <w:pPr>
      <w:keepNext/>
      <w:framePr w:w="556" w:h="357" w:hSpace="181" w:wrap="notBeside" w:vAnchor="text" w:hAnchor="page" w:x="10989"/>
      <w:overflowPunct w:val="0"/>
      <w:autoSpaceDE w:val="0"/>
      <w:autoSpaceDN w:val="0"/>
      <w:bidi w:val="0"/>
      <w:adjustRightInd w:val="0"/>
      <w:spacing w:after="0" w:line="360" w:lineRule="atLeast"/>
      <w:jc w:val="both"/>
      <w:textAlignment w:val="baseline"/>
    </w:pPr>
    <w:rPr>
      <w:rFonts w:ascii="Arial" w:eastAsia="Times New Roman" w:hAnsi="Arial"/>
    </w:rPr>
  </w:style>
  <w:style w:type="paragraph" w:customStyle="1" w:styleId="afffffffffff2">
    <w:name w:val="ô÷ãéï"/>
    <w:basedOn w:val="afa"/>
    <w:rsid w:val="004C7CBB"/>
    <w:pPr>
      <w:keepNext/>
      <w:overflowPunct w:val="0"/>
      <w:autoSpaceDE w:val="0"/>
      <w:autoSpaceDN w:val="0"/>
      <w:bidi w:val="0"/>
      <w:adjustRightInd w:val="0"/>
      <w:spacing w:after="0" w:line="240" w:lineRule="atLeast"/>
      <w:ind w:left="1441" w:right="1441"/>
      <w:jc w:val="both"/>
      <w:textAlignment w:val="baseline"/>
    </w:pPr>
    <w:rPr>
      <w:rFonts w:ascii="Arial" w:eastAsia="Times New Roman" w:hAnsi="Arial"/>
      <w:color w:val="0000FF"/>
      <w:sz w:val="18"/>
      <w:szCs w:val="18"/>
    </w:rPr>
  </w:style>
  <w:style w:type="paragraph" w:customStyle="1" w:styleId="afffffffffff3">
    <w:name w:val="öéèåè ëôåì"/>
    <w:basedOn w:val="afa"/>
    <w:rsid w:val="004C7CBB"/>
    <w:pPr>
      <w:keepNext/>
      <w:tabs>
        <w:tab w:val="left" w:pos="1441"/>
      </w:tabs>
      <w:overflowPunct w:val="0"/>
      <w:autoSpaceDE w:val="0"/>
      <w:autoSpaceDN w:val="0"/>
      <w:bidi w:val="0"/>
      <w:adjustRightInd w:val="0"/>
      <w:spacing w:after="0" w:line="240" w:lineRule="atLeast"/>
      <w:ind w:left="2161" w:right="720" w:hanging="1441"/>
      <w:jc w:val="both"/>
      <w:textAlignment w:val="baseline"/>
    </w:pPr>
    <w:rPr>
      <w:rFonts w:ascii="Arial" w:eastAsia="Times New Roman" w:hAnsi="Arial"/>
    </w:rPr>
  </w:style>
  <w:style w:type="paragraph" w:customStyle="1" w:styleId="AnvelopeAddress">
    <w:name w:val="Anvelope Address"/>
    <w:basedOn w:val="afa"/>
    <w:rsid w:val="004C7CBB"/>
    <w:pPr>
      <w:keepNext/>
      <w:framePr w:w="7921" w:h="1979" w:hRule="exact" w:wrap="notBeside" w:hAnchor="text" w:xAlign="center" w:yAlign="bottom"/>
      <w:overflowPunct w:val="0"/>
      <w:autoSpaceDE w:val="0"/>
      <w:autoSpaceDN w:val="0"/>
      <w:bidi w:val="0"/>
      <w:adjustRightInd w:val="0"/>
      <w:spacing w:after="0" w:line="240" w:lineRule="auto"/>
      <w:textAlignment w:val="baseline"/>
    </w:pPr>
    <w:rPr>
      <w:rFonts w:ascii="Arial" w:eastAsia="Times New Roman" w:hAnsi="Arial"/>
    </w:rPr>
  </w:style>
  <w:style w:type="paragraph" w:styleId="afffffffffff4">
    <w:name w:val="envelope address"/>
    <w:basedOn w:val="afa"/>
    <w:rsid w:val="004C7CBB"/>
    <w:pPr>
      <w:keepNext/>
      <w:framePr w:w="7921" w:h="1979" w:hRule="exact" w:wrap="notBeside" w:vAnchor="page" w:hAnchor="page" w:xAlign="center" w:yAlign="center"/>
      <w:overflowPunct w:val="0"/>
      <w:autoSpaceDE w:val="0"/>
      <w:autoSpaceDN w:val="0"/>
      <w:bidi w:val="0"/>
      <w:adjustRightInd w:val="0"/>
      <w:spacing w:after="0" w:line="240" w:lineRule="auto"/>
      <w:ind w:left="3686"/>
      <w:textAlignment w:val="baseline"/>
    </w:pPr>
    <w:rPr>
      <w:rFonts w:ascii="Arial" w:eastAsia="Times New Roman" w:hAnsi="Arial"/>
      <w:color w:val="008080"/>
    </w:rPr>
  </w:style>
  <w:style w:type="paragraph" w:customStyle="1" w:styleId="heading4a0">
    <w:name w:val="heading 4a"/>
    <w:basedOn w:val="afa"/>
    <w:rsid w:val="004C7CBB"/>
    <w:pPr>
      <w:keepNext/>
      <w:overflowPunct w:val="0"/>
      <w:autoSpaceDE w:val="0"/>
      <w:autoSpaceDN w:val="0"/>
      <w:bidi w:val="0"/>
      <w:adjustRightInd w:val="0"/>
      <w:spacing w:after="0" w:line="360" w:lineRule="atLeast"/>
      <w:ind w:left="3742" w:hanging="624"/>
      <w:jc w:val="both"/>
      <w:textAlignment w:val="baseline"/>
    </w:pPr>
    <w:rPr>
      <w:rFonts w:ascii="Arial" w:eastAsia="Times New Roman" w:hAnsi="Arial"/>
    </w:rPr>
  </w:style>
  <w:style w:type="paragraph" w:customStyle="1" w:styleId="NormalE">
    <w:name w:val="NormalE"/>
    <w:basedOn w:val="afa"/>
    <w:link w:val="NormalECharChar"/>
    <w:rsid w:val="004C7CBB"/>
    <w:pPr>
      <w:keepNext/>
      <w:overflowPunct w:val="0"/>
      <w:autoSpaceDE w:val="0"/>
      <w:autoSpaceDN w:val="0"/>
      <w:bidi w:val="0"/>
      <w:adjustRightInd w:val="0"/>
      <w:spacing w:after="0" w:line="360" w:lineRule="atLeast"/>
      <w:jc w:val="both"/>
      <w:textAlignment w:val="baseline"/>
    </w:pPr>
    <w:rPr>
      <w:rFonts w:ascii="Arial" w:eastAsia="Times New Roman" w:hAnsi="Arial"/>
    </w:rPr>
  </w:style>
  <w:style w:type="paragraph" w:customStyle="1" w:styleId="Indent">
    <w:name w:val="Indent"/>
    <w:basedOn w:val="NormalE"/>
    <w:rsid w:val="004C7CBB"/>
    <w:pPr>
      <w:spacing w:line="300" w:lineRule="exact"/>
      <w:ind w:right="720"/>
    </w:pPr>
  </w:style>
  <w:style w:type="paragraph" w:customStyle="1" w:styleId="afffffffffff5">
    <w:name w:val="ñèðãøè"/>
    <w:basedOn w:val="afa"/>
    <w:rsid w:val="004C7CBB"/>
    <w:pPr>
      <w:keepNext/>
      <w:framePr w:hSpace="181" w:wrap="auto" w:vAnchor="text" w:hAnchor="text" w:y="1"/>
      <w:overflowPunct w:val="0"/>
      <w:autoSpaceDE w:val="0"/>
      <w:autoSpaceDN w:val="0"/>
      <w:bidi w:val="0"/>
      <w:adjustRightInd w:val="0"/>
      <w:spacing w:before="120" w:after="0" w:line="300" w:lineRule="exact"/>
      <w:textAlignment w:val="baseline"/>
    </w:pPr>
    <w:rPr>
      <w:rFonts w:ascii="Arial" w:eastAsia="Times New Roman" w:hAnsi="Arial"/>
    </w:rPr>
  </w:style>
  <w:style w:type="paragraph" w:customStyle="1" w:styleId="indent1">
    <w:name w:val="indent1"/>
    <w:basedOn w:val="NormalE"/>
    <w:rsid w:val="004C7CBB"/>
    <w:pPr>
      <w:spacing w:line="300" w:lineRule="exact"/>
      <w:ind w:left="720" w:hanging="720"/>
    </w:pPr>
  </w:style>
  <w:style w:type="paragraph" w:customStyle="1" w:styleId="IndentDouble1">
    <w:name w:val="Indent_Double1"/>
    <w:basedOn w:val="NormalE"/>
    <w:rsid w:val="004C7CBB"/>
    <w:pPr>
      <w:tabs>
        <w:tab w:val="left" w:pos="1441"/>
      </w:tabs>
      <w:spacing w:line="300" w:lineRule="exact"/>
      <w:ind w:right="2161" w:hanging="2161"/>
    </w:pPr>
  </w:style>
  <w:style w:type="paragraph" w:customStyle="1" w:styleId="IndentDouble2">
    <w:name w:val="Indent_Double2"/>
    <w:basedOn w:val="NormalE"/>
    <w:rsid w:val="004C7CBB"/>
    <w:pPr>
      <w:tabs>
        <w:tab w:val="left" w:pos="1441"/>
      </w:tabs>
      <w:spacing w:line="300" w:lineRule="exact"/>
      <w:ind w:right="2161" w:hanging="1441"/>
    </w:pPr>
  </w:style>
  <w:style w:type="paragraph" w:customStyle="1" w:styleId="indent3">
    <w:name w:val="indent3"/>
    <w:basedOn w:val="NormalE"/>
    <w:rsid w:val="004C7CBB"/>
    <w:pPr>
      <w:spacing w:line="300" w:lineRule="exact"/>
      <w:ind w:right="2161" w:hanging="720"/>
    </w:pPr>
  </w:style>
  <w:style w:type="paragraph" w:customStyle="1" w:styleId="indent4">
    <w:name w:val="indent4"/>
    <w:basedOn w:val="NormalE"/>
    <w:rsid w:val="004C7CBB"/>
    <w:pPr>
      <w:spacing w:line="300" w:lineRule="exact"/>
      <w:ind w:right="3601" w:hanging="720"/>
    </w:pPr>
  </w:style>
  <w:style w:type="paragraph" w:customStyle="1" w:styleId="1ffffb">
    <w:name w:val="ëåúøú1"/>
    <w:basedOn w:val="afa"/>
    <w:next w:val="2fff2"/>
    <w:rsid w:val="004C7CBB"/>
    <w:pPr>
      <w:keepNext/>
      <w:overflowPunct w:val="0"/>
      <w:autoSpaceDE w:val="0"/>
      <w:autoSpaceDN w:val="0"/>
      <w:bidi w:val="0"/>
      <w:adjustRightInd w:val="0"/>
      <w:spacing w:before="120" w:after="120" w:line="300" w:lineRule="exact"/>
      <w:jc w:val="center"/>
      <w:textAlignment w:val="baseline"/>
    </w:pPr>
    <w:rPr>
      <w:rFonts w:ascii="Arial" w:eastAsia="Times New Roman" w:hAnsi="Arial"/>
      <w:b/>
      <w:bCs/>
      <w:sz w:val="44"/>
      <w:szCs w:val="44"/>
    </w:rPr>
  </w:style>
  <w:style w:type="paragraph" w:customStyle="1" w:styleId="2fff2">
    <w:name w:val="ëåúøú2"/>
    <w:basedOn w:val="afa"/>
    <w:next w:val="afa"/>
    <w:rsid w:val="004C7CBB"/>
    <w:pPr>
      <w:keepNext/>
      <w:overflowPunct w:val="0"/>
      <w:autoSpaceDE w:val="0"/>
      <w:autoSpaceDN w:val="0"/>
      <w:bidi w:val="0"/>
      <w:adjustRightInd w:val="0"/>
      <w:spacing w:after="120" w:line="300" w:lineRule="exact"/>
      <w:jc w:val="center"/>
      <w:textAlignment w:val="baseline"/>
    </w:pPr>
    <w:rPr>
      <w:rFonts w:ascii="Arial" w:eastAsia="Times New Roman" w:hAnsi="Arial"/>
      <w:b/>
      <w:bCs/>
      <w:sz w:val="34"/>
      <w:szCs w:val="34"/>
    </w:rPr>
  </w:style>
  <w:style w:type="paragraph" w:customStyle="1" w:styleId="3ff4">
    <w:name w:val="ëåúøú3"/>
    <w:basedOn w:val="afa"/>
    <w:next w:val="afa"/>
    <w:rsid w:val="004C7CBB"/>
    <w:pPr>
      <w:keepNext/>
      <w:overflowPunct w:val="0"/>
      <w:autoSpaceDE w:val="0"/>
      <w:autoSpaceDN w:val="0"/>
      <w:bidi w:val="0"/>
      <w:adjustRightInd w:val="0"/>
      <w:spacing w:before="120" w:after="0" w:line="300" w:lineRule="exact"/>
      <w:jc w:val="both"/>
      <w:textAlignment w:val="baseline"/>
    </w:pPr>
    <w:rPr>
      <w:rFonts w:ascii="Arial" w:eastAsia="Times New Roman" w:hAnsi="Arial"/>
      <w:b/>
      <w:bCs/>
    </w:rPr>
  </w:style>
  <w:style w:type="paragraph" w:customStyle="1" w:styleId="English">
    <w:name w:val="English"/>
    <w:basedOn w:val="NormalE"/>
    <w:rsid w:val="004C7CBB"/>
    <w:pPr>
      <w:spacing w:line="300" w:lineRule="exact"/>
      <w:jc w:val="right"/>
    </w:pPr>
  </w:style>
  <w:style w:type="paragraph" w:customStyle="1" w:styleId="header1">
    <w:name w:val="header1"/>
    <w:basedOn w:val="afe"/>
    <w:next w:val="NormalE"/>
    <w:rsid w:val="004C7CBB"/>
    <w:pPr>
      <w:keepNext/>
      <w:tabs>
        <w:tab w:val="clear" w:pos="4153"/>
        <w:tab w:val="clear" w:pos="8306"/>
        <w:tab w:val="center" w:pos="4252"/>
        <w:tab w:val="left" w:pos="8504"/>
      </w:tabs>
      <w:overflowPunct w:val="0"/>
      <w:autoSpaceDE w:val="0"/>
      <w:autoSpaceDN w:val="0"/>
      <w:bidi w:val="0"/>
      <w:adjustRightInd w:val="0"/>
      <w:spacing w:before="120" w:after="120" w:line="300" w:lineRule="exact"/>
      <w:jc w:val="center"/>
      <w:textAlignment w:val="baseline"/>
    </w:pPr>
    <w:rPr>
      <w:rFonts w:ascii="Arial" w:hAnsi="Arial" w:cs="Arial"/>
      <w:b/>
      <w:bCs/>
      <w:sz w:val="36"/>
      <w:szCs w:val="36"/>
      <w:lang w:eastAsia="en-US"/>
    </w:rPr>
  </w:style>
  <w:style w:type="paragraph" w:customStyle="1" w:styleId="indent2">
    <w:name w:val="indent2"/>
    <w:basedOn w:val="NormalE"/>
    <w:rsid w:val="004C7CBB"/>
    <w:pPr>
      <w:spacing w:line="300" w:lineRule="exact"/>
      <w:ind w:right="1441" w:hanging="720"/>
    </w:pPr>
  </w:style>
  <w:style w:type="paragraph" w:customStyle="1" w:styleId="Intent3">
    <w:name w:val="Intent3"/>
    <w:basedOn w:val="NormalE"/>
    <w:rsid w:val="004C7CBB"/>
    <w:pPr>
      <w:spacing w:line="300" w:lineRule="exact"/>
      <w:ind w:right="2161" w:hanging="720"/>
    </w:pPr>
  </w:style>
  <w:style w:type="paragraph" w:customStyle="1" w:styleId="IndentDouble">
    <w:name w:val="Indent_Double"/>
    <w:basedOn w:val="NormalE"/>
    <w:rsid w:val="004C7CBB"/>
    <w:pPr>
      <w:tabs>
        <w:tab w:val="left" w:pos="720"/>
      </w:tabs>
      <w:spacing w:line="300" w:lineRule="exact"/>
      <w:ind w:right="1441" w:hanging="1441"/>
    </w:pPr>
  </w:style>
  <w:style w:type="paragraph" w:customStyle="1" w:styleId="quote3">
    <w:name w:val="quote3"/>
    <w:basedOn w:val="NormalE"/>
    <w:rsid w:val="004C7CBB"/>
    <w:pPr>
      <w:spacing w:line="240" w:lineRule="atLeast"/>
      <w:ind w:left="2161" w:right="2161"/>
    </w:pPr>
  </w:style>
  <w:style w:type="paragraph" w:customStyle="1" w:styleId="quoteA">
    <w:name w:val="quote_A"/>
    <w:basedOn w:val="NormalE"/>
    <w:rsid w:val="004C7CBB"/>
    <w:pPr>
      <w:spacing w:line="240" w:lineRule="atLeast"/>
      <w:ind w:right="1441" w:hanging="720"/>
    </w:pPr>
  </w:style>
  <w:style w:type="paragraph" w:customStyle="1" w:styleId="quote2A">
    <w:name w:val="quote2_A"/>
    <w:basedOn w:val="NormalE"/>
    <w:rsid w:val="004C7CBB"/>
    <w:pPr>
      <w:spacing w:line="240" w:lineRule="atLeast"/>
      <w:ind w:left="1441" w:right="2161" w:hanging="720"/>
    </w:pPr>
  </w:style>
  <w:style w:type="paragraph" w:customStyle="1" w:styleId="quote3A">
    <w:name w:val="quote3_A"/>
    <w:basedOn w:val="NormalE"/>
    <w:rsid w:val="004C7CBB"/>
    <w:pPr>
      <w:spacing w:line="240" w:lineRule="atLeast"/>
      <w:ind w:left="2161" w:right="2881" w:hanging="720"/>
    </w:pPr>
  </w:style>
  <w:style w:type="paragraph" w:customStyle="1" w:styleId="quote4">
    <w:name w:val="quote4"/>
    <w:basedOn w:val="NormalE"/>
    <w:rsid w:val="004C7CBB"/>
    <w:pPr>
      <w:spacing w:line="240" w:lineRule="atLeast"/>
      <w:ind w:left="2552" w:right="2881"/>
    </w:pPr>
  </w:style>
  <w:style w:type="paragraph" w:customStyle="1" w:styleId="quote4A">
    <w:name w:val="quote4_A"/>
    <w:basedOn w:val="NormalE"/>
    <w:rsid w:val="004C7CBB"/>
    <w:pPr>
      <w:spacing w:line="240" w:lineRule="atLeast"/>
      <w:ind w:left="2552" w:right="3601" w:hanging="720"/>
    </w:pPr>
  </w:style>
  <w:style w:type="paragraph" w:customStyle="1" w:styleId="headline-helv">
    <w:name w:val="headline-helv"/>
    <w:basedOn w:val="afa"/>
    <w:rsid w:val="004C7CBB"/>
    <w:pPr>
      <w:keepNext/>
      <w:overflowPunct w:val="0"/>
      <w:autoSpaceDE w:val="0"/>
      <w:autoSpaceDN w:val="0"/>
      <w:bidi w:val="0"/>
      <w:adjustRightInd w:val="0"/>
      <w:spacing w:after="0" w:line="480" w:lineRule="atLeast"/>
      <w:jc w:val="center"/>
      <w:textAlignment w:val="baseline"/>
    </w:pPr>
    <w:rPr>
      <w:rFonts w:ascii="Arial" w:eastAsia="Times New Roman" w:hAnsi="Arial"/>
      <w:b/>
      <w:bCs/>
      <w:sz w:val="42"/>
      <w:szCs w:val="42"/>
    </w:rPr>
  </w:style>
  <w:style w:type="paragraph" w:customStyle="1" w:styleId="headline-times">
    <w:name w:val="headline-times"/>
    <w:basedOn w:val="afa"/>
    <w:rsid w:val="004C7CBB"/>
    <w:pPr>
      <w:keepNext/>
      <w:overflowPunct w:val="0"/>
      <w:autoSpaceDE w:val="0"/>
      <w:autoSpaceDN w:val="0"/>
      <w:bidi w:val="0"/>
      <w:adjustRightInd w:val="0"/>
      <w:spacing w:after="0" w:line="480" w:lineRule="atLeast"/>
      <w:jc w:val="center"/>
      <w:textAlignment w:val="baseline"/>
    </w:pPr>
    <w:rPr>
      <w:rFonts w:ascii="Times New Roman" w:eastAsia="Times New Roman" w:hAnsi="Times New Roman" w:cs="Times New Roman"/>
      <w:sz w:val="44"/>
      <w:szCs w:val="44"/>
    </w:rPr>
  </w:style>
  <w:style w:type="paragraph" w:customStyle="1" w:styleId="heading2-a">
    <w:name w:val="heading 2-(a)"/>
    <w:basedOn w:val="afa"/>
    <w:rsid w:val="004C7CBB"/>
    <w:pPr>
      <w:keepNext/>
      <w:overflowPunct w:val="0"/>
      <w:autoSpaceDE w:val="0"/>
      <w:autoSpaceDN w:val="0"/>
      <w:bidi w:val="0"/>
      <w:adjustRightInd w:val="0"/>
      <w:spacing w:after="0" w:line="280" w:lineRule="exact"/>
      <w:ind w:right="1134" w:hanging="567"/>
      <w:jc w:val="both"/>
      <w:textAlignment w:val="baseline"/>
    </w:pPr>
    <w:rPr>
      <w:rFonts w:ascii="Times New Roman" w:eastAsia="Times New Roman" w:hAnsi="Times New Roman" w:cs="Times New Roman"/>
      <w:sz w:val="24"/>
      <w:szCs w:val="24"/>
    </w:rPr>
  </w:style>
  <w:style w:type="paragraph" w:customStyle="1" w:styleId="heading1a1subcl">
    <w:name w:val="heading 1+(a) (1.+subcl)"/>
    <w:basedOn w:val="afa"/>
    <w:rsid w:val="004C7CBB"/>
    <w:pPr>
      <w:keepNext/>
      <w:tabs>
        <w:tab w:val="left" w:pos="567"/>
      </w:tabs>
      <w:overflowPunct w:val="0"/>
      <w:autoSpaceDE w:val="0"/>
      <w:autoSpaceDN w:val="0"/>
      <w:bidi w:val="0"/>
      <w:adjustRightInd w:val="0"/>
      <w:spacing w:after="0" w:line="280" w:lineRule="exact"/>
      <w:ind w:right="1134" w:hanging="1134"/>
      <w:jc w:val="both"/>
      <w:textAlignment w:val="baseline"/>
    </w:pPr>
    <w:rPr>
      <w:rFonts w:ascii="Times New Roman" w:eastAsia="Times New Roman" w:hAnsi="Times New Roman" w:cs="Times New Roman"/>
      <w:sz w:val="24"/>
      <w:szCs w:val="24"/>
    </w:rPr>
  </w:style>
  <w:style w:type="paragraph" w:customStyle="1" w:styleId="sincerely-centre">
    <w:name w:val="sincerely-centre"/>
    <w:basedOn w:val="afa"/>
    <w:rsid w:val="004C7CBB"/>
    <w:pPr>
      <w:keepNext/>
      <w:overflowPunct w:val="0"/>
      <w:autoSpaceDE w:val="0"/>
      <w:autoSpaceDN w:val="0"/>
      <w:bidi w:val="0"/>
      <w:adjustRightInd w:val="0"/>
      <w:spacing w:after="0" w:line="240" w:lineRule="atLeast"/>
      <w:jc w:val="center"/>
      <w:textAlignment w:val="baseline"/>
    </w:pPr>
    <w:rPr>
      <w:rFonts w:ascii="Times New Roman" w:eastAsia="Times New Roman" w:hAnsi="Times New Roman" w:cs="Times New Roman"/>
      <w:sz w:val="24"/>
      <w:szCs w:val="24"/>
    </w:rPr>
  </w:style>
  <w:style w:type="paragraph" w:customStyle="1" w:styleId="Quote1">
    <w:name w:val="Quote+1."/>
    <w:basedOn w:val="afa"/>
    <w:rsid w:val="004C7CBB"/>
    <w:pPr>
      <w:keepNext/>
      <w:overflowPunct w:val="0"/>
      <w:autoSpaceDE w:val="0"/>
      <w:autoSpaceDN w:val="0"/>
      <w:bidi w:val="0"/>
      <w:adjustRightInd w:val="0"/>
      <w:spacing w:after="0" w:line="240" w:lineRule="atLeast"/>
      <w:ind w:left="1134" w:right="1134" w:hanging="567"/>
      <w:jc w:val="both"/>
      <w:textAlignment w:val="baseline"/>
    </w:pPr>
    <w:rPr>
      <w:rFonts w:ascii="Times New Roman" w:eastAsia="Times New Roman" w:hAnsi="Times New Roman" w:cs="Times New Roman"/>
      <w:sz w:val="24"/>
      <w:szCs w:val="24"/>
    </w:rPr>
  </w:style>
  <w:style w:type="paragraph" w:customStyle="1" w:styleId="cc">
    <w:name w:val="cc"/>
    <w:basedOn w:val="sincerely"/>
    <w:rsid w:val="004C7CBB"/>
    <w:pPr>
      <w:tabs>
        <w:tab w:val="clear" w:pos="680"/>
        <w:tab w:val="clear" w:pos="4253"/>
        <w:tab w:val="left" w:pos="737"/>
      </w:tabs>
      <w:spacing w:line="192" w:lineRule="exact"/>
    </w:pPr>
    <w:rPr>
      <w:sz w:val="20"/>
      <w:szCs w:val="20"/>
    </w:rPr>
  </w:style>
  <w:style w:type="paragraph" w:customStyle="1" w:styleId="sincerely">
    <w:name w:val="sincerely"/>
    <w:basedOn w:val="afa"/>
    <w:rsid w:val="004C7CBB"/>
    <w:pPr>
      <w:keepNext/>
      <w:tabs>
        <w:tab w:val="left" w:pos="426"/>
        <w:tab w:val="left" w:pos="680"/>
        <w:tab w:val="center" w:pos="4253"/>
      </w:tabs>
      <w:overflowPunct w:val="0"/>
      <w:autoSpaceDE w:val="0"/>
      <w:autoSpaceDN w:val="0"/>
      <w:bidi w:val="0"/>
      <w:adjustRightInd w:val="0"/>
      <w:spacing w:after="0" w:line="240" w:lineRule="atLeast"/>
      <w:jc w:val="both"/>
      <w:textAlignment w:val="baseline"/>
    </w:pPr>
    <w:rPr>
      <w:rFonts w:ascii="Times New Roman" w:eastAsia="Times New Roman" w:hAnsi="Times New Roman" w:cs="Times New Roman"/>
      <w:sz w:val="24"/>
      <w:szCs w:val="24"/>
    </w:rPr>
  </w:style>
  <w:style w:type="paragraph" w:customStyle="1" w:styleId="address">
    <w:name w:val="address"/>
    <w:basedOn w:val="afa"/>
    <w:rsid w:val="004C7CBB"/>
    <w:pPr>
      <w:keepNext/>
      <w:tabs>
        <w:tab w:val="left" w:pos="4253"/>
        <w:tab w:val="left" w:pos="5670"/>
      </w:tabs>
      <w:overflowPunct w:val="0"/>
      <w:autoSpaceDE w:val="0"/>
      <w:autoSpaceDN w:val="0"/>
      <w:bidi w:val="0"/>
      <w:adjustRightInd w:val="0"/>
      <w:spacing w:after="0" w:line="240" w:lineRule="atLeast"/>
      <w:jc w:val="both"/>
      <w:textAlignment w:val="baseline"/>
    </w:pPr>
    <w:rPr>
      <w:rFonts w:ascii="Times New Roman" w:eastAsia="Times New Roman" w:hAnsi="Times New Roman" w:cs="Times New Roman"/>
      <w:sz w:val="24"/>
      <w:szCs w:val="24"/>
    </w:rPr>
  </w:style>
  <w:style w:type="paragraph" w:customStyle="1" w:styleId="heading1ai">
    <w:name w:val="heading 1+(a)+(i)"/>
    <w:basedOn w:val="afa"/>
    <w:rsid w:val="004C7CBB"/>
    <w:pPr>
      <w:keepNext/>
      <w:tabs>
        <w:tab w:val="left" w:pos="567"/>
        <w:tab w:val="left" w:pos="1134"/>
      </w:tabs>
      <w:overflowPunct w:val="0"/>
      <w:autoSpaceDE w:val="0"/>
      <w:autoSpaceDN w:val="0"/>
      <w:bidi w:val="0"/>
      <w:adjustRightInd w:val="0"/>
      <w:spacing w:after="0" w:line="280" w:lineRule="exact"/>
      <w:ind w:right="1701" w:hanging="1701"/>
      <w:jc w:val="both"/>
      <w:textAlignment w:val="baseline"/>
    </w:pPr>
    <w:rPr>
      <w:rFonts w:ascii="Times New Roman" w:eastAsia="Times New Roman" w:hAnsi="Times New Roman" w:cs="Times New Roman"/>
      <w:sz w:val="24"/>
      <w:szCs w:val="24"/>
    </w:rPr>
  </w:style>
  <w:style w:type="paragraph" w:customStyle="1" w:styleId="LogoHeader">
    <w:name w:val="LogoHeader"/>
    <w:basedOn w:val="NormalE"/>
    <w:rsid w:val="004C7CBB"/>
    <w:pPr>
      <w:spacing w:before="28" w:line="300" w:lineRule="exact"/>
      <w:jc w:val="left"/>
    </w:pPr>
    <w:rPr>
      <w:b/>
      <w:bCs/>
    </w:rPr>
  </w:style>
  <w:style w:type="paragraph" w:customStyle="1" w:styleId="LogoHeader2">
    <w:name w:val="LogoHeader2"/>
    <w:basedOn w:val="NormalE"/>
    <w:rsid w:val="004C7CBB"/>
    <w:pPr>
      <w:spacing w:line="168" w:lineRule="exact"/>
      <w:jc w:val="left"/>
    </w:pPr>
    <w:rPr>
      <w:sz w:val="18"/>
      <w:szCs w:val="18"/>
    </w:rPr>
  </w:style>
  <w:style w:type="paragraph" w:customStyle="1" w:styleId="LogoAddress">
    <w:name w:val="LogoAddress"/>
    <w:basedOn w:val="afa"/>
    <w:rsid w:val="004C7CBB"/>
    <w:pPr>
      <w:keepNext/>
      <w:overflowPunct w:val="0"/>
      <w:autoSpaceDE w:val="0"/>
      <w:autoSpaceDN w:val="0"/>
      <w:bidi w:val="0"/>
      <w:adjustRightInd w:val="0"/>
      <w:spacing w:after="0" w:line="168" w:lineRule="exact"/>
      <w:textAlignment w:val="baseline"/>
    </w:pPr>
    <w:rPr>
      <w:rFonts w:ascii="Arial" w:eastAsia="Times New Roman" w:hAnsi="Arial"/>
      <w:sz w:val="12"/>
      <w:szCs w:val="12"/>
    </w:rPr>
  </w:style>
  <w:style w:type="paragraph" w:customStyle="1" w:styleId="LogoHeaderSub">
    <w:name w:val="LogoHeaderSub"/>
    <w:basedOn w:val="NormalE"/>
    <w:rsid w:val="004C7CBB"/>
    <w:pPr>
      <w:spacing w:line="128" w:lineRule="exact"/>
      <w:jc w:val="left"/>
    </w:pPr>
    <w:rPr>
      <w:sz w:val="12"/>
      <w:szCs w:val="12"/>
    </w:rPr>
  </w:style>
  <w:style w:type="paragraph" w:customStyle="1" w:styleId="LogoNames">
    <w:name w:val="LogoNames"/>
    <w:basedOn w:val="NormalE"/>
    <w:rsid w:val="004C7CBB"/>
    <w:pPr>
      <w:spacing w:line="180" w:lineRule="exact"/>
      <w:jc w:val="right"/>
    </w:pPr>
    <w:rPr>
      <w:sz w:val="12"/>
      <w:szCs w:val="12"/>
    </w:rPr>
  </w:style>
  <w:style w:type="paragraph" w:customStyle="1" w:styleId="1ffffc">
    <w:name w:val="היסט1"/>
    <w:basedOn w:val="afa"/>
    <w:rsid w:val="004C7CBB"/>
    <w:pPr>
      <w:keepNext/>
      <w:spacing w:after="0" w:line="360" w:lineRule="atLeast"/>
      <w:ind w:left="720" w:hanging="720"/>
      <w:jc w:val="both"/>
    </w:pPr>
    <w:rPr>
      <w:rFonts w:ascii="Arial" w:eastAsia="Times New Roman" w:hAnsi="Arial" w:cs="Miriam"/>
      <w:szCs w:val="24"/>
    </w:rPr>
  </w:style>
  <w:style w:type="numbering" w:styleId="1ai">
    <w:name w:val="Outline List 1"/>
    <w:basedOn w:val="afd"/>
    <w:rsid w:val="004C7CBB"/>
    <w:pPr>
      <w:numPr>
        <w:numId w:val="63"/>
      </w:numPr>
    </w:pPr>
  </w:style>
  <w:style w:type="character" w:customStyle="1" w:styleId="msochangeprop0">
    <w:name w:val="msochangeprop"/>
    <w:rsid w:val="004C7CBB"/>
  </w:style>
  <w:style w:type="paragraph" w:customStyle="1" w:styleId="avi">
    <w:name w:val="avi"/>
    <w:basedOn w:val="19"/>
    <w:rsid w:val="004C7CBB"/>
    <w:pPr>
      <w:keepLines w:val="0"/>
      <w:numPr>
        <w:numId w:val="0"/>
      </w:numPr>
      <w:overflowPunct w:val="0"/>
      <w:autoSpaceDE w:val="0"/>
      <w:autoSpaceDN w:val="0"/>
      <w:adjustRightInd w:val="0"/>
      <w:spacing w:after="0" w:line="240" w:lineRule="auto"/>
      <w:textAlignment w:val="baseline"/>
      <w:outlineLvl w:val="9"/>
    </w:pPr>
    <w:rPr>
      <w:rFonts w:ascii="Times New Roman" w:eastAsia="Times New Roman" w:hAnsi="Times New Roman" w:cs="Miriam"/>
      <w:b/>
      <w:bCs/>
      <w:kern w:val="0"/>
      <w:sz w:val="20"/>
      <w:szCs w:val="24"/>
      <w:lang w:val="en-US" w:eastAsia="he-IL"/>
    </w:rPr>
  </w:style>
  <w:style w:type="table" w:customStyle="1" w:styleId="1151">
    <w:name w:val="טבלת רשת115"/>
    <w:basedOn w:val="afc"/>
    <w:next w:val="afffff"/>
    <w:rsid w:val="004C7CBB"/>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טבלה אלגנטית15"/>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36">
    <w:name w:val="1 / 1.1 / 1.1.136"/>
    <w:basedOn w:val="afd"/>
    <w:next w:val="111111"/>
    <w:rsid w:val="004C7CBB"/>
  </w:style>
  <w:style w:type="numbering" w:customStyle="1" w:styleId="111111216">
    <w:name w:val="1 / 1.1 / 1.1.1216"/>
    <w:basedOn w:val="afd"/>
    <w:next w:val="111111"/>
    <w:rsid w:val="004C7CBB"/>
  </w:style>
  <w:style w:type="numbering" w:customStyle="1" w:styleId="166">
    <w:name w:val="מספור אבג16"/>
    <w:rsid w:val="004C7CBB"/>
  </w:style>
  <w:style w:type="table" w:customStyle="1" w:styleId="271">
    <w:name w:val="טבלת רשת27"/>
    <w:basedOn w:val="afc"/>
    <w:next w:val="afffff"/>
    <w:uiPriority w:val="59"/>
    <w:rsid w:val="004C7CBB"/>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טבלת רשת 115"/>
    <w:basedOn w:val="afc"/>
    <w:next w:val="1fff6"/>
    <w:uiPriority w:val="99"/>
    <w:semiHidden/>
    <w:unhideWhenUsed/>
    <w:rsid w:val="004C7CBB"/>
    <w:pPr>
      <w:bidi/>
      <w:spacing w:after="200" w:line="276" w:lineRule="auto"/>
    </w:pPr>
    <w:rPr>
      <w:rFonts w:ascii="Calibri" w:eastAsia="Calibri" w:hAnsi="Calibri" w:cs="Arial"/>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60">
    <w:name w:val="טבלת רשת36"/>
    <w:basedOn w:val="afc"/>
    <w:next w:val="afffff"/>
    <w:rsid w:val="004C7CBB"/>
    <w:pPr>
      <w:spacing w:after="0" w:line="240" w:lineRule="auto"/>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טבלה אלגנטית25"/>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45">
    <w:name w:val="1 / 1.1 / 1.1.145"/>
    <w:basedOn w:val="afd"/>
    <w:next w:val="111111"/>
    <w:rsid w:val="004C7CBB"/>
  </w:style>
  <w:style w:type="numbering" w:customStyle="1" w:styleId="111111124">
    <w:name w:val="1 / 1.1 / 1.1.1124"/>
    <w:basedOn w:val="afd"/>
    <w:next w:val="111111"/>
    <w:rsid w:val="004C7CBB"/>
  </w:style>
  <w:style w:type="numbering" w:customStyle="1" w:styleId="111111225">
    <w:name w:val="1 / 1.1 / 1.1.1225"/>
    <w:basedOn w:val="afd"/>
    <w:next w:val="111111"/>
    <w:rsid w:val="004C7CBB"/>
  </w:style>
  <w:style w:type="numbering" w:customStyle="1" w:styleId="253">
    <w:name w:val="מספור אבג25"/>
    <w:rsid w:val="004C7CBB"/>
  </w:style>
  <w:style w:type="numbering" w:customStyle="1" w:styleId="111111315">
    <w:name w:val="1 / 1.1 / 1.1.1315"/>
    <w:basedOn w:val="afd"/>
    <w:next w:val="111111"/>
    <w:rsid w:val="004C7CBB"/>
  </w:style>
  <w:style w:type="numbering" w:customStyle="1" w:styleId="1111112115">
    <w:name w:val="1 / 1.1 / 1.1.12115"/>
    <w:basedOn w:val="afd"/>
    <w:next w:val="111111"/>
    <w:rsid w:val="004C7CBB"/>
  </w:style>
  <w:style w:type="numbering" w:customStyle="1" w:styleId="1153">
    <w:name w:val="מספור אבג115"/>
    <w:rsid w:val="004C7CBB"/>
  </w:style>
  <w:style w:type="table" w:customStyle="1" w:styleId="1351">
    <w:name w:val="טבלת רשת 135"/>
    <w:basedOn w:val="afc"/>
    <w:next w:val="1fff6"/>
    <w:rsid w:val="004C7CBB"/>
    <w:pPr>
      <w:bidi/>
      <w:spacing w:after="0" w:line="240" w:lineRule="auto"/>
    </w:pPr>
    <w:rPr>
      <w:rFonts w:ascii="Times New Roman" w:eastAsia="Times New Roman" w:hAnsi="Times New Roman" w:cs="Miriam"/>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42">
    <w:name w:val="טבלה רגילה124"/>
    <w:next w:val="afc"/>
    <w:semiHidden/>
    <w:rsid w:val="004C7CBB"/>
    <w:pPr>
      <w:spacing w:after="0" w:line="240" w:lineRule="auto"/>
    </w:pPr>
    <w:rPr>
      <w:rFonts w:ascii="Times New Roman" w:eastAsia="Times New Roman" w:hAnsi="Times New Roman" w:cs="Miriam"/>
      <w:kern w:val="0"/>
      <w:sz w:val="20"/>
      <w:szCs w:val="20"/>
      <w14:ligatures w14:val="none"/>
    </w:rPr>
    <w:tblPr>
      <w:tblInd w:w="0" w:type="dxa"/>
      <w:tblCellMar>
        <w:top w:w="0" w:type="dxa"/>
        <w:left w:w="108" w:type="dxa"/>
        <w:bottom w:w="0" w:type="dxa"/>
        <w:right w:w="108" w:type="dxa"/>
      </w:tblCellMar>
    </w:tblPr>
  </w:style>
  <w:style w:type="table" w:customStyle="1" w:styleId="1252">
    <w:name w:val="טבלת רשת125"/>
    <w:basedOn w:val="afc"/>
    <w:next w:val="afffff"/>
    <w:rsid w:val="004C7CBB"/>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טבלה אלגנטית34"/>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55">
    <w:name w:val="1 / 1.1 / 1.1.155"/>
    <w:basedOn w:val="afd"/>
    <w:next w:val="111111"/>
    <w:rsid w:val="004C7CBB"/>
  </w:style>
  <w:style w:type="numbering" w:customStyle="1" w:styleId="111111235">
    <w:name w:val="1 / 1.1 / 1.1.1235"/>
    <w:basedOn w:val="afd"/>
    <w:next w:val="111111"/>
    <w:rsid w:val="004C7CBB"/>
  </w:style>
  <w:style w:type="numbering" w:customStyle="1" w:styleId="352">
    <w:name w:val="מספור אבג35"/>
    <w:rsid w:val="004C7CBB"/>
  </w:style>
  <w:style w:type="table" w:customStyle="1" w:styleId="11141">
    <w:name w:val="טבלה רגילה1114"/>
    <w:next w:val="afc"/>
    <w:semiHidden/>
    <w:rsid w:val="004C7CBB"/>
    <w:pPr>
      <w:spacing w:after="0" w:line="240" w:lineRule="auto"/>
    </w:pPr>
    <w:rPr>
      <w:rFonts w:ascii="Times New Roman" w:eastAsia="Times New Roman" w:hAnsi="Times New Roman" w:cs="Miriam"/>
      <w:kern w:val="0"/>
      <w:sz w:val="20"/>
      <w:szCs w:val="20"/>
      <w14:ligatures w14:val="none"/>
    </w:rPr>
    <w:tblPr>
      <w:tblInd w:w="0" w:type="dxa"/>
      <w:tblCellMar>
        <w:top w:w="0" w:type="dxa"/>
        <w:left w:w="108" w:type="dxa"/>
        <w:bottom w:w="0" w:type="dxa"/>
        <w:right w:w="108" w:type="dxa"/>
      </w:tblCellMar>
    </w:tblPr>
  </w:style>
  <w:style w:type="table" w:customStyle="1" w:styleId="11142">
    <w:name w:val="טבלת רשת1114"/>
    <w:basedOn w:val="afc"/>
    <w:next w:val="afffff"/>
    <w:rsid w:val="004C7CBB"/>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6">
    <w:name w:val="טבלה אלגנטית114"/>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324">
    <w:name w:val="1 / 1.1 / 1.1.1324"/>
    <w:basedOn w:val="afd"/>
    <w:next w:val="111111"/>
    <w:rsid w:val="004C7CBB"/>
  </w:style>
  <w:style w:type="numbering" w:customStyle="1" w:styleId="1111112124">
    <w:name w:val="1 / 1.1 / 1.1.12124"/>
    <w:basedOn w:val="afd"/>
    <w:next w:val="111111"/>
    <w:rsid w:val="004C7CBB"/>
  </w:style>
  <w:style w:type="numbering" w:customStyle="1" w:styleId="1243">
    <w:name w:val="מספור אבג124"/>
    <w:rsid w:val="004C7CBB"/>
  </w:style>
  <w:style w:type="table" w:customStyle="1" w:styleId="2150">
    <w:name w:val="טבלת רשת215"/>
    <w:basedOn w:val="afc"/>
    <w:next w:val="afffff"/>
    <w:uiPriority w:val="59"/>
    <w:rsid w:val="004C7CBB"/>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טבלת רשת46"/>
    <w:basedOn w:val="afc"/>
    <w:next w:val="afffff"/>
    <w:uiPriority w:val="59"/>
    <w:rsid w:val="004C7CBB"/>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1">
    <w:name w:val="LFO11"/>
    <w:rsid w:val="004C7CBB"/>
  </w:style>
  <w:style w:type="numbering" w:customStyle="1" w:styleId="1ai1">
    <w:name w:val="1 / a / i1"/>
    <w:basedOn w:val="afd"/>
    <w:next w:val="1ai"/>
    <w:rsid w:val="004C7CBB"/>
  </w:style>
  <w:style w:type="table" w:customStyle="1" w:styleId="1161">
    <w:name w:val="טבלת רשת116"/>
    <w:basedOn w:val="afc"/>
    <w:next w:val="afffff"/>
    <w:rsid w:val="004C7CBB"/>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טבלה אלגנטית16"/>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37">
    <w:name w:val="1 / 1.1 / 1.1.137"/>
    <w:basedOn w:val="afd"/>
    <w:next w:val="111111"/>
    <w:rsid w:val="004C7CBB"/>
    <w:pPr>
      <w:numPr>
        <w:numId w:val="78"/>
      </w:numPr>
    </w:pPr>
  </w:style>
  <w:style w:type="numbering" w:customStyle="1" w:styleId="111111217">
    <w:name w:val="1 / 1.1 / 1.1.1217"/>
    <w:basedOn w:val="afd"/>
    <w:next w:val="111111"/>
    <w:rsid w:val="004C7CBB"/>
  </w:style>
  <w:style w:type="numbering" w:customStyle="1" w:styleId="170">
    <w:name w:val="מספור אבג17"/>
    <w:rsid w:val="004C7CBB"/>
    <w:pPr>
      <w:numPr>
        <w:numId w:val="38"/>
      </w:numPr>
    </w:pPr>
  </w:style>
  <w:style w:type="table" w:customStyle="1" w:styleId="281">
    <w:name w:val="טבלת רשת28"/>
    <w:basedOn w:val="afc"/>
    <w:next w:val="afffff"/>
    <w:uiPriority w:val="59"/>
    <w:rsid w:val="004C7CBB"/>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טבלת רשת 116"/>
    <w:basedOn w:val="afc"/>
    <w:next w:val="1fff6"/>
    <w:uiPriority w:val="99"/>
    <w:semiHidden/>
    <w:unhideWhenUsed/>
    <w:rsid w:val="004C7CBB"/>
    <w:pPr>
      <w:bidi/>
      <w:spacing w:after="200" w:line="276" w:lineRule="auto"/>
    </w:pPr>
    <w:rPr>
      <w:rFonts w:ascii="Calibri" w:eastAsia="Calibri" w:hAnsi="Calibri" w:cs="Arial"/>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70">
    <w:name w:val="טבלת רשת37"/>
    <w:basedOn w:val="afc"/>
    <w:next w:val="afffff"/>
    <w:rsid w:val="004C7CBB"/>
    <w:pPr>
      <w:spacing w:after="0" w:line="240" w:lineRule="auto"/>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טבלה אלגנטית26"/>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46">
    <w:name w:val="1 / 1.1 / 1.1.146"/>
    <w:basedOn w:val="afd"/>
    <w:next w:val="111111"/>
    <w:rsid w:val="004C7CBB"/>
  </w:style>
  <w:style w:type="numbering" w:customStyle="1" w:styleId="111111125">
    <w:name w:val="1 / 1.1 / 1.1.1125"/>
    <w:basedOn w:val="afd"/>
    <w:next w:val="111111"/>
    <w:rsid w:val="004C7CBB"/>
    <w:pPr>
      <w:numPr>
        <w:numId w:val="56"/>
      </w:numPr>
    </w:pPr>
  </w:style>
  <w:style w:type="numbering" w:customStyle="1" w:styleId="111111226">
    <w:name w:val="1 / 1.1 / 1.1.1226"/>
    <w:basedOn w:val="afd"/>
    <w:next w:val="111111"/>
    <w:rsid w:val="004C7CBB"/>
  </w:style>
  <w:style w:type="numbering" w:customStyle="1" w:styleId="26">
    <w:name w:val="מספור אבג26"/>
    <w:rsid w:val="004C7CBB"/>
    <w:pPr>
      <w:numPr>
        <w:numId w:val="37"/>
      </w:numPr>
    </w:pPr>
  </w:style>
  <w:style w:type="numbering" w:customStyle="1" w:styleId="111111316">
    <w:name w:val="1 / 1.1 / 1.1.1316"/>
    <w:basedOn w:val="afd"/>
    <w:next w:val="111111"/>
    <w:rsid w:val="004C7CBB"/>
  </w:style>
  <w:style w:type="numbering" w:customStyle="1" w:styleId="1111112116">
    <w:name w:val="1 / 1.1 / 1.1.12116"/>
    <w:basedOn w:val="afd"/>
    <w:next w:val="111111"/>
    <w:rsid w:val="004C7CBB"/>
  </w:style>
  <w:style w:type="numbering" w:customStyle="1" w:styleId="1163">
    <w:name w:val="מספור אבג116"/>
    <w:rsid w:val="004C7CBB"/>
  </w:style>
  <w:style w:type="table" w:customStyle="1" w:styleId="1360">
    <w:name w:val="טבלת רשת 136"/>
    <w:basedOn w:val="afc"/>
    <w:next w:val="1fff6"/>
    <w:rsid w:val="004C7CBB"/>
    <w:pPr>
      <w:bidi/>
      <w:spacing w:after="0" w:line="240" w:lineRule="auto"/>
    </w:pPr>
    <w:rPr>
      <w:rFonts w:ascii="Times New Roman" w:eastAsia="Times New Roman" w:hAnsi="Times New Roman" w:cs="Miriam"/>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53">
    <w:name w:val="טבלה רגילה125"/>
    <w:next w:val="afc"/>
    <w:semiHidden/>
    <w:rsid w:val="004C7CBB"/>
    <w:pPr>
      <w:spacing w:after="0" w:line="240" w:lineRule="auto"/>
    </w:pPr>
    <w:rPr>
      <w:rFonts w:ascii="Times New Roman" w:eastAsia="Times New Roman" w:hAnsi="Times New Roman" w:cs="Miriam"/>
      <w:kern w:val="0"/>
      <w:sz w:val="20"/>
      <w:szCs w:val="20"/>
      <w14:ligatures w14:val="none"/>
    </w:rPr>
    <w:tblPr>
      <w:tblInd w:w="0" w:type="dxa"/>
      <w:tblCellMar>
        <w:top w:w="0" w:type="dxa"/>
        <w:left w:w="108" w:type="dxa"/>
        <w:bottom w:w="0" w:type="dxa"/>
        <w:right w:w="108" w:type="dxa"/>
      </w:tblCellMar>
    </w:tblPr>
  </w:style>
  <w:style w:type="table" w:customStyle="1" w:styleId="1260">
    <w:name w:val="טבלת רשת126"/>
    <w:basedOn w:val="afc"/>
    <w:next w:val="afffff"/>
    <w:rsid w:val="004C7CBB"/>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טבלה אלגנטית35"/>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56">
    <w:name w:val="1 / 1.1 / 1.1.156"/>
    <w:basedOn w:val="afd"/>
    <w:next w:val="111111"/>
    <w:rsid w:val="004C7CBB"/>
    <w:pPr>
      <w:numPr>
        <w:numId w:val="15"/>
      </w:numPr>
    </w:pPr>
  </w:style>
  <w:style w:type="numbering" w:customStyle="1" w:styleId="111111236">
    <w:name w:val="1 / 1.1 / 1.1.1236"/>
    <w:basedOn w:val="afd"/>
    <w:next w:val="111111"/>
    <w:rsid w:val="004C7CBB"/>
    <w:pPr>
      <w:numPr>
        <w:numId w:val="9"/>
      </w:numPr>
    </w:pPr>
  </w:style>
  <w:style w:type="numbering" w:customStyle="1" w:styleId="361">
    <w:name w:val="מספור אבג36"/>
    <w:rsid w:val="004C7CBB"/>
  </w:style>
  <w:style w:type="table" w:customStyle="1" w:styleId="11150">
    <w:name w:val="טבלה רגילה1115"/>
    <w:next w:val="afc"/>
    <w:semiHidden/>
    <w:rsid w:val="004C7CBB"/>
    <w:pPr>
      <w:spacing w:after="0" w:line="240" w:lineRule="auto"/>
    </w:pPr>
    <w:rPr>
      <w:rFonts w:ascii="Times New Roman" w:eastAsia="Times New Roman" w:hAnsi="Times New Roman" w:cs="Miriam"/>
      <w:kern w:val="0"/>
      <w:sz w:val="20"/>
      <w:szCs w:val="20"/>
      <w14:ligatures w14:val="none"/>
    </w:rPr>
    <w:tblPr>
      <w:tblInd w:w="0" w:type="dxa"/>
      <w:tblCellMar>
        <w:top w:w="0" w:type="dxa"/>
        <w:left w:w="108" w:type="dxa"/>
        <w:bottom w:w="0" w:type="dxa"/>
        <w:right w:w="108" w:type="dxa"/>
      </w:tblCellMar>
    </w:tblPr>
  </w:style>
  <w:style w:type="table" w:customStyle="1" w:styleId="11151">
    <w:name w:val="טבלת רשת1115"/>
    <w:basedOn w:val="afc"/>
    <w:next w:val="afffff"/>
    <w:rsid w:val="004C7CBB"/>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טבלה אלגנטית115"/>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2125">
    <w:name w:val="1 / 1.1 / 1.1.12125"/>
    <w:basedOn w:val="afd"/>
    <w:next w:val="111111"/>
    <w:rsid w:val="004C7CBB"/>
    <w:pPr>
      <w:numPr>
        <w:numId w:val="6"/>
      </w:numPr>
    </w:pPr>
  </w:style>
  <w:style w:type="table" w:customStyle="1" w:styleId="2160">
    <w:name w:val="טבלת רשת216"/>
    <w:basedOn w:val="afc"/>
    <w:next w:val="afffff"/>
    <w:uiPriority w:val="59"/>
    <w:rsid w:val="004C7CBB"/>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טבלת רשת47"/>
    <w:basedOn w:val="afc"/>
    <w:next w:val="afffff"/>
    <w:uiPriority w:val="59"/>
    <w:rsid w:val="004C7CBB"/>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2">
    <w:name w:val="LFO12"/>
    <w:rsid w:val="004C7CBB"/>
    <w:pPr>
      <w:numPr>
        <w:numId w:val="57"/>
      </w:numPr>
    </w:pPr>
  </w:style>
  <w:style w:type="numbering" w:customStyle="1" w:styleId="1ai2">
    <w:name w:val="1 / a / i2"/>
    <w:basedOn w:val="afd"/>
    <w:next w:val="1ai"/>
    <w:rsid w:val="004C7CBB"/>
    <w:pPr>
      <w:numPr>
        <w:numId w:val="60"/>
      </w:numPr>
    </w:pPr>
  </w:style>
  <w:style w:type="table" w:customStyle="1" w:styleId="68">
    <w:name w:val="טבלה אלגנטית6"/>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8">
    <w:name w:val="1 / 1.1 / 1.1.18"/>
    <w:basedOn w:val="afd"/>
    <w:next w:val="111111"/>
    <w:rsid w:val="004C7CBB"/>
  </w:style>
  <w:style w:type="numbering" w:customStyle="1" w:styleId="11111116">
    <w:name w:val="1 / 1.1 / 1.1.116"/>
    <w:basedOn w:val="afd"/>
    <w:next w:val="111111"/>
    <w:rsid w:val="004C7CBB"/>
  </w:style>
  <w:style w:type="numbering" w:customStyle="1" w:styleId="11111126">
    <w:name w:val="1 / 1.1 / 1.1.126"/>
    <w:basedOn w:val="afd"/>
    <w:next w:val="111111"/>
    <w:rsid w:val="004C7CBB"/>
  </w:style>
  <w:style w:type="paragraph" w:customStyle="1" w:styleId="137">
    <w:name w:val="כותרת 13"/>
    <w:basedOn w:val="afa"/>
    <w:autoRedefine/>
    <w:rsid w:val="004C7CBB"/>
    <w:pPr>
      <w:tabs>
        <w:tab w:val="left" w:pos="-4994"/>
      </w:tabs>
      <w:spacing w:after="0" w:line="360" w:lineRule="auto"/>
      <w:ind w:left="46"/>
    </w:pPr>
    <w:rPr>
      <w:rFonts w:ascii="Times New Roman" w:eastAsia="Times New Roman" w:hAnsi="Times New Roman" w:cs="David"/>
      <w:b/>
      <w:bCs/>
      <w:sz w:val="40"/>
      <w:szCs w:val="40"/>
      <w:u w:val="single"/>
      <w:lang w:eastAsia="zh-CN"/>
    </w:rPr>
  </w:style>
  <w:style w:type="paragraph" w:customStyle="1" w:styleId="183">
    <w:name w:val="טבלת רשת 18"/>
    <w:rsid w:val="004C7CBB"/>
    <w:pPr>
      <w:bidi/>
      <w:spacing w:after="0" w:line="240" w:lineRule="auto"/>
    </w:pPr>
    <w:rPr>
      <w:rFonts w:ascii="Times New Roman" w:eastAsia="Times New Roman" w:hAnsi="Times New Roman" w:cs="Times New Roman"/>
      <w:kern w:val="0"/>
      <w:sz w:val="20"/>
      <w:szCs w:val="20"/>
      <w14:ligatures w14:val="none"/>
    </w:rPr>
  </w:style>
  <w:style w:type="table" w:customStyle="1" w:styleId="1171">
    <w:name w:val="טבלת רשת117"/>
    <w:basedOn w:val="afc"/>
    <w:next w:val="afffff"/>
    <w:rsid w:val="004C7CBB"/>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
    <w:name w:val="טבלה אלגנטית17"/>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38">
    <w:name w:val="1 / 1.1 / 1.1.138"/>
    <w:basedOn w:val="afd"/>
    <w:next w:val="111111"/>
    <w:rsid w:val="004C7CBB"/>
  </w:style>
  <w:style w:type="numbering" w:customStyle="1" w:styleId="111111218">
    <w:name w:val="1 / 1.1 / 1.1.1218"/>
    <w:basedOn w:val="afd"/>
    <w:next w:val="111111"/>
    <w:rsid w:val="004C7CBB"/>
  </w:style>
  <w:style w:type="numbering" w:customStyle="1" w:styleId="184">
    <w:name w:val="מספור אבג18"/>
    <w:rsid w:val="004C7CBB"/>
  </w:style>
  <w:style w:type="table" w:customStyle="1" w:styleId="290">
    <w:name w:val="טבלת רשת29"/>
    <w:basedOn w:val="afc"/>
    <w:next w:val="afffff"/>
    <w:uiPriority w:val="59"/>
    <w:rsid w:val="004C7CBB"/>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טבלת רשת 117"/>
    <w:basedOn w:val="afc"/>
    <w:next w:val="1fff6"/>
    <w:uiPriority w:val="99"/>
    <w:semiHidden/>
    <w:unhideWhenUsed/>
    <w:rsid w:val="004C7CBB"/>
    <w:pPr>
      <w:bidi/>
      <w:spacing w:after="200" w:line="276" w:lineRule="auto"/>
    </w:pPr>
    <w:rPr>
      <w:rFonts w:ascii="Calibri" w:eastAsia="Calibri" w:hAnsi="Calibri" w:cs="Arial"/>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80">
    <w:name w:val="טבלת רשת38"/>
    <w:basedOn w:val="afc"/>
    <w:next w:val="afffff"/>
    <w:rsid w:val="004C7CBB"/>
    <w:pPr>
      <w:spacing w:after="0" w:line="240" w:lineRule="auto"/>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טבלה אלגנטית27"/>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47">
    <w:name w:val="1 / 1.1 / 1.1.147"/>
    <w:basedOn w:val="afd"/>
    <w:next w:val="111111"/>
    <w:rsid w:val="004C7CBB"/>
  </w:style>
  <w:style w:type="numbering" w:customStyle="1" w:styleId="111111126">
    <w:name w:val="1 / 1.1 / 1.1.1126"/>
    <w:basedOn w:val="afd"/>
    <w:next w:val="111111"/>
    <w:rsid w:val="004C7CBB"/>
  </w:style>
  <w:style w:type="numbering" w:customStyle="1" w:styleId="111111227">
    <w:name w:val="1 / 1.1 / 1.1.1227"/>
    <w:basedOn w:val="afd"/>
    <w:next w:val="111111"/>
    <w:rsid w:val="004C7CBB"/>
  </w:style>
  <w:style w:type="numbering" w:customStyle="1" w:styleId="273">
    <w:name w:val="מספור אבג27"/>
    <w:rsid w:val="004C7CBB"/>
  </w:style>
  <w:style w:type="numbering" w:customStyle="1" w:styleId="111111317">
    <w:name w:val="1 / 1.1 / 1.1.1317"/>
    <w:basedOn w:val="afd"/>
    <w:next w:val="111111"/>
    <w:rsid w:val="004C7CBB"/>
  </w:style>
  <w:style w:type="numbering" w:customStyle="1" w:styleId="1111112117">
    <w:name w:val="1 / 1.1 / 1.1.12117"/>
    <w:basedOn w:val="afd"/>
    <w:next w:val="111111"/>
    <w:rsid w:val="004C7CBB"/>
  </w:style>
  <w:style w:type="numbering" w:customStyle="1" w:styleId="1173">
    <w:name w:val="מספור אבג117"/>
    <w:rsid w:val="004C7CBB"/>
  </w:style>
  <w:style w:type="table" w:customStyle="1" w:styleId="1370">
    <w:name w:val="טבלת רשת 137"/>
    <w:basedOn w:val="afc"/>
    <w:next w:val="1fff6"/>
    <w:rsid w:val="004C7CBB"/>
    <w:pPr>
      <w:bidi/>
      <w:spacing w:after="0" w:line="240" w:lineRule="auto"/>
    </w:pPr>
    <w:rPr>
      <w:rFonts w:ascii="Times New Roman" w:eastAsia="Times New Roman" w:hAnsi="Times New Roman" w:cs="Miriam"/>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1">
    <w:name w:val="טבלה רגילה126"/>
    <w:next w:val="afc"/>
    <w:semiHidden/>
    <w:rsid w:val="004C7CBB"/>
    <w:pPr>
      <w:spacing w:after="0" w:line="240" w:lineRule="auto"/>
    </w:pPr>
    <w:rPr>
      <w:rFonts w:ascii="Times New Roman" w:eastAsia="Times New Roman" w:hAnsi="Times New Roman" w:cs="Miriam"/>
      <w:kern w:val="0"/>
      <w:sz w:val="20"/>
      <w:szCs w:val="20"/>
      <w14:ligatures w14:val="none"/>
    </w:rPr>
    <w:tblPr>
      <w:tblInd w:w="0" w:type="dxa"/>
      <w:tblCellMar>
        <w:top w:w="0" w:type="dxa"/>
        <w:left w:w="108" w:type="dxa"/>
        <w:bottom w:w="0" w:type="dxa"/>
        <w:right w:w="108" w:type="dxa"/>
      </w:tblCellMar>
    </w:tblPr>
  </w:style>
  <w:style w:type="table" w:customStyle="1" w:styleId="1270">
    <w:name w:val="טבלת רשת127"/>
    <w:basedOn w:val="afc"/>
    <w:next w:val="afffff"/>
    <w:rsid w:val="004C7CBB"/>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טבלה אלגנטית36"/>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57">
    <w:name w:val="1 / 1.1 / 1.1.157"/>
    <w:basedOn w:val="afd"/>
    <w:next w:val="111111"/>
    <w:rsid w:val="004C7CBB"/>
  </w:style>
  <w:style w:type="numbering" w:customStyle="1" w:styleId="111111237">
    <w:name w:val="1 / 1.1 / 1.1.1237"/>
    <w:basedOn w:val="afd"/>
    <w:next w:val="111111"/>
    <w:rsid w:val="004C7CBB"/>
  </w:style>
  <w:style w:type="numbering" w:customStyle="1" w:styleId="371">
    <w:name w:val="מספור אבג37"/>
    <w:rsid w:val="004C7CBB"/>
  </w:style>
  <w:style w:type="table" w:customStyle="1" w:styleId="11160">
    <w:name w:val="טבלה רגילה1116"/>
    <w:next w:val="afc"/>
    <w:semiHidden/>
    <w:rsid w:val="004C7CBB"/>
    <w:pPr>
      <w:spacing w:after="0" w:line="240" w:lineRule="auto"/>
    </w:pPr>
    <w:rPr>
      <w:rFonts w:ascii="Times New Roman" w:eastAsia="Times New Roman" w:hAnsi="Times New Roman" w:cs="Miriam"/>
      <w:kern w:val="0"/>
      <w:sz w:val="20"/>
      <w:szCs w:val="20"/>
      <w14:ligatures w14:val="none"/>
    </w:rPr>
    <w:tblPr>
      <w:tblInd w:w="0" w:type="dxa"/>
      <w:tblCellMar>
        <w:top w:w="0" w:type="dxa"/>
        <w:left w:w="108" w:type="dxa"/>
        <w:bottom w:w="0" w:type="dxa"/>
        <w:right w:w="108" w:type="dxa"/>
      </w:tblCellMar>
    </w:tblPr>
  </w:style>
  <w:style w:type="table" w:customStyle="1" w:styleId="11161">
    <w:name w:val="טבלת רשת1116"/>
    <w:basedOn w:val="afc"/>
    <w:next w:val="afffff"/>
    <w:rsid w:val="004C7CBB"/>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4">
    <w:name w:val="טבלה אלגנטית116"/>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326">
    <w:name w:val="1 / 1.1 / 1.1.1326"/>
    <w:basedOn w:val="afd"/>
    <w:next w:val="111111"/>
    <w:rsid w:val="004C7CBB"/>
  </w:style>
  <w:style w:type="numbering" w:customStyle="1" w:styleId="1111112126">
    <w:name w:val="1 / 1.1 / 1.1.12126"/>
    <w:basedOn w:val="afd"/>
    <w:next w:val="111111"/>
    <w:rsid w:val="004C7CBB"/>
  </w:style>
  <w:style w:type="numbering" w:customStyle="1" w:styleId="1262">
    <w:name w:val="מספור אבג126"/>
    <w:rsid w:val="004C7CBB"/>
  </w:style>
  <w:style w:type="table" w:customStyle="1" w:styleId="2170">
    <w:name w:val="טבלת רשת217"/>
    <w:basedOn w:val="afc"/>
    <w:next w:val="afffff"/>
    <w:uiPriority w:val="59"/>
    <w:rsid w:val="004C7CBB"/>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טבלת רשת48"/>
    <w:basedOn w:val="afc"/>
    <w:next w:val="afffff"/>
    <w:uiPriority w:val="59"/>
    <w:rsid w:val="004C7CBB"/>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3">
    <w:name w:val="LFO13"/>
    <w:rsid w:val="004C7CBB"/>
  </w:style>
  <w:style w:type="paragraph" w:customStyle="1" w:styleId="2fff3">
    <w:name w:val="ציטוט2"/>
    <w:basedOn w:val="afa"/>
    <w:rsid w:val="004C7CBB"/>
    <w:pPr>
      <w:keepNext/>
      <w:overflowPunct w:val="0"/>
      <w:autoSpaceDE w:val="0"/>
      <w:autoSpaceDN w:val="0"/>
      <w:bidi w:val="0"/>
      <w:adjustRightInd w:val="0"/>
      <w:spacing w:after="0" w:line="240" w:lineRule="atLeast"/>
      <w:ind w:left="720" w:right="720"/>
      <w:jc w:val="both"/>
      <w:textAlignment w:val="baseline"/>
    </w:pPr>
    <w:rPr>
      <w:rFonts w:ascii="Arial" w:eastAsia="Times New Roman" w:hAnsi="Arial"/>
    </w:rPr>
  </w:style>
  <w:style w:type="numbering" w:customStyle="1" w:styleId="1ai3">
    <w:name w:val="1 / a / i3"/>
    <w:basedOn w:val="afd"/>
    <w:next w:val="1ai"/>
    <w:rsid w:val="004C7CBB"/>
  </w:style>
  <w:style w:type="table" w:customStyle="1" w:styleId="77">
    <w:name w:val="טבלה אלגנטית7"/>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9">
    <w:name w:val="1 / 1.1 / 1.1.19"/>
    <w:basedOn w:val="afd"/>
    <w:next w:val="111111"/>
    <w:rsid w:val="004C7CBB"/>
  </w:style>
  <w:style w:type="numbering" w:customStyle="1" w:styleId="11111117">
    <w:name w:val="1 / 1.1 / 1.1.117"/>
    <w:basedOn w:val="afd"/>
    <w:next w:val="111111"/>
    <w:rsid w:val="004C7CBB"/>
  </w:style>
  <w:style w:type="numbering" w:customStyle="1" w:styleId="11111127">
    <w:name w:val="1 / 1.1 / 1.1.127"/>
    <w:basedOn w:val="afd"/>
    <w:next w:val="111111"/>
    <w:rsid w:val="004C7CBB"/>
  </w:style>
  <w:style w:type="table" w:customStyle="1" w:styleId="1180">
    <w:name w:val="טבלת רשת118"/>
    <w:basedOn w:val="afc"/>
    <w:next w:val="afffff"/>
    <w:rsid w:val="004C7CBB"/>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טבלה אלגנטית18"/>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39">
    <w:name w:val="1 / 1.1 / 1.1.139"/>
    <w:basedOn w:val="afd"/>
    <w:next w:val="111111"/>
    <w:rsid w:val="004C7CBB"/>
  </w:style>
  <w:style w:type="numbering" w:customStyle="1" w:styleId="111111219">
    <w:name w:val="1 / 1.1 / 1.1.1219"/>
    <w:basedOn w:val="afd"/>
    <w:next w:val="111111"/>
    <w:rsid w:val="004C7CBB"/>
  </w:style>
  <w:style w:type="numbering" w:customStyle="1" w:styleId="193">
    <w:name w:val="מספור אבג19"/>
    <w:rsid w:val="004C7CBB"/>
  </w:style>
  <w:style w:type="table" w:customStyle="1" w:styleId="2100">
    <w:name w:val="טבלת רשת210"/>
    <w:basedOn w:val="afc"/>
    <w:next w:val="afffff"/>
    <w:uiPriority w:val="59"/>
    <w:rsid w:val="004C7CBB"/>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טבלת רשת 118"/>
    <w:basedOn w:val="afc"/>
    <w:next w:val="1fff6"/>
    <w:uiPriority w:val="99"/>
    <w:semiHidden/>
    <w:unhideWhenUsed/>
    <w:rsid w:val="004C7CBB"/>
    <w:pPr>
      <w:bidi/>
      <w:spacing w:after="200" w:line="276" w:lineRule="auto"/>
    </w:pPr>
    <w:rPr>
      <w:rFonts w:ascii="Calibri" w:eastAsia="Calibri" w:hAnsi="Calibri" w:cs="Arial"/>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90">
    <w:name w:val="טבלת רשת39"/>
    <w:basedOn w:val="afc"/>
    <w:next w:val="afffff"/>
    <w:rsid w:val="004C7CBB"/>
    <w:pPr>
      <w:spacing w:after="0" w:line="240" w:lineRule="auto"/>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טבלה אלגנטית28"/>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48">
    <w:name w:val="1 / 1.1 / 1.1.148"/>
    <w:basedOn w:val="afd"/>
    <w:next w:val="111111"/>
    <w:rsid w:val="004C7CBB"/>
  </w:style>
  <w:style w:type="numbering" w:customStyle="1" w:styleId="111111127">
    <w:name w:val="1 / 1.1 / 1.1.1127"/>
    <w:basedOn w:val="afd"/>
    <w:next w:val="111111"/>
    <w:rsid w:val="004C7CBB"/>
  </w:style>
  <w:style w:type="numbering" w:customStyle="1" w:styleId="111111228">
    <w:name w:val="1 / 1.1 / 1.1.1228"/>
    <w:basedOn w:val="afd"/>
    <w:next w:val="111111"/>
    <w:rsid w:val="004C7CBB"/>
  </w:style>
  <w:style w:type="numbering" w:customStyle="1" w:styleId="283">
    <w:name w:val="מספור אבג28"/>
    <w:rsid w:val="004C7CBB"/>
  </w:style>
  <w:style w:type="numbering" w:customStyle="1" w:styleId="111111318">
    <w:name w:val="1 / 1.1 / 1.1.1318"/>
    <w:basedOn w:val="afd"/>
    <w:next w:val="111111"/>
    <w:rsid w:val="004C7CBB"/>
  </w:style>
  <w:style w:type="numbering" w:customStyle="1" w:styleId="1111112118">
    <w:name w:val="1 / 1.1 / 1.1.12118"/>
    <w:basedOn w:val="afd"/>
    <w:next w:val="111111"/>
    <w:rsid w:val="004C7CBB"/>
  </w:style>
  <w:style w:type="numbering" w:customStyle="1" w:styleId="1182">
    <w:name w:val="מספור אבג118"/>
    <w:rsid w:val="004C7CBB"/>
  </w:style>
  <w:style w:type="table" w:customStyle="1" w:styleId="138">
    <w:name w:val="טבלת רשת 138"/>
    <w:basedOn w:val="afc"/>
    <w:next w:val="1fff6"/>
    <w:rsid w:val="004C7CBB"/>
    <w:pPr>
      <w:bidi/>
      <w:spacing w:after="0" w:line="240" w:lineRule="auto"/>
    </w:pPr>
    <w:rPr>
      <w:rFonts w:ascii="Times New Roman" w:eastAsia="Times New Roman" w:hAnsi="Times New Roman" w:cs="Miriam"/>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71">
    <w:name w:val="טבלה רגילה127"/>
    <w:next w:val="afc"/>
    <w:semiHidden/>
    <w:rsid w:val="004C7CBB"/>
    <w:pPr>
      <w:spacing w:after="0" w:line="240" w:lineRule="auto"/>
    </w:pPr>
    <w:rPr>
      <w:rFonts w:ascii="Times New Roman" w:eastAsia="Times New Roman" w:hAnsi="Times New Roman" w:cs="Miriam"/>
      <w:kern w:val="0"/>
      <w:sz w:val="20"/>
      <w:szCs w:val="20"/>
      <w14:ligatures w14:val="none"/>
    </w:rPr>
    <w:tblPr>
      <w:tblInd w:w="0" w:type="dxa"/>
      <w:tblCellMar>
        <w:top w:w="0" w:type="dxa"/>
        <w:left w:w="108" w:type="dxa"/>
        <w:bottom w:w="0" w:type="dxa"/>
        <w:right w:w="108" w:type="dxa"/>
      </w:tblCellMar>
    </w:tblPr>
  </w:style>
  <w:style w:type="table" w:customStyle="1" w:styleId="1280">
    <w:name w:val="טבלת רשת128"/>
    <w:basedOn w:val="afc"/>
    <w:next w:val="afffff"/>
    <w:rsid w:val="004C7CBB"/>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טבלה אלגנטית37"/>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58">
    <w:name w:val="1 / 1.1 / 1.1.158"/>
    <w:basedOn w:val="afd"/>
    <w:next w:val="111111"/>
    <w:rsid w:val="004C7CBB"/>
  </w:style>
  <w:style w:type="numbering" w:customStyle="1" w:styleId="111111238">
    <w:name w:val="1 / 1.1 / 1.1.1238"/>
    <w:basedOn w:val="afd"/>
    <w:next w:val="111111"/>
    <w:rsid w:val="004C7CBB"/>
  </w:style>
  <w:style w:type="numbering" w:customStyle="1" w:styleId="381">
    <w:name w:val="מספור אבג38"/>
    <w:rsid w:val="004C7CBB"/>
  </w:style>
  <w:style w:type="table" w:customStyle="1" w:styleId="11170">
    <w:name w:val="טבלה רגילה1117"/>
    <w:next w:val="afc"/>
    <w:semiHidden/>
    <w:rsid w:val="004C7CBB"/>
    <w:pPr>
      <w:spacing w:after="0" w:line="240" w:lineRule="auto"/>
    </w:pPr>
    <w:rPr>
      <w:rFonts w:ascii="Times New Roman" w:eastAsia="Times New Roman" w:hAnsi="Times New Roman" w:cs="Miriam"/>
      <w:kern w:val="0"/>
      <w:sz w:val="20"/>
      <w:szCs w:val="20"/>
      <w14:ligatures w14:val="none"/>
    </w:rPr>
    <w:tblPr>
      <w:tblInd w:w="0" w:type="dxa"/>
      <w:tblCellMar>
        <w:top w:w="0" w:type="dxa"/>
        <w:left w:w="108" w:type="dxa"/>
        <w:bottom w:w="0" w:type="dxa"/>
        <w:right w:w="108" w:type="dxa"/>
      </w:tblCellMar>
    </w:tblPr>
  </w:style>
  <w:style w:type="table" w:customStyle="1" w:styleId="11171">
    <w:name w:val="טבלת רשת1117"/>
    <w:basedOn w:val="afc"/>
    <w:next w:val="afffff"/>
    <w:rsid w:val="004C7CBB"/>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
    <w:name w:val="טבלה אלגנטית117"/>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327">
    <w:name w:val="1 / 1.1 / 1.1.1327"/>
    <w:basedOn w:val="afd"/>
    <w:next w:val="111111"/>
    <w:rsid w:val="004C7CBB"/>
  </w:style>
  <w:style w:type="numbering" w:customStyle="1" w:styleId="1111112127">
    <w:name w:val="1 / 1.1 / 1.1.12127"/>
    <w:basedOn w:val="afd"/>
    <w:next w:val="111111"/>
    <w:rsid w:val="004C7CBB"/>
  </w:style>
  <w:style w:type="numbering" w:customStyle="1" w:styleId="1272">
    <w:name w:val="מספור אבג127"/>
    <w:rsid w:val="004C7CBB"/>
  </w:style>
  <w:style w:type="table" w:customStyle="1" w:styleId="2180">
    <w:name w:val="טבלת רשת218"/>
    <w:basedOn w:val="afc"/>
    <w:next w:val="afffff"/>
    <w:uiPriority w:val="59"/>
    <w:rsid w:val="004C7CBB"/>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טבלת רשת49"/>
    <w:basedOn w:val="afc"/>
    <w:next w:val="afffff"/>
    <w:uiPriority w:val="59"/>
    <w:rsid w:val="004C7CBB"/>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4">
    <w:name w:val="LFO14"/>
    <w:rsid w:val="004C7CBB"/>
  </w:style>
  <w:style w:type="numbering" w:customStyle="1" w:styleId="1ai4">
    <w:name w:val="1 / a / i4"/>
    <w:basedOn w:val="afd"/>
    <w:next w:val="1ai"/>
    <w:rsid w:val="004C7CBB"/>
  </w:style>
  <w:style w:type="table" w:customStyle="1" w:styleId="86">
    <w:name w:val="טבלה אלגנטית8"/>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10">
    <w:name w:val="1 / 1.1 / 1.1.110"/>
    <w:basedOn w:val="afd"/>
    <w:next w:val="111111"/>
    <w:rsid w:val="004C7CBB"/>
  </w:style>
  <w:style w:type="numbering" w:customStyle="1" w:styleId="11111118">
    <w:name w:val="1 / 1.1 / 1.1.118"/>
    <w:basedOn w:val="afd"/>
    <w:next w:val="111111"/>
    <w:rsid w:val="004C7CBB"/>
  </w:style>
  <w:style w:type="numbering" w:customStyle="1" w:styleId="11111128">
    <w:name w:val="1 / 1.1 / 1.1.128"/>
    <w:basedOn w:val="afd"/>
    <w:next w:val="111111"/>
    <w:rsid w:val="004C7CBB"/>
  </w:style>
  <w:style w:type="table" w:customStyle="1" w:styleId="1190">
    <w:name w:val="טבלת רשת119"/>
    <w:basedOn w:val="afc"/>
    <w:next w:val="afffff"/>
    <w:rsid w:val="004C7CBB"/>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
    <w:name w:val="טבלה אלגנטית19"/>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310">
    <w:name w:val="1 / 1.1 / 1.1.1310"/>
    <w:basedOn w:val="afd"/>
    <w:next w:val="111111"/>
    <w:rsid w:val="004C7CBB"/>
  </w:style>
  <w:style w:type="numbering" w:customStyle="1" w:styleId="1111112110">
    <w:name w:val="1 / 1.1 / 1.1.12110"/>
    <w:basedOn w:val="afd"/>
    <w:next w:val="111111"/>
    <w:rsid w:val="004C7CBB"/>
  </w:style>
  <w:style w:type="numbering" w:customStyle="1" w:styleId="1103">
    <w:name w:val="מספור אבג110"/>
    <w:rsid w:val="004C7CBB"/>
  </w:style>
  <w:style w:type="table" w:customStyle="1" w:styleId="2190">
    <w:name w:val="טבלת רשת219"/>
    <w:basedOn w:val="afc"/>
    <w:next w:val="afffff"/>
    <w:uiPriority w:val="59"/>
    <w:rsid w:val="004C7CBB"/>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טבלת רשת 119"/>
    <w:basedOn w:val="afc"/>
    <w:next w:val="1fff6"/>
    <w:uiPriority w:val="99"/>
    <w:semiHidden/>
    <w:unhideWhenUsed/>
    <w:rsid w:val="004C7CBB"/>
    <w:pPr>
      <w:bidi/>
      <w:spacing w:after="200" w:line="276" w:lineRule="auto"/>
    </w:pPr>
    <w:rPr>
      <w:rFonts w:ascii="Calibri" w:eastAsia="Calibri" w:hAnsi="Calibri" w:cs="Arial"/>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00">
    <w:name w:val="טבלת רשת310"/>
    <w:basedOn w:val="afc"/>
    <w:next w:val="afffff"/>
    <w:rsid w:val="004C7CBB"/>
    <w:pPr>
      <w:spacing w:after="0" w:line="240" w:lineRule="auto"/>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טבלה אלגנטית29"/>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49">
    <w:name w:val="1 / 1.1 / 1.1.149"/>
    <w:basedOn w:val="afd"/>
    <w:next w:val="111111"/>
    <w:rsid w:val="004C7CBB"/>
  </w:style>
  <w:style w:type="numbering" w:customStyle="1" w:styleId="111111128">
    <w:name w:val="1 / 1.1 / 1.1.1128"/>
    <w:basedOn w:val="afd"/>
    <w:next w:val="111111"/>
    <w:rsid w:val="004C7CBB"/>
  </w:style>
  <w:style w:type="numbering" w:customStyle="1" w:styleId="111111229">
    <w:name w:val="1 / 1.1 / 1.1.1229"/>
    <w:basedOn w:val="afd"/>
    <w:next w:val="111111"/>
    <w:rsid w:val="004C7CBB"/>
  </w:style>
  <w:style w:type="numbering" w:customStyle="1" w:styleId="292">
    <w:name w:val="מספור אבג29"/>
    <w:rsid w:val="004C7CBB"/>
  </w:style>
  <w:style w:type="numbering" w:customStyle="1" w:styleId="111111319">
    <w:name w:val="1 / 1.1 / 1.1.1319"/>
    <w:basedOn w:val="afd"/>
    <w:next w:val="111111"/>
    <w:rsid w:val="004C7CBB"/>
  </w:style>
  <w:style w:type="numbering" w:customStyle="1" w:styleId="1111112119">
    <w:name w:val="1 / 1.1 / 1.1.12119"/>
    <w:basedOn w:val="afd"/>
    <w:next w:val="111111"/>
    <w:rsid w:val="004C7CBB"/>
  </w:style>
  <w:style w:type="numbering" w:customStyle="1" w:styleId="1192">
    <w:name w:val="מספור אבג119"/>
    <w:rsid w:val="004C7CBB"/>
  </w:style>
  <w:style w:type="table" w:customStyle="1" w:styleId="139">
    <w:name w:val="טבלת רשת 139"/>
    <w:basedOn w:val="afc"/>
    <w:next w:val="1fff6"/>
    <w:rsid w:val="004C7CBB"/>
    <w:pPr>
      <w:bidi/>
      <w:spacing w:after="0" w:line="240" w:lineRule="auto"/>
    </w:pPr>
    <w:rPr>
      <w:rFonts w:ascii="Times New Roman" w:eastAsia="Times New Roman" w:hAnsi="Times New Roman" w:cs="Miriam"/>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81">
    <w:name w:val="טבלה רגילה128"/>
    <w:next w:val="afc"/>
    <w:semiHidden/>
    <w:rsid w:val="004C7CBB"/>
    <w:pPr>
      <w:spacing w:after="0" w:line="240" w:lineRule="auto"/>
    </w:pPr>
    <w:rPr>
      <w:rFonts w:ascii="Times New Roman" w:eastAsia="Times New Roman" w:hAnsi="Times New Roman" w:cs="Miriam"/>
      <w:kern w:val="0"/>
      <w:sz w:val="20"/>
      <w:szCs w:val="20"/>
      <w14:ligatures w14:val="none"/>
    </w:rPr>
    <w:tblPr>
      <w:tblInd w:w="0" w:type="dxa"/>
      <w:tblCellMar>
        <w:top w:w="0" w:type="dxa"/>
        <w:left w:w="108" w:type="dxa"/>
        <w:bottom w:w="0" w:type="dxa"/>
        <w:right w:w="108" w:type="dxa"/>
      </w:tblCellMar>
    </w:tblPr>
  </w:style>
  <w:style w:type="table" w:customStyle="1" w:styleId="1290">
    <w:name w:val="טבלת רשת129"/>
    <w:basedOn w:val="afc"/>
    <w:next w:val="afffff"/>
    <w:rsid w:val="004C7CBB"/>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טבלה אלגנטית38"/>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59">
    <w:name w:val="1 / 1.1 / 1.1.159"/>
    <w:basedOn w:val="afd"/>
    <w:next w:val="111111"/>
    <w:rsid w:val="004C7CBB"/>
  </w:style>
  <w:style w:type="numbering" w:customStyle="1" w:styleId="111111239">
    <w:name w:val="1 / 1.1 / 1.1.1239"/>
    <w:basedOn w:val="afd"/>
    <w:next w:val="111111"/>
    <w:rsid w:val="004C7CBB"/>
  </w:style>
  <w:style w:type="numbering" w:customStyle="1" w:styleId="391">
    <w:name w:val="מספור אבג39"/>
    <w:rsid w:val="004C7CBB"/>
  </w:style>
  <w:style w:type="table" w:customStyle="1" w:styleId="11180">
    <w:name w:val="טבלה רגילה1118"/>
    <w:next w:val="afc"/>
    <w:semiHidden/>
    <w:rsid w:val="004C7CBB"/>
    <w:pPr>
      <w:spacing w:after="0" w:line="240" w:lineRule="auto"/>
    </w:pPr>
    <w:rPr>
      <w:rFonts w:ascii="Times New Roman" w:eastAsia="Times New Roman" w:hAnsi="Times New Roman" w:cs="Miriam"/>
      <w:kern w:val="0"/>
      <w:sz w:val="20"/>
      <w:szCs w:val="20"/>
      <w14:ligatures w14:val="none"/>
    </w:rPr>
    <w:tblPr>
      <w:tblInd w:w="0" w:type="dxa"/>
      <w:tblCellMar>
        <w:top w:w="0" w:type="dxa"/>
        <w:left w:w="108" w:type="dxa"/>
        <w:bottom w:w="0" w:type="dxa"/>
        <w:right w:w="108" w:type="dxa"/>
      </w:tblCellMar>
    </w:tblPr>
  </w:style>
  <w:style w:type="table" w:customStyle="1" w:styleId="11181">
    <w:name w:val="טבלת רשת1118"/>
    <w:basedOn w:val="afc"/>
    <w:next w:val="afffff"/>
    <w:rsid w:val="004C7CBB"/>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טבלה אלגנטית118"/>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328">
    <w:name w:val="1 / 1.1 / 1.1.1328"/>
    <w:basedOn w:val="afd"/>
    <w:next w:val="111111"/>
    <w:rsid w:val="004C7CBB"/>
  </w:style>
  <w:style w:type="numbering" w:customStyle="1" w:styleId="1111112128">
    <w:name w:val="1 / 1.1 / 1.1.12128"/>
    <w:basedOn w:val="afd"/>
    <w:next w:val="111111"/>
    <w:rsid w:val="004C7CBB"/>
  </w:style>
  <w:style w:type="numbering" w:customStyle="1" w:styleId="1282">
    <w:name w:val="מספור אבג128"/>
    <w:rsid w:val="004C7CBB"/>
  </w:style>
  <w:style w:type="table" w:customStyle="1" w:styleId="21100">
    <w:name w:val="טבלת רשת2110"/>
    <w:basedOn w:val="afc"/>
    <w:next w:val="afffff"/>
    <w:uiPriority w:val="59"/>
    <w:rsid w:val="004C7CBB"/>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טבלת רשת410"/>
    <w:basedOn w:val="afc"/>
    <w:next w:val="afffff"/>
    <w:uiPriority w:val="59"/>
    <w:rsid w:val="004C7CBB"/>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5">
    <w:name w:val="LFO15"/>
    <w:rsid w:val="004C7CBB"/>
  </w:style>
  <w:style w:type="numbering" w:customStyle="1" w:styleId="1ai5">
    <w:name w:val="1 / a / i5"/>
    <w:basedOn w:val="afd"/>
    <w:next w:val="1ai"/>
    <w:rsid w:val="004C7CBB"/>
  </w:style>
  <w:style w:type="numbering" w:customStyle="1" w:styleId="1414">
    <w:name w:val="מספור אבג141"/>
    <w:rsid w:val="004C7CBB"/>
  </w:style>
  <w:style w:type="numbering" w:customStyle="1" w:styleId="293">
    <w:name w:val="ללא רשימה29"/>
    <w:next w:val="afd"/>
    <w:uiPriority w:val="99"/>
    <w:semiHidden/>
    <w:unhideWhenUsed/>
    <w:rsid w:val="004C7CBB"/>
  </w:style>
  <w:style w:type="paragraph" w:customStyle="1" w:styleId="I9-">
    <w:name w:val="רגI9ל-דוד"/>
    <w:rsid w:val="004C7CBB"/>
    <w:pPr>
      <w:spacing w:after="0" w:line="240" w:lineRule="auto"/>
    </w:pPr>
    <w:rPr>
      <w:rFonts w:ascii="Times New Roman" w:eastAsia="Times New Roman" w:hAnsi="Times New Roman" w:cs="David"/>
      <w:kern w:val="0"/>
      <w:sz w:val="24"/>
      <w:szCs w:val="24"/>
      <w:lang w:eastAsia="he-IL"/>
      <w14:ligatures w14:val="none"/>
    </w:rPr>
  </w:style>
  <w:style w:type="numbering" w:customStyle="1" w:styleId="300">
    <w:name w:val="ללא רשימה30"/>
    <w:next w:val="afd"/>
    <w:semiHidden/>
    <w:rsid w:val="004C7CBB"/>
  </w:style>
  <w:style w:type="numbering" w:customStyle="1" w:styleId="363">
    <w:name w:val="ללא רשימה36"/>
    <w:next w:val="afd"/>
    <w:uiPriority w:val="99"/>
    <w:semiHidden/>
    <w:unhideWhenUsed/>
    <w:rsid w:val="004C7CBB"/>
  </w:style>
  <w:style w:type="paragraph" w:customStyle="1" w:styleId="-a">
    <w:name w:val="רגיל-טל"/>
    <w:basedOn w:val="afa"/>
    <w:qFormat/>
    <w:rsid w:val="004C7CBB"/>
    <w:pPr>
      <w:spacing w:after="0" w:line="360" w:lineRule="auto"/>
      <w:jc w:val="both"/>
    </w:pPr>
    <w:rPr>
      <w:rFonts w:ascii="Times New Roman" w:eastAsia="Times New Roman" w:hAnsi="Times New Roman" w:cs="David"/>
      <w:sz w:val="24"/>
      <w:szCs w:val="24"/>
    </w:rPr>
  </w:style>
  <w:style w:type="character" w:customStyle="1" w:styleId="affffa">
    <w:name w:val="רשימה ממוספרת תו"/>
    <w:link w:val="a"/>
    <w:rsid w:val="004C7CBB"/>
    <w:rPr>
      <w:rFonts w:ascii="Times New Roman" w:eastAsia="Times New Roman" w:hAnsi="Times New Roman" w:cs="David"/>
      <w:kern w:val="0"/>
      <w:szCs w:val="24"/>
      <w14:ligatures w14:val="none"/>
    </w:rPr>
  </w:style>
  <w:style w:type="paragraph" w:customStyle="1" w:styleId="afffffffffff6">
    <w:name w:val="מספרים"/>
    <w:basedOn w:val="afa"/>
    <w:link w:val="afffffffffff7"/>
    <w:qFormat/>
    <w:rsid w:val="004C7CBB"/>
    <w:pPr>
      <w:tabs>
        <w:tab w:val="left" w:pos="1646"/>
        <w:tab w:val="num" w:pos="2203"/>
      </w:tabs>
      <w:spacing w:after="0" w:line="240" w:lineRule="auto"/>
      <w:ind w:left="2203"/>
    </w:pPr>
    <w:rPr>
      <w:rFonts w:ascii="Times New Roman" w:eastAsia="Times New Roman" w:hAnsi="Times New Roman"/>
      <w:sz w:val="24"/>
      <w:szCs w:val="24"/>
    </w:rPr>
  </w:style>
  <w:style w:type="character" w:customStyle="1" w:styleId="afffffffffff7">
    <w:name w:val="מספרים תו"/>
    <w:link w:val="afffffffffff6"/>
    <w:rsid w:val="004C7CBB"/>
    <w:rPr>
      <w:rFonts w:ascii="Times New Roman" w:eastAsia="Times New Roman" w:hAnsi="Times New Roman" w:cs="Arial"/>
      <w:kern w:val="0"/>
      <w:sz w:val="24"/>
      <w:szCs w:val="24"/>
      <w14:ligatures w14:val="none"/>
    </w:rPr>
  </w:style>
  <w:style w:type="paragraph" w:customStyle="1" w:styleId="1ffffd">
    <w:name w:val="טקסט 1"/>
    <w:basedOn w:val="afa"/>
    <w:link w:val="1ffffe"/>
    <w:qFormat/>
    <w:rsid w:val="004C7CBB"/>
    <w:pPr>
      <w:spacing w:after="120" w:line="240" w:lineRule="auto"/>
      <w:ind w:left="1076"/>
    </w:pPr>
    <w:rPr>
      <w:rFonts w:ascii="Times New Roman" w:eastAsia="Times New Roman" w:hAnsi="Times New Roman"/>
      <w:sz w:val="24"/>
      <w:szCs w:val="24"/>
    </w:rPr>
  </w:style>
  <w:style w:type="paragraph" w:customStyle="1" w:styleId="a0">
    <w:name w:val="נקודות"/>
    <w:basedOn w:val="afa"/>
    <w:link w:val="afffffffffff8"/>
    <w:qFormat/>
    <w:rsid w:val="004C7CBB"/>
    <w:pPr>
      <w:numPr>
        <w:numId w:val="68"/>
      </w:numPr>
      <w:tabs>
        <w:tab w:val="left" w:pos="1106"/>
      </w:tabs>
      <w:spacing w:after="0" w:line="240" w:lineRule="auto"/>
    </w:pPr>
    <w:rPr>
      <w:rFonts w:ascii="Times New Roman" w:eastAsia="Times New Roman" w:hAnsi="Times New Roman"/>
      <w:sz w:val="24"/>
      <w:szCs w:val="24"/>
    </w:rPr>
  </w:style>
  <w:style w:type="character" w:customStyle="1" w:styleId="1ffffe">
    <w:name w:val="טקסט 1 תו"/>
    <w:link w:val="1ffffd"/>
    <w:rsid w:val="004C7CBB"/>
    <w:rPr>
      <w:rFonts w:ascii="Times New Roman" w:eastAsia="Times New Roman" w:hAnsi="Times New Roman" w:cs="Arial"/>
      <w:kern w:val="0"/>
      <w:sz w:val="24"/>
      <w:szCs w:val="24"/>
      <w14:ligatures w14:val="none"/>
    </w:rPr>
  </w:style>
  <w:style w:type="character" w:customStyle="1" w:styleId="afffffffffff8">
    <w:name w:val="נקודות תו"/>
    <w:link w:val="a0"/>
    <w:rsid w:val="004C7CBB"/>
    <w:rPr>
      <w:rFonts w:ascii="Times New Roman" w:eastAsia="Times New Roman" w:hAnsi="Times New Roman" w:cs="Arial"/>
      <w:kern w:val="0"/>
      <w:sz w:val="24"/>
      <w:szCs w:val="24"/>
      <w14:ligatures w14:val="none"/>
    </w:rPr>
  </w:style>
  <w:style w:type="numbering" w:customStyle="1" w:styleId="373">
    <w:name w:val="ללא רשימה37"/>
    <w:next w:val="afd"/>
    <w:uiPriority w:val="99"/>
    <w:semiHidden/>
    <w:rsid w:val="004C7CBB"/>
  </w:style>
  <w:style w:type="paragraph" w:customStyle="1" w:styleId="Body">
    <w:name w:val="Body"/>
    <w:rsid w:val="004C7CBB"/>
    <w:pPr>
      <w:spacing w:after="216" w:line="240" w:lineRule="auto"/>
    </w:pPr>
    <w:rPr>
      <w:rFonts w:ascii="Arial" w:eastAsia="Times New Roman" w:hAnsi="Arial" w:cs="Arial"/>
      <w:color w:val="000000"/>
      <w:kern w:val="0"/>
      <w14:ligatures w14:val="none"/>
    </w:rPr>
  </w:style>
  <w:style w:type="paragraph" w:customStyle="1" w:styleId="NormalWeb1">
    <w:name w:val="Normal (Web)‎1"/>
    <w:basedOn w:val="afa"/>
    <w:rsid w:val="004C7CBB"/>
    <w:pPr>
      <w:bidi w:val="0"/>
      <w:spacing w:after="0" w:line="240" w:lineRule="auto"/>
    </w:pPr>
    <w:rPr>
      <w:rFonts w:ascii="Times New Roman" w:eastAsia="Times New Roman" w:hAnsi="Times New Roman" w:cs="Times New Roman"/>
      <w:sz w:val="24"/>
      <w:szCs w:val="24"/>
    </w:rPr>
  </w:style>
  <w:style w:type="paragraph" w:customStyle="1" w:styleId="afffffffffff9">
    <w:name w:val="פסקץ מספר"/>
    <w:basedOn w:val="afa"/>
    <w:rsid w:val="004C7CBB"/>
    <w:pPr>
      <w:tabs>
        <w:tab w:val="left" w:pos="567"/>
        <w:tab w:val="left" w:pos="1134"/>
        <w:tab w:val="left" w:pos="1701"/>
        <w:tab w:val="left" w:pos="2268"/>
      </w:tabs>
      <w:spacing w:after="0" w:line="360" w:lineRule="auto"/>
      <w:ind w:left="567" w:right="567" w:hanging="567"/>
      <w:jc w:val="both"/>
    </w:pPr>
    <w:rPr>
      <w:rFonts w:ascii="Times New Roman" w:eastAsia="Times New Roman" w:hAnsi="Times New Roman" w:cs="David"/>
      <w:b/>
      <w:noProof/>
      <w:sz w:val="20"/>
      <w:szCs w:val="24"/>
      <w:lang w:eastAsia="he-IL"/>
    </w:rPr>
  </w:style>
  <w:style w:type="paragraph" w:customStyle="1" w:styleId="afffffffffffa">
    <w:name w:val="פסקת משנה"/>
    <w:basedOn w:val="afffffffffff9"/>
    <w:rsid w:val="004C7CBB"/>
    <w:pPr>
      <w:ind w:left="1134" w:right="1134"/>
    </w:pPr>
  </w:style>
  <w:style w:type="paragraph" w:customStyle="1" w:styleId="afffffffffffb">
    <w:name w:val="פסקת מספר"/>
    <w:basedOn w:val="afa"/>
    <w:rsid w:val="004C7CBB"/>
    <w:pPr>
      <w:spacing w:after="0" w:line="360" w:lineRule="auto"/>
      <w:ind w:left="567" w:right="567" w:hanging="567"/>
      <w:jc w:val="both"/>
    </w:pPr>
    <w:rPr>
      <w:rFonts w:ascii="Times New Roman" w:eastAsia="Times New Roman" w:hAnsi="Times New Roman" w:cs="David"/>
      <w:noProof/>
      <w:sz w:val="20"/>
      <w:szCs w:val="24"/>
      <w:lang w:eastAsia="he-IL"/>
    </w:rPr>
  </w:style>
  <w:style w:type="paragraph" w:customStyle="1" w:styleId="afffffffffffc">
    <w:name w:val="משנה שני"/>
    <w:basedOn w:val="afffffffffffa"/>
    <w:rsid w:val="004C7CBB"/>
    <w:pPr>
      <w:ind w:left="1701" w:right="1701"/>
    </w:pPr>
  </w:style>
  <w:style w:type="paragraph" w:customStyle="1" w:styleId="afffffffffffd">
    <w:name w:val="פסקת משנה שני"/>
    <w:basedOn w:val="afffffffffffb"/>
    <w:rsid w:val="004C7CBB"/>
    <w:pPr>
      <w:ind w:left="1701" w:right="1701"/>
    </w:pPr>
    <w:rPr>
      <w:rFonts w:ascii="MS Sans Serif" w:hAnsi="MS Sans Serif"/>
      <w:noProof w:val="0"/>
      <w:lang w:eastAsia="en-US"/>
    </w:rPr>
  </w:style>
  <w:style w:type="numbering" w:customStyle="1" w:styleId="383">
    <w:name w:val="ללא רשימה38"/>
    <w:next w:val="afd"/>
    <w:uiPriority w:val="99"/>
    <w:semiHidden/>
    <w:unhideWhenUsed/>
    <w:rsid w:val="004C7CBB"/>
  </w:style>
  <w:style w:type="paragraph" w:customStyle="1" w:styleId="H1L2">
    <w:name w:val="H1 L2"/>
    <w:basedOn w:val="afa"/>
    <w:rsid w:val="004C7CBB"/>
    <w:pPr>
      <w:tabs>
        <w:tab w:val="num" w:pos="3969"/>
      </w:tabs>
      <w:spacing w:before="120" w:after="0" w:line="240" w:lineRule="auto"/>
      <w:ind w:left="3969" w:hanging="1417"/>
      <w:jc w:val="both"/>
    </w:pPr>
    <w:rPr>
      <w:rFonts w:ascii="Times New Roman" w:hAnsi="Times New Roman" w:cs="David"/>
      <w:spacing w:val="10"/>
      <w:szCs w:val="24"/>
    </w:rPr>
  </w:style>
  <w:style w:type="paragraph" w:customStyle="1" w:styleId="H1L3">
    <w:name w:val="H1 L3"/>
    <w:basedOn w:val="afa"/>
    <w:rsid w:val="004C7CBB"/>
    <w:pPr>
      <w:tabs>
        <w:tab w:val="num" w:pos="5386"/>
      </w:tabs>
      <w:spacing w:before="120" w:after="0" w:line="240" w:lineRule="auto"/>
      <w:ind w:left="5386" w:hanging="1531"/>
      <w:jc w:val="both"/>
    </w:pPr>
    <w:rPr>
      <w:rFonts w:ascii="Times New Roman" w:hAnsi="Times New Roman" w:cs="David"/>
      <w:spacing w:val="10"/>
      <w:szCs w:val="24"/>
    </w:rPr>
  </w:style>
  <w:style w:type="paragraph" w:customStyle="1" w:styleId="H2L3">
    <w:name w:val="H2 L3"/>
    <w:basedOn w:val="afa"/>
    <w:rsid w:val="004C7CBB"/>
    <w:pPr>
      <w:tabs>
        <w:tab w:val="num" w:pos="4679"/>
      </w:tabs>
      <w:spacing w:before="120" w:after="0" w:line="240" w:lineRule="auto"/>
      <w:ind w:left="4679" w:hanging="709"/>
      <w:jc w:val="both"/>
    </w:pPr>
    <w:rPr>
      <w:rFonts w:ascii="Times New Roman" w:hAnsi="Times New Roman" w:cs="David"/>
      <w:spacing w:val="10"/>
      <w:szCs w:val="24"/>
    </w:rPr>
  </w:style>
  <w:style w:type="paragraph" w:customStyle="1" w:styleId="H2L4">
    <w:name w:val="H2 L4"/>
    <w:basedOn w:val="afa"/>
    <w:rsid w:val="004C7CBB"/>
    <w:pPr>
      <w:tabs>
        <w:tab w:val="num" w:pos="-284"/>
      </w:tabs>
      <w:spacing w:before="120" w:after="0" w:line="240" w:lineRule="auto"/>
      <w:ind w:left="5388" w:hanging="709"/>
      <w:jc w:val="both"/>
    </w:pPr>
    <w:rPr>
      <w:rFonts w:ascii="Times New Roman" w:hAnsi="Times New Roman" w:cs="David"/>
      <w:spacing w:val="10"/>
      <w:szCs w:val="24"/>
    </w:rPr>
  </w:style>
  <w:style w:type="paragraph" w:customStyle="1" w:styleId="H3L4">
    <w:name w:val="H3 L4"/>
    <w:basedOn w:val="afa"/>
    <w:rsid w:val="004C7CBB"/>
    <w:pPr>
      <w:tabs>
        <w:tab w:val="num" w:pos="-284"/>
      </w:tabs>
      <w:spacing w:before="120" w:after="0" w:line="240" w:lineRule="auto"/>
      <w:ind w:left="6097" w:hanging="709"/>
      <w:jc w:val="both"/>
    </w:pPr>
    <w:rPr>
      <w:rFonts w:ascii="David" w:hAnsi="David" w:cs="David"/>
      <w:spacing w:val="10"/>
      <w:sz w:val="24"/>
      <w:szCs w:val="24"/>
      <w:lang w:val="en-AU"/>
    </w:rPr>
  </w:style>
  <w:style w:type="paragraph" w:customStyle="1" w:styleId="Letters">
    <w:name w:val="Letters"/>
    <w:basedOn w:val="afa"/>
    <w:rsid w:val="004C7CBB"/>
    <w:pPr>
      <w:tabs>
        <w:tab w:val="num" w:pos="-284"/>
      </w:tabs>
      <w:spacing w:after="0" w:line="240" w:lineRule="auto"/>
      <w:ind w:left="6806" w:right="1701" w:hanging="709"/>
      <w:jc w:val="both"/>
    </w:pPr>
    <w:rPr>
      <w:rFonts w:ascii="Times New Roman" w:hAnsi="Times New Roman" w:cs="David"/>
      <w:spacing w:val="10"/>
      <w:szCs w:val="24"/>
    </w:rPr>
  </w:style>
  <w:style w:type="table" w:customStyle="1" w:styleId="2fff4">
    <w:name w:val="רשת טבלה2"/>
    <w:basedOn w:val="afc"/>
    <w:next w:val="afffff"/>
    <w:uiPriority w:val="39"/>
    <w:rsid w:val="004C7CBB"/>
    <w:pPr>
      <w:spacing w:after="0" w:line="240" w:lineRule="auto"/>
      <w:jc w:val="right"/>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
    <w:name w:val="Contents"/>
    <w:basedOn w:val="afa"/>
    <w:next w:val="afa"/>
    <w:rsid w:val="004C7CBB"/>
    <w:pPr>
      <w:spacing w:after="0" w:line="240" w:lineRule="auto"/>
      <w:jc w:val="right"/>
    </w:pPr>
    <w:rPr>
      <w:rFonts w:ascii="Aharoni" w:eastAsia="Times New Roman" w:hAnsi="Aharoni" w:cs="Aharoni"/>
      <w:color w:val="8EAADB"/>
      <w:spacing w:val="10"/>
      <w:sz w:val="24"/>
      <w:szCs w:val="28"/>
    </w:rPr>
  </w:style>
  <w:style w:type="character" w:styleId="afffffffffffe">
    <w:name w:val="Placeholder Text"/>
    <w:uiPriority w:val="99"/>
    <w:semiHidden/>
    <w:rsid w:val="004C7CBB"/>
    <w:rPr>
      <w:color w:val="808080"/>
    </w:rPr>
  </w:style>
  <w:style w:type="paragraph" w:customStyle="1" w:styleId="DocumentControl">
    <w:name w:val="DocumentControl"/>
    <w:basedOn w:val="afa"/>
    <w:next w:val="afa"/>
    <w:rsid w:val="004C7CBB"/>
    <w:pPr>
      <w:spacing w:after="240" w:line="240" w:lineRule="auto"/>
      <w:jc w:val="center"/>
    </w:pPr>
    <w:rPr>
      <w:rFonts w:ascii="Times New Roman Bold" w:eastAsia="Times New Roman" w:hAnsi="Times New Roman Bold" w:cs="Aharoni"/>
      <w:b/>
      <w:bCs/>
      <w:color w:val="8EAADB"/>
      <w:spacing w:val="10"/>
      <w:sz w:val="36"/>
      <w:szCs w:val="40"/>
    </w:rPr>
  </w:style>
  <w:style w:type="paragraph" w:customStyle="1" w:styleId="DocumentDetail">
    <w:name w:val="DocumentDetail"/>
    <w:basedOn w:val="afa"/>
    <w:next w:val="afa"/>
    <w:rsid w:val="004C7CBB"/>
    <w:pPr>
      <w:spacing w:after="240" w:line="240" w:lineRule="auto"/>
    </w:pPr>
    <w:rPr>
      <w:rFonts w:ascii="Times New Roman Bold" w:eastAsia="Times New Roman" w:hAnsi="Times New Roman Bold" w:cs="Aharoni"/>
      <w:b/>
      <w:bCs/>
      <w:color w:val="8EAADB"/>
      <w:spacing w:val="10"/>
      <w:sz w:val="28"/>
      <w:szCs w:val="32"/>
    </w:rPr>
  </w:style>
  <w:style w:type="table" w:customStyle="1" w:styleId="DocumentTable">
    <w:name w:val="DocumentTable"/>
    <w:basedOn w:val="afc"/>
    <w:uiPriority w:val="99"/>
    <w:rsid w:val="004C7CBB"/>
    <w:pPr>
      <w:spacing w:after="0" w:line="240" w:lineRule="auto"/>
    </w:pPr>
    <w:rPr>
      <w:rFonts w:ascii="Calibri" w:eastAsia="Calibri" w:hAnsi="Calibri" w:cs="Arial"/>
      <w:kern w:val="0"/>
      <w14:ligatures w14:val="none"/>
    </w:rPr>
    <w:tblPr>
      <w:jc w:val="righ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tblHeader/>
      <w:jc w:val="right"/>
    </w:trPr>
    <w:tcPr>
      <w:vAlign w:val="center"/>
    </w:tcPr>
  </w:style>
  <w:style w:type="paragraph" w:customStyle="1" w:styleId="TableHead">
    <w:name w:val="TableHead"/>
    <w:basedOn w:val="afa"/>
    <w:rsid w:val="004C7CBB"/>
    <w:pPr>
      <w:spacing w:after="0" w:line="240" w:lineRule="auto"/>
    </w:pPr>
    <w:rPr>
      <w:rFonts w:ascii="Times New Roman" w:hAnsi="Times New Roman" w:cs="Aharoni"/>
      <w:bCs/>
      <w:spacing w:val="10"/>
      <w:szCs w:val="24"/>
    </w:rPr>
  </w:style>
  <w:style w:type="paragraph" w:customStyle="1" w:styleId="TableText">
    <w:name w:val="TableText"/>
    <w:basedOn w:val="afa"/>
    <w:rsid w:val="004C7CBB"/>
    <w:pPr>
      <w:spacing w:after="0" w:line="240" w:lineRule="auto"/>
    </w:pPr>
    <w:rPr>
      <w:rFonts w:ascii="Times New Roman" w:hAnsi="Times New Roman" w:cs="David"/>
    </w:rPr>
  </w:style>
  <w:style w:type="table" w:customStyle="1" w:styleId="CustomTable">
    <w:name w:val="CustomTable"/>
    <w:basedOn w:val="afc"/>
    <w:uiPriority w:val="99"/>
    <w:rsid w:val="004C7CBB"/>
    <w:pPr>
      <w:spacing w:after="0" w:line="240" w:lineRule="auto"/>
      <w:jc w:val="right"/>
    </w:pPr>
    <w:rPr>
      <w:rFonts w:ascii="Times New Roman" w:eastAsia="Times New Roman" w:hAnsi="Times New Roman" w:cs="David"/>
      <w:kern w:val="0"/>
      <w:szCs w:val="24"/>
      <w:lang w:val="en-AU" w:eastAsia="en-AU"/>
      <w14:ligatures w14:val="none"/>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shd w:val="clear" w:color="auto" w:fill="auto"/>
    </w:tcPr>
  </w:style>
  <w:style w:type="paragraph" w:customStyle="1" w:styleId="ChapterTitle">
    <w:name w:val="ChapterTitle"/>
    <w:basedOn w:val="afa"/>
    <w:next w:val="afa"/>
    <w:rsid w:val="004C7CBB"/>
    <w:pPr>
      <w:spacing w:before="120" w:after="360" w:line="240" w:lineRule="auto"/>
    </w:pPr>
    <w:rPr>
      <w:rFonts w:ascii="David" w:hAnsi="David" w:cs="David"/>
      <w:spacing w:val="10"/>
      <w:sz w:val="36"/>
      <w:szCs w:val="36"/>
      <w:lang w:val="en-AU"/>
    </w:rPr>
  </w:style>
  <w:style w:type="table" w:customStyle="1" w:styleId="DocumentTable1">
    <w:name w:val="DocumentTable1"/>
    <w:basedOn w:val="afc"/>
    <w:uiPriority w:val="99"/>
    <w:rsid w:val="004C7CBB"/>
    <w:pPr>
      <w:spacing w:after="0" w:line="240" w:lineRule="auto"/>
    </w:pPr>
    <w:rPr>
      <w:rFonts w:ascii="Calibri" w:eastAsia="Calibri" w:hAnsi="Calibri" w:cs="Arial"/>
      <w:kern w:val="0"/>
      <w14:ligatures w14:val="none"/>
    </w:rPr>
    <w:tblPr>
      <w:jc w:val="righ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tblHeader/>
      <w:jc w:val="right"/>
    </w:trPr>
    <w:tcPr>
      <w:vAlign w:val="center"/>
    </w:tcPr>
  </w:style>
  <w:style w:type="numbering" w:customStyle="1" w:styleId="1251">
    <w:name w:val="מספור אבג1251"/>
    <w:rsid w:val="004C7CBB"/>
    <w:pPr>
      <w:numPr>
        <w:numId w:val="14"/>
      </w:numPr>
    </w:pPr>
  </w:style>
  <w:style w:type="paragraph" w:customStyle="1" w:styleId="3ff5">
    <w:name w:val="טקסט בלונים3"/>
    <w:basedOn w:val="afa"/>
    <w:semiHidden/>
    <w:rsid w:val="004C7CBB"/>
    <w:pPr>
      <w:bidi w:val="0"/>
      <w:spacing w:after="0" w:line="240" w:lineRule="auto"/>
    </w:pPr>
    <w:rPr>
      <w:rFonts w:ascii="Tahoma" w:eastAsia="Times New Roman" w:hAnsi="Tahoma" w:cs="Tahoma"/>
      <w:noProof/>
      <w:sz w:val="16"/>
      <w:szCs w:val="16"/>
      <w:lang w:eastAsia="he-IL"/>
    </w:rPr>
  </w:style>
  <w:style w:type="paragraph" w:styleId="z-">
    <w:name w:val="HTML Top of Form"/>
    <w:basedOn w:val="afa"/>
    <w:next w:val="afa"/>
    <w:link w:val="z-0"/>
    <w:hidden/>
    <w:uiPriority w:val="99"/>
    <w:unhideWhenUsed/>
    <w:rsid w:val="004C7CBB"/>
    <w:pPr>
      <w:pBdr>
        <w:bottom w:val="single" w:sz="6" w:space="1" w:color="auto"/>
      </w:pBdr>
      <w:bidi w:val="0"/>
      <w:spacing w:after="0" w:line="240" w:lineRule="auto"/>
      <w:jc w:val="center"/>
    </w:pPr>
    <w:rPr>
      <w:rFonts w:ascii="Arial" w:eastAsia="Times New Roman" w:hAnsi="Arial"/>
      <w:vanish/>
      <w:sz w:val="16"/>
      <w:szCs w:val="16"/>
    </w:rPr>
  </w:style>
  <w:style w:type="character" w:customStyle="1" w:styleId="z-0">
    <w:name w:val="z-ראש טופס תו"/>
    <w:basedOn w:val="afb"/>
    <w:link w:val="z-"/>
    <w:uiPriority w:val="99"/>
    <w:rsid w:val="004C7CBB"/>
    <w:rPr>
      <w:rFonts w:ascii="Arial" w:eastAsia="Times New Roman" w:hAnsi="Arial" w:cs="Arial"/>
      <w:vanish/>
      <w:kern w:val="0"/>
      <w:sz w:val="16"/>
      <w:szCs w:val="16"/>
      <w14:ligatures w14:val="none"/>
    </w:rPr>
  </w:style>
  <w:style w:type="character" w:customStyle="1" w:styleId="iqtmmvfhwdba-0ldxfpjrsei">
    <w:name w:val="iqtmmvfhwdba-0ldxfpjrsei"/>
    <w:rsid w:val="004C7CBB"/>
  </w:style>
  <w:style w:type="character" w:customStyle="1" w:styleId="iqtmmvfhwdba-gcidzgpifmq">
    <w:name w:val="iqtmmvfhwdba-gcidzgpifmq"/>
    <w:rsid w:val="004C7CBB"/>
  </w:style>
  <w:style w:type="paragraph" w:styleId="z-1">
    <w:name w:val="HTML Bottom of Form"/>
    <w:basedOn w:val="afa"/>
    <w:next w:val="afa"/>
    <w:link w:val="z-2"/>
    <w:hidden/>
    <w:uiPriority w:val="99"/>
    <w:unhideWhenUsed/>
    <w:rsid w:val="004C7CBB"/>
    <w:pPr>
      <w:pBdr>
        <w:top w:val="single" w:sz="6" w:space="1" w:color="auto"/>
      </w:pBdr>
      <w:bidi w:val="0"/>
      <w:spacing w:after="0" w:line="240" w:lineRule="auto"/>
      <w:jc w:val="center"/>
    </w:pPr>
    <w:rPr>
      <w:rFonts w:ascii="Arial" w:eastAsia="Times New Roman" w:hAnsi="Arial"/>
      <w:vanish/>
      <w:sz w:val="16"/>
      <w:szCs w:val="16"/>
    </w:rPr>
  </w:style>
  <w:style w:type="character" w:customStyle="1" w:styleId="z-2">
    <w:name w:val="z-תחתית טופס תו"/>
    <w:basedOn w:val="afb"/>
    <w:link w:val="z-1"/>
    <w:uiPriority w:val="99"/>
    <w:rsid w:val="004C7CBB"/>
    <w:rPr>
      <w:rFonts w:ascii="Arial" w:eastAsia="Times New Roman" w:hAnsi="Arial" w:cs="Arial"/>
      <w:vanish/>
      <w:kern w:val="0"/>
      <w:sz w:val="16"/>
      <w:szCs w:val="16"/>
      <w14:ligatures w14:val="none"/>
    </w:rPr>
  </w:style>
  <w:style w:type="table" w:styleId="affffffffffff">
    <w:name w:val="Table Grid"/>
    <w:aliases w:val="טקסט טבלה תחתונה"/>
    <w:basedOn w:val="afc"/>
    <w:uiPriority w:val="39"/>
    <w:rsid w:val="004C7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9">
    <w:name w:val="1.1.1"/>
    <w:basedOn w:val="afa"/>
    <w:link w:val="111a"/>
    <w:qFormat/>
    <w:rsid w:val="005E6890"/>
    <w:pPr>
      <w:tabs>
        <w:tab w:val="num" w:pos="3033"/>
      </w:tabs>
      <w:spacing w:after="160" w:line="320" w:lineRule="atLeast"/>
      <w:ind w:left="3033" w:hanging="907"/>
      <w:jc w:val="both"/>
      <w:outlineLvl w:val="2"/>
    </w:pPr>
    <w:rPr>
      <w:rFonts w:ascii="Times New Roman" w:eastAsia="Times New Roman" w:hAnsi="Times New Roman" w:cs="David"/>
      <w:sz w:val="24"/>
      <w:szCs w:val="24"/>
      <w:lang w:eastAsia="he-IL"/>
    </w:rPr>
  </w:style>
  <w:style w:type="character" w:customStyle="1" w:styleId="111a">
    <w:name w:val="1.1.1 תו"/>
    <w:basedOn w:val="afb"/>
    <w:link w:val="1119"/>
    <w:rsid w:val="005E6890"/>
    <w:rPr>
      <w:rFonts w:ascii="Times New Roman" w:eastAsia="Times New Roman" w:hAnsi="Times New Roman" w:cs="David"/>
      <w:kern w:val="0"/>
      <w:sz w:val="24"/>
      <w:szCs w:val="24"/>
      <w:lang w:eastAsia="he-IL"/>
      <w14:ligatures w14:val="none"/>
    </w:rPr>
  </w:style>
  <w:style w:type="paragraph" w:customStyle="1" w:styleId="affffffffffff0">
    <w:basedOn w:val="afa"/>
    <w:next w:val="NormalWeb"/>
    <w:rsid w:val="003F0409"/>
    <w:pPr>
      <w:bidi w:val="0"/>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1fffff">
    <w:name w:val="אזכור לא מזוהה1"/>
    <w:basedOn w:val="afb"/>
    <w:uiPriority w:val="99"/>
    <w:semiHidden/>
    <w:unhideWhenUsed/>
    <w:rsid w:val="00AF7D6A"/>
    <w:rPr>
      <w:color w:val="605E5C"/>
      <w:shd w:val="clear" w:color="auto" w:fill="E1DFDD"/>
    </w:rPr>
  </w:style>
  <w:style w:type="numbering" w:customStyle="1" w:styleId="1ai211">
    <w:name w:val="1 / a / i211"/>
    <w:rsid w:val="008E2B24"/>
    <w:pPr>
      <w:numPr>
        <w:numId w:val="74"/>
      </w:numPr>
    </w:pPr>
  </w:style>
  <w:style w:type="character" w:customStyle="1" w:styleId="105">
    <w:name w:val="תו תו10"/>
    <w:rsid w:val="00C75DD0"/>
    <w:rPr>
      <w:rFonts w:cs="David"/>
      <w:sz w:val="22"/>
      <w:szCs w:val="24"/>
      <w:lang w:val="en-US" w:eastAsia="he-IL" w:bidi="he-IL"/>
    </w:rPr>
  </w:style>
  <w:style w:type="character" w:customStyle="1" w:styleId="96">
    <w:name w:val="תו תו9"/>
    <w:rsid w:val="00C75DD0"/>
    <w:rPr>
      <w:rFonts w:cs="David"/>
      <w:sz w:val="22"/>
      <w:szCs w:val="24"/>
      <w:lang w:val="en-US" w:eastAsia="he-IL" w:bidi="he-IL"/>
    </w:rPr>
  </w:style>
  <w:style w:type="paragraph" w:customStyle="1" w:styleId="affffffffffff1">
    <w:name w:val="רגיל+לוגו"/>
    <w:rsid w:val="00C75DD0"/>
    <w:pPr>
      <w:tabs>
        <w:tab w:val="left" w:pos="0"/>
        <w:tab w:val="left" w:pos="709"/>
        <w:tab w:val="left" w:pos="1559"/>
        <w:tab w:val="left" w:pos="2160"/>
        <w:tab w:val="left" w:pos="2880"/>
        <w:tab w:val="left" w:pos="3600"/>
        <w:tab w:val="left" w:pos="5040"/>
        <w:tab w:val="left" w:pos="5760"/>
        <w:tab w:val="left" w:pos="6480"/>
        <w:tab w:val="left" w:pos="7200"/>
        <w:tab w:val="left" w:pos="7920"/>
        <w:tab w:val="left" w:pos="8640"/>
      </w:tabs>
      <w:autoSpaceDE w:val="0"/>
      <w:autoSpaceDN w:val="0"/>
      <w:adjustRightInd w:val="0"/>
      <w:spacing w:after="0" w:line="240" w:lineRule="auto"/>
    </w:pPr>
    <w:rPr>
      <w:rFonts w:ascii="Times New Roman" w:eastAsia="Times New Roman" w:hAnsi="Times New Roman" w:cs="David"/>
      <w:kern w:val="0"/>
      <w:sz w:val="24"/>
      <w:szCs w:val="24"/>
      <w14:ligatures w14:val="none"/>
    </w:rPr>
  </w:style>
  <w:style w:type="paragraph" w:customStyle="1" w:styleId="HNormal">
    <w:name w:val="HNormal"/>
    <w:rsid w:val="00C75DD0"/>
    <w:pPr>
      <w:bidi/>
      <w:spacing w:after="120" w:line="240" w:lineRule="auto"/>
      <w:jc w:val="both"/>
    </w:pPr>
    <w:rPr>
      <w:rFonts w:ascii="Times New Roman" w:eastAsia="Times New Roman" w:hAnsi="Times New Roman" w:cs="David"/>
      <w:noProof/>
      <w:kern w:val="0"/>
      <w:sz w:val="20"/>
      <w:szCs w:val="24"/>
      <w:lang w:eastAsia="he-IL"/>
      <w14:ligatures w14:val="none"/>
    </w:rPr>
  </w:style>
  <w:style w:type="paragraph" w:customStyle="1" w:styleId="4fb">
    <w:name w:val="טקסט בלונים4"/>
    <w:basedOn w:val="afa"/>
    <w:semiHidden/>
    <w:rsid w:val="00C75DD0"/>
    <w:pPr>
      <w:bidi w:val="0"/>
      <w:spacing w:after="0" w:line="240" w:lineRule="auto"/>
    </w:pPr>
    <w:rPr>
      <w:rFonts w:ascii="Tahoma" w:eastAsia="Times New Roman" w:hAnsi="Tahoma" w:cs="Tahoma"/>
      <w:noProof/>
      <w:sz w:val="16"/>
      <w:szCs w:val="16"/>
      <w:lang w:eastAsia="he-IL"/>
    </w:rPr>
  </w:style>
  <w:style w:type="paragraph" w:customStyle="1" w:styleId="affffffffffff2">
    <w:basedOn w:val="afa"/>
    <w:next w:val="NormalWeb"/>
    <w:rsid w:val="00C75DD0"/>
    <w:pPr>
      <w:bidi w:val="0"/>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h2">
    <w:name w:val="h2"/>
    <w:basedOn w:val="afa"/>
    <w:rsid w:val="00C75DD0"/>
    <w:pPr>
      <w:keepLines/>
      <w:spacing w:after="0" w:line="360" w:lineRule="auto"/>
      <w:ind w:left="1418"/>
      <w:jc w:val="both"/>
    </w:pPr>
    <w:rPr>
      <w:rFonts w:ascii="Times New Roman" w:eastAsia="Times New Roman" w:hAnsi="Times New Roman" w:cs="David"/>
      <w:b/>
      <w:noProof/>
      <w:snapToGrid w:val="0"/>
      <w:color w:val="000000"/>
      <w:sz w:val="24"/>
      <w:szCs w:val="24"/>
      <w:lang w:eastAsia="he-IL"/>
    </w:rPr>
  </w:style>
  <w:style w:type="paragraph" w:customStyle="1" w:styleId="qtxdos0">
    <w:name w:val="qtxdos"/>
    <w:basedOn w:val="afa"/>
    <w:rsid w:val="00C75DD0"/>
    <w:pPr>
      <w:bidi w:val="0"/>
      <w:snapToGrid w:val="0"/>
      <w:spacing w:after="0" w:line="240" w:lineRule="auto"/>
    </w:pPr>
    <w:rPr>
      <w:rFonts w:ascii="Arial" w:eastAsia="Times New Roman" w:hAnsi="Arial"/>
      <w:sz w:val="20"/>
      <w:szCs w:val="20"/>
    </w:rPr>
  </w:style>
  <w:style w:type="paragraph" w:customStyle="1" w:styleId="N-3">
    <w:name w:val="N-3"/>
    <w:basedOn w:val="afa"/>
    <w:rsid w:val="00C75DD0"/>
    <w:pPr>
      <w:spacing w:after="0" w:line="240" w:lineRule="auto"/>
      <w:ind w:left="2041"/>
    </w:pPr>
    <w:rPr>
      <w:rFonts w:ascii="Times New Roman" w:eastAsia="Times New Roman" w:hAnsi="Times New Roman" w:cs="David"/>
      <w:spacing w:val="10"/>
      <w:sz w:val="20"/>
      <w:szCs w:val="24"/>
      <w:lang w:eastAsia="he-IL"/>
    </w:rPr>
  </w:style>
  <w:style w:type="paragraph" w:customStyle="1" w:styleId="affffffffffff3">
    <w:name w:val="חדש"/>
    <w:rsid w:val="00C75DD0"/>
    <w:pPr>
      <w:widowControl w:val="0"/>
      <w:autoSpaceDE w:val="0"/>
      <w:autoSpaceDN w:val="0"/>
      <w:adjustRightInd w:val="0"/>
      <w:spacing w:after="0" w:line="240" w:lineRule="auto"/>
    </w:pPr>
    <w:rPr>
      <w:rFonts w:ascii="Arial" w:eastAsia="Times New Roman" w:hAnsi="Arial" w:cs="Arial"/>
      <w:kern w:val="0"/>
      <w:sz w:val="20"/>
      <w:szCs w:val="24"/>
      <w:lang w:eastAsia="he-IL"/>
      <w14:ligatures w14:val="none"/>
    </w:rPr>
  </w:style>
  <w:style w:type="paragraph" w:customStyle="1" w:styleId="affffffffffff4">
    <w:name w:val="מיכה"/>
    <w:rsid w:val="00C75DD0"/>
    <w:pPr>
      <w:widowControl w:val="0"/>
      <w:spacing w:after="0" w:line="240" w:lineRule="auto"/>
    </w:pPr>
    <w:rPr>
      <w:rFonts w:ascii="Arial" w:eastAsia="Times New Roman" w:hAnsi="Times New Roman" w:cs="Miriam"/>
      <w:snapToGrid w:val="0"/>
      <w:kern w:val="0"/>
      <w:sz w:val="20"/>
      <w:szCs w:val="24"/>
      <w:lang w:eastAsia="he-IL"/>
      <w14:ligatures w14:val="none"/>
    </w:rPr>
  </w:style>
  <w:style w:type="paragraph" w:customStyle="1" w:styleId="affffffffffff5">
    <w:name w:val="פסקה א"/>
    <w:basedOn w:val="afa"/>
    <w:autoRedefine/>
    <w:rsid w:val="00C75DD0"/>
    <w:pPr>
      <w:overflowPunct w:val="0"/>
      <w:autoSpaceDE w:val="0"/>
      <w:autoSpaceDN w:val="0"/>
      <w:adjustRightInd w:val="0"/>
      <w:spacing w:after="120" w:line="360" w:lineRule="auto"/>
      <w:ind w:left="567" w:hanging="567"/>
      <w:textAlignment w:val="baseline"/>
    </w:pPr>
    <w:rPr>
      <w:rFonts w:ascii="Times New Roman" w:eastAsia="Times New Roman" w:hAnsi="Times New Roman" w:cs="Times New Roman"/>
      <w:szCs w:val="24"/>
      <w:lang w:eastAsia="he-IL"/>
    </w:rPr>
  </w:style>
  <w:style w:type="paragraph" w:customStyle="1" w:styleId="P00">
    <w:name w:val="P00"/>
    <w:rsid w:val="00C75DD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kern w:val="0"/>
      <w:sz w:val="20"/>
      <w:szCs w:val="26"/>
      <w:lang w:eastAsia="he-IL"/>
      <w14:ligatures w14:val="none"/>
    </w:rPr>
  </w:style>
  <w:style w:type="character" w:customStyle="1" w:styleId="1fffff0">
    <w:name w:val="טקסט הערת שוליים תו1"/>
    <w:semiHidden/>
    <w:rsid w:val="00C75DD0"/>
    <w:rPr>
      <w:lang w:eastAsia="he-IL"/>
    </w:rPr>
  </w:style>
  <w:style w:type="paragraph" w:customStyle="1" w:styleId="5f0">
    <w:name w:val="ש5"/>
    <w:basedOn w:val="4d"/>
    <w:rsid w:val="00C75DD0"/>
    <w:pPr>
      <w:ind w:left="3119"/>
    </w:pPr>
  </w:style>
  <w:style w:type="paragraph" w:customStyle="1" w:styleId="6">
    <w:name w:val="ש6"/>
    <w:basedOn w:val="5f0"/>
    <w:rsid w:val="00C75DD0"/>
    <w:pPr>
      <w:numPr>
        <w:numId w:val="102"/>
      </w:numPr>
      <w:tabs>
        <w:tab w:val="clear" w:pos="567"/>
      </w:tabs>
      <w:ind w:left="3686" w:right="0" w:hanging="567"/>
    </w:pPr>
  </w:style>
  <w:style w:type="paragraph" w:customStyle="1" w:styleId="7">
    <w:name w:val="ש7"/>
    <w:basedOn w:val="6"/>
    <w:rsid w:val="00C75DD0"/>
    <w:pPr>
      <w:numPr>
        <w:ilvl w:val="1"/>
      </w:numPr>
      <w:tabs>
        <w:tab w:val="clear" w:pos="1134"/>
      </w:tabs>
      <w:ind w:left="567" w:right="0"/>
    </w:pPr>
  </w:style>
  <w:style w:type="paragraph" w:customStyle="1" w:styleId="af5">
    <w:name w:val="תוכן"/>
    <w:basedOn w:val="03"/>
    <w:rsid w:val="00C75DD0"/>
    <w:pPr>
      <w:numPr>
        <w:ilvl w:val="2"/>
        <w:numId w:val="102"/>
      </w:numPr>
      <w:tabs>
        <w:tab w:val="clear" w:pos="1701"/>
        <w:tab w:val="left" w:leader="dot" w:pos="7938"/>
      </w:tabs>
      <w:ind w:left="0" w:right="0" w:firstLine="0"/>
    </w:pPr>
    <w:rPr>
      <w:lang w:eastAsia="en-US"/>
    </w:rPr>
  </w:style>
  <w:style w:type="paragraph" w:customStyle="1" w:styleId="af6">
    <w:name w:val="סער"/>
    <w:basedOn w:val="03"/>
    <w:next w:val="03"/>
    <w:rsid w:val="00C75DD0"/>
    <w:pPr>
      <w:numPr>
        <w:ilvl w:val="3"/>
        <w:numId w:val="102"/>
      </w:numPr>
      <w:tabs>
        <w:tab w:val="clear" w:pos="2268"/>
      </w:tabs>
      <w:ind w:left="0" w:right="0" w:firstLine="0"/>
      <w:jc w:val="center"/>
    </w:pPr>
    <w:rPr>
      <w:b/>
      <w:bCs/>
      <w:szCs w:val="50"/>
      <w:u w:val="single"/>
      <w:lang w:eastAsia="en-US"/>
    </w:rPr>
  </w:style>
  <w:style w:type="paragraph" w:customStyle="1" w:styleId="87">
    <w:name w:val="ש8"/>
    <w:basedOn w:val="7"/>
    <w:rsid w:val="00C75DD0"/>
    <w:pPr>
      <w:ind w:left="1134"/>
    </w:pPr>
  </w:style>
  <w:style w:type="paragraph" w:customStyle="1" w:styleId="97">
    <w:name w:val="ש9"/>
    <w:basedOn w:val="87"/>
    <w:rsid w:val="00C75DD0"/>
    <w:pPr>
      <w:ind w:left="1701"/>
    </w:pPr>
  </w:style>
  <w:style w:type="paragraph" w:customStyle="1" w:styleId="affffffffffff6">
    <w:name w:val="עו"/>
    <w:rsid w:val="00C75DD0"/>
    <w:pPr>
      <w:bidi/>
      <w:spacing w:after="0" w:line="240" w:lineRule="auto"/>
    </w:pPr>
    <w:rPr>
      <w:rFonts w:ascii="Times New Roman" w:eastAsia="Times New Roman" w:hAnsi="Times New Roman" w:cs="David"/>
      <w:color w:val="0000FF"/>
      <w:kern w:val="0"/>
      <w:szCs w:val="26"/>
      <w14:ligatures w14:val="none"/>
    </w:rPr>
  </w:style>
  <w:style w:type="paragraph" w:customStyle="1" w:styleId="28">
    <w:name w:val="היסט2"/>
    <w:basedOn w:val="afa"/>
    <w:next w:val="afa"/>
    <w:rsid w:val="00C75DD0"/>
    <w:pPr>
      <w:numPr>
        <w:numId w:val="104"/>
      </w:numPr>
      <w:tabs>
        <w:tab w:val="num" w:pos="1418"/>
      </w:tabs>
      <w:spacing w:before="120" w:after="0" w:line="240" w:lineRule="auto"/>
      <w:ind w:left="1418" w:right="0" w:hanging="709"/>
      <w:jc w:val="both"/>
    </w:pPr>
    <w:rPr>
      <w:rFonts w:ascii="Times New Roman" w:eastAsia="Times New Roman" w:hAnsi="Times New Roman" w:cs="David"/>
      <w:szCs w:val="24"/>
    </w:rPr>
  </w:style>
  <w:style w:type="paragraph" w:customStyle="1" w:styleId="3ff6">
    <w:name w:val="היסט3"/>
    <w:basedOn w:val="afa"/>
    <w:next w:val="afa"/>
    <w:rsid w:val="00C75DD0"/>
    <w:pPr>
      <w:tabs>
        <w:tab w:val="num" w:pos="2126"/>
      </w:tabs>
      <w:spacing w:before="120" w:after="0" w:line="240" w:lineRule="auto"/>
      <w:ind w:left="2126" w:hanging="708"/>
      <w:jc w:val="both"/>
    </w:pPr>
    <w:rPr>
      <w:rFonts w:ascii="Times New Roman" w:eastAsia="Times New Roman" w:hAnsi="Times New Roman" w:cs="David"/>
      <w:szCs w:val="24"/>
    </w:rPr>
  </w:style>
  <w:style w:type="paragraph" w:customStyle="1" w:styleId="4fc">
    <w:name w:val="היסט4"/>
    <w:basedOn w:val="afa"/>
    <w:next w:val="afa"/>
    <w:rsid w:val="00C75DD0"/>
    <w:pPr>
      <w:tabs>
        <w:tab w:val="num" w:pos="2835"/>
      </w:tabs>
      <w:spacing w:before="120" w:after="0" w:line="240" w:lineRule="auto"/>
      <w:ind w:left="2835" w:hanging="709"/>
      <w:jc w:val="both"/>
    </w:pPr>
    <w:rPr>
      <w:rFonts w:ascii="Times New Roman" w:eastAsia="Times New Roman" w:hAnsi="Times New Roman" w:cs="David"/>
      <w:szCs w:val="24"/>
    </w:rPr>
  </w:style>
  <w:style w:type="paragraph" w:customStyle="1" w:styleId="1fffff1">
    <w:name w:val="פירמה1"/>
    <w:basedOn w:val="afa"/>
    <w:rsid w:val="00C75DD0"/>
    <w:pPr>
      <w:tabs>
        <w:tab w:val="left" w:pos="709"/>
      </w:tabs>
      <w:spacing w:after="0" w:line="240" w:lineRule="auto"/>
      <w:jc w:val="center"/>
    </w:pPr>
    <w:rPr>
      <w:rFonts w:ascii="Times New Roman" w:eastAsia="Times New Roman" w:hAnsi="Times New Roman" w:cs="HadassahMF"/>
    </w:rPr>
  </w:style>
  <w:style w:type="paragraph" w:customStyle="1" w:styleId="2fff5">
    <w:name w:val="פירמה2"/>
    <w:basedOn w:val="afa"/>
    <w:rsid w:val="00C75DD0"/>
    <w:pPr>
      <w:tabs>
        <w:tab w:val="left" w:pos="709"/>
      </w:tabs>
      <w:bidi w:val="0"/>
      <w:spacing w:after="0" w:line="240" w:lineRule="auto"/>
      <w:jc w:val="center"/>
    </w:pPr>
    <w:rPr>
      <w:rFonts w:ascii="MrsEavesRoman" w:eastAsia="Times New Roman" w:hAnsi="MrsEavesRoman" w:cs="David"/>
      <w:szCs w:val="20"/>
    </w:rPr>
  </w:style>
  <w:style w:type="paragraph" w:customStyle="1" w:styleId="a5">
    <w:name w:val="פירמהא"/>
    <w:basedOn w:val="afa"/>
    <w:rsid w:val="00C75DD0"/>
    <w:pPr>
      <w:numPr>
        <w:numId w:val="106"/>
      </w:numPr>
      <w:tabs>
        <w:tab w:val="left" w:pos="709"/>
      </w:tabs>
      <w:bidi w:val="0"/>
      <w:spacing w:after="0" w:line="240" w:lineRule="auto"/>
      <w:ind w:left="0" w:firstLine="0"/>
      <w:jc w:val="both"/>
    </w:pPr>
    <w:rPr>
      <w:rFonts w:ascii="MrsEavesRoman" w:eastAsia="Times New Roman" w:hAnsi="MrsEavesRoman" w:cs="HadassahMF"/>
      <w:sz w:val="18"/>
      <w:szCs w:val="20"/>
    </w:rPr>
  </w:style>
  <w:style w:type="paragraph" w:customStyle="1" w:styleId="affffffffffff7">
    <w:name w:val="פירמהט"/>
    <w:basedOn w:val="afa"/>
    <w:rsid w:val="00C75DD0"/>
    <w:pPr>
      <w:tabs>
        <w:tab w:val="left" w:pos="709"/>
      </w:tabs>
      <w:spacing w:after="0" w:line="240" w:lineRule="auto"/>
      <w:jc w:val="center"/>
    </w:pPr>
    <w:rPr>
      <w:rFonts w:ascii="MrsEavesRoman" w:eastAsia="Times New Roman" w:hAnsi="MrsEavesRoman" w:cs="HadassahMF"/>
    </w:rPr>
  </w:style>
  <w:style w:type="paragraph" w:customStyle="1" w:styleId="affffffffffff8">
    <w:name w:val="פירמהע"/>
    <w:basedOn w:val="afa"/>
    <w:rsid w:val="00C75DD0"/>
    <w:pPr>
      <w:tabs>
        <w:tab w:val="left" w:pos="709"/>
      </w:tabs>
      <w:spacing w:after="0" w:line="240" w:lineRule="auto"/>
      <w:jc w:val="both"/>
    </w:pPr>
    <w:rPr>
      <w:rFonts w:ascii="MrsEavesRoman" w:eastAsia="Times New Roman" w:hAnsi="MrsEavesRoman" w:cs="HadassahMF"/>
      <w:szCs w:val="18"/>
    </w:rPr>
  </w:style>
  <w:style w:type="paragraph" w:customStyle="1" w:styleId="1fffff2">
    <w:name w:val="הצעת מחיר1"/>
    <w:basedOn w:val="afa"/>
    <w:link w:val="affffffffffff9"/>
    <w:qFormat/>
    <w:rsid w:val="00C75DD0"/>
    <w:pPr>
      <w:tabs>
        <w:tab w:val="left" w:pos="709"/>
      </w:tabs>
      <w:spacing w:after="0" w:line="240" w:lineRule="auto"/>
      <w:ind w:left="2268" w:right="1134"/>
      <w:jc w:val="both"/>
    </w:pPr>
    <w:rPr>
      <w:rFonts w:ascii="Times New Roman" w:eastAsia="Times New Roman" w:hAnsi="Times New Roman" w:cs="David"/>
      <w:b/>
      <w:bCs/>
      <w:sz w:val="24"/>
      <w:szCs w:val="24"/>
    </w:rPr>
  </w:style>
  <w:style w:type="paragraph" w:customStyle="1" w:styleId="2fff6">
    <w:name w:val="רמה2"/>
    <w:basedOn w:val="afa"/>
    <w:link w:val="2fff7"/>
    <w:rsid w:val="00C75DD0"/>
    <w:pPr>
      <w:keepLines/>
      <w:spacing w:before="120" w:after="0" w:line="240" w:lineRule="auto"/>
      <w:ind w:left="1425"/>
      <w:jc w:val="both"/>
    </w:pPr>
    <w:rPr>
      <w:rFonts w:ascii="Times New Roman" w:eastAsia="Times New Roman" w:hAnsi="Times New Roman" w:cs="David"/>
      <w:szCs w:val="24"/>
    </w:rPr>
  </w:style>
  <w:style w:type="paragraph" w:customStyle="1" w:styleId="3ff7">
    <w:name w:val="רמה3"/>
    <w:basedOn w:val="afa"/>
    <w:rsid w:val="00C75DD0"/>
    <w:pPr>
      <w:spacing w:before="120" w:after="0" w:line="240" w:lineRule="auto"/>
      <w:ind w:left="2565"/>
      <w:jc w:val="both"/>
    </w:pPr>
    <w:rPr>
      <w:rFonts w:ascii="Times New Roman" w:eastAsia="Times New Roman" w:hAnsi="Times New Roman" w:cs="David"/>
      <w:szCs w:val="24"/>
    </w:rPr>
  </w:style>
  <w:style w:type="paragraph" w:customStyle="1" w:styleId="4fd">
    <w:name w:val="רמה4"/>
    <w:basedOn w:val="afa"/>
    <w:rsid w:val="00C75DD0"/>
    <w:pPr>
      <w:spacing w:before="120" w:after="0" w:line="240" w:lineRule="auto"/>
      <w:ind w:left="3969"/>
      <w:jc w:val="both"/>
    </w:pPr>
    <w:rPr>
      <w:rFonts w:ascii="Times New Roman" w:eastAsia="Times New Roman" w:hAnsi="Times New Roman" w:cs="David"/>
      <w:szCs w:val="24"/>
    </w:rPr>
  </w:style>
  <w:style w:type="paragraph" w:customStyle="1" w:styleId="5f1">
    <w:name w:val="רמה5"/>
    <w:basedOn w:val="afa"/>
    <w:rsid w:val="00C75DD0"/>
    <w:pPr>
      <w:spacing w:before="120" w:after="0" w:line="240" w:lineRule="auto"/>
      <w:ind w:left="5685"/>
      <w:jc w:val="both"/>
    </w:pPr>
    <w:rPr>
      <w:rFonts w:ascii="Times New Roman" w:eastAsia="Times New Roman" w:hAnsi="Times New Roman" w:cs="David"/>
      <w:szCs w:val="24"/>
    </w:rPr>
  </w:style>
  <w:style w:type="paragraph" w:customStyle="1" w:styleId="69">
    <w:name w:val="רמה6"/>
    <w:basedOn w:val="afa"/>
    <w:rsid w:val="00C75DD0"/>
    <w:pPr>
      <w:spacing w:before="105" w:after="0" w:line="240" w:lineRule="auto"/>
      <w:ind w:left="7655"/>
      <w:jc w:val="both"/>
    </w:pPr>
    <w:rPr>
      <w:rFonts w:ascii="Times New Roman" w:eastAsia="Times New Roman" w:hAnsi="Times New Roman" w:cs="David"/>
      <w:szCs w:val="24"/>
    </w:rPr>
  </w:style>
  <w:style w:type="paragraph" w:customStyle="1" w:styleId="a3">
    <w:name w:val="אסמכתא"/>
    <w:basedOn w:val="afa"/>
    <w:rsid w:val="00C75DD0"/>
    <w:pPr>
      <w:numPr>
        <w:numId w:val="76"/>
      </w:numPr>
      <w:tabs>
        <w:tab w:val="clear" w:pos="648"/>
        <w:tab w:val="num" w:pos="1008"/>
      </w:tabs>
      <w:spacing w:after="0" w:line="240" w:lineRule="auto"/>
      <w:jc w:val="both"/>
    </w:pPr>
    <w:rPr>
      <w:rFonts w:ascii="Times New Roman" w:eastAsia="Times New Roman" w:hAnsi="Times New Roman" w:cs="David"/>
      <w:szCs w:val="24"/>
    </w:rPr>
  </w:style>
  <w:style w:type="paragraph" w:customStyle="1" w:styleId="affffffffffffa">
    <w:name w:val="היסט"/>
    <w:basedOn w:val="afa"/>
    <w:rsid w:val="00C75DD0"/>
    <w:pPr>
      <w:tabs>
        <w:tab w:val="left" w:pos="709"/>
      </w:tabs>
      <w:spacing w:after="0" w:line="240" w:lineRule="auto"/>
      <w:ind w:left="709"/>
      <w:jc w:val="both"/>
    </w:pPr>
    <w:rPr>
      <w:rFonts w:ascii="Times New Roman" w:eastAsia="Times New Roman" w:hAnsi="Times New Roman" w:cs="David"/>
      <w:szCs w:val="24"/>
    </w:rPr>
  </w:style>
  <w:style w:type="paragraph" w:customStyle="1" w:styleId="affffffffffffb">
    <w:name w:val="היסט_כפול"/>
    <w:basedOn w:val="afa"/>
    <w:rsid w:val="00C75DD0"/>
    <w:pPr>
      <w:tabs>
        <w:tab w:val="left" w:pos="709"/>
      </w:tabs>
      <w:spacing w:after="0" w:line="240" w:lineRule="auto"/>
      <w:ind w:left="1418" w:hanging="1418"/>
      <w:jc w:val="both"/>
    </w:pPr>
    <w:rPr>
      <w:rFonts w:ascii="Times New Roman" w:eastAsia="Times New Roman" w:hAnsi="Times New Roman" w:cs="David"/>
      <w:szCs w:val="24"/>
    </w:rPr>
  </w:style>
  <w:style w:type="paragraph" w:customStyle="1" w:styleId="1fffff3">
    <w:name w:val="היסט_כפול1"/>
    <w:basedOn w:val="afa"/>
    <w:rsid w:val="00C75DD0"/>
    <w:pPr>
      <w:tabs>
        <w:tab w:val="left" w:pos="709"/>
      </w:tabs>
      <w:spacing w:after="0" w:line="240" w:lineRule="auto"/>
      <w:ind w:left="2126" w:hanging="2126"/>
      <w:jc w:val="both"/>
    </w:pPr>
    <w:rPr>
      <w:rFonts w:ascii="Times New Roman" w:eastAsia="Times New Roman" w:hAnsi="Times New Roman" w:cs="David"/>
      <w:szCs w:val="24"/>
    </w:rPr>
  </w:style>
  <w:style w:type="paragraph" w:customStyle="1" w:styleId="2fff8">
    <w:name w:val="היסט_כפול2"/>
    <w:basedOn w:val="afa"/>
    <w:rsid w:val="00C75DD0"/>
    <w:pPr>
      <w:tabs>
        <w:tab w:val="left" w:pos="709"/>
      </w:tabs>
      <w:spacing w:after="0" w:line="240" w:lineRule="auto"/>
      <w:ind w:left="2127" w:hanging="1418"/>
      <w:jc w:val="both"/>
    </w:pPr>
    <w:rPr>
      <w:rFonts w:ascii="Times New Roman" w:eastAsia="Times New Roman" w:hAnsi="Times New Roman" w:cs="David"/>
      <w:szCs w:val="24"/>
    </w:rPr>
  </w:style>
  <w:style w:type="paragraph" w:customStyle="1" w:styleId="2fff9">
    <w:name w:val="פיסקת רשימה2"/>
    <w:basedOn w:val="afa"/>
    <w:qFormat/>
    <w:rsid w:val="00C75DD0"/>
    <w:pPr>
      <w:spacing w:after="0" w:line="240" w:lineRule="auto"/>
      <w:ind w:left="720"/>
      <w:contextualSpacing/>
      <w:jc w:val="both"/>
    </w:pPr>
    <w:rPr>
      <w:rFonts w:ascii="Times New Roman" w:eastAsia="Times New Roman" w:hAnsi="Times New Roman" w:cs="David"/>
      <w:szCs w:val="24"/>
    </w:rPr>
  </w:style>
  <w:style w:type="paragraph" w:customStyle="1" w:styleId="affffffffffffc">
    <w:name w:val="מכתב"/>
    <w:basedOn w:val="afa"/>
    <w:rsid w:val="00C75DD0"/>
    <w:pPr>
      <w:keepNext/>
      <w:tabs>
        <w:tab w:val="left" w:pos="1985"/>
        <w:tab w:val="left" w:pos="2268"/>
        <w:tab w:val="left" w:pos="2835"/>
        <w:tab w:val="left" w:pos="3402"/>
      </w:tabs>
      <w:spacing w:after="0" w:line="360" w:lineRule="auto"/>
      <w:ind w:left="1418" w:right="1418"/>
      <w:jc w:val="both"/>
    </w:pPr>
    <w:rPr>
      <w:rFonts w:ascii="Times New Roman" w:eastAsia="Times New Roman" w:hAnsi="Times New Roman" w:cs="David"/>
      <w:szCs w:val="24"/>
      <w:lang w:eastAsia="he-IL"/>
    </w:rPr>
  </w:style>
  <w:style w:type="character" w:customStyle="1" w:styleId="317">
    <w:name w:val="טקסט 3 תו1"/>
    <w:aliases w:val="כותרת 3 תו תו,Heading 3 Char Char תו2,Heading 3 Char Char Char תו2,Heading 3 Char Char Char Char תו2,Heading 31 תו2,Heading 3 Char Char1 תו2,Heading 3 Char Char Char1 Char תו2,Heading 3 Char Char Char Char Char תו2,כותרת 3 תו1 תו תו1"/>
    <w:rsid w:val="00C75DD0"/>
    <w:rPr>
      <w:rFonts w:cs="David"/>
      <w:sz w:val="22"/>
      <w:szCs w:val="24"/>
    </w:rPr>
  </w:style>
  <w:style w:type="character" w:customStyle="1" w:styleId="Char1">
    <w:name w:val="תו Char תו תו1"/>
    <w:aliases w:val=" תו Char Char תו1, תו Char תו2, Char Char Char Char תו1,Heading 2 Char3 תו1,Heading 2 Char1 Char2 תו1,Heading 2 Char Char Char2 תו1,Heading 2 Char Char Char Char Char2 תו1,Heading 2 Char Char Char Char Char Char Char2 תו1,h2 תו"/>
    <w:rsid w:val="00C75DD0"/>
    <w:rPr>
      <w:rFonts w:ascii="Arial" w:hAnsi="Arial"/>
      <w:sz w:val="24"/>
      <w:szCs w:val="24"/>
      <w:lang w:val="x-none" w:eastAsia="x-none" w:bidi="he-IL"/>
    </w:rPr>
  </w:style>
  <w:style w:type="character" w:customStyle="1" w:styleId="3ff8">
    <w:name w:val="טקסט 3 תו"/>
    <w:aliases w:val="כותרת 3 תו תו1,Heading 3 Char Char תו1,Heading 3 Char Char Char תו1,Heading 3 Char Char Char Char תו1,Heading 31 תו1,Heading 3 Char Char1 תו1,Heading 3 Char Char Char1 Char תו1,Heading 3 Char Char Char Char Char תו1,כותרת 3 תו1 תו תו"/>
    <w:rsid w:val="00C75DD0"/>
    <w:rPr>
      <w:rFonts w:ascii="Arial" w:hAnsi="Arial"/>
      <w:szCs w:val="24"/>
      <w:lang w:val="x-none" w:eastAsia="x-none" w:bidi="he-IL"/>
    </w:rPr>
  </w:style>
  <w:style w:type="paragraph" w:customStyle="1" w:styleId="Normal1CharCharChar">
    <w:name w:val="Normal 1 Char Char Char"/>
    <w:basedOn w:val="afa"/>
    <w:link w:val="Normal1CharCharCharChar"/>
    <w:rsid w:val="00C75DD0"/>
    <w:pPr>
      <w:spacing w:after="240" w:line="360" w:lineRule="auto"/>
      <w:ind w:left="567"/>
      <w:jc w:val="both"/>
    </w:pPr>
    <w:rPr>
      <w:rFonts w:ascii="Arial" w:eastAsia="Times New Roman" w:hAnsi="Arial" w:cs="David"/>
      <w:sz w:val="24"/>
      <w:szCs w:val="24"/>
    </w:rPr>
  </w:style>
  <w:style w:type="character" w:customStyle="1" w:styleId="Normal1CharCharCharChar">
    <w:name w:val="Normal 1 Char Char Char Char"/>
    <w:link w:val="Normal1CharCharChar"/>
    <w:rsid w:val="00C75DD0"/>
    <w:rPr>
      <w:rFonts w:ascii="Arial" w:eastAsia="Times New Roman" w:hAnsi="Arial" w:cs="David"/>
      <w:kern w:val="0"/>
      <w:sz w:val="24"/>
      <w:szCs w:val="24"/>
      <w14:ligatures w14:val="none"/>
    </w:rPr>
  </w:style>
  <w:style w:type="paragraph" w:customStyle="1" w:styleId="Normal2Char0">
    <w:name w:val="Normal 2 תו Char"/>
    <w:basedOn w:val="afa"/>
    <w:link w:val="Normal2CharChar"/>
    <w:rsid w:val="00C75DD0"/>
    <w:pPr>
      <w:spacing w:after="240" w:line="360" w:lineRule="auto"/>
      <w:ind w:left="1134"/>
      <w:jc w:val="both"/>
    </w:pPr>
    <w:rPr>
      <w:rFonts w:ascii="Arial" w:eastAsia="Times New Roman" w:hAnsi="Arial" w:cs="David"/>
      <w:sz w:val="24"/>
      <w:szCs w:val="24"/>
    </w:rPr>
  </w:style>
  <w:style w:type="character" w:customStyle="1" w:styleId="Normal2CharChar">
    <w:name w:val="Normal 2 תו Char Char"/>
    <w:link w:val="Normal2Char0"/>
    <w:rsid w:val="00C75DD0"/>
    <w:rPr>
      <w:rFonts w:ascii="Arial" w:eastAsia="Times New Roman" w:hAnsi="Arial" w:cs="David"/>
      <w:kern w:val="0"/>
      <w:sz w:val="24"/>
      <w:szCs w:val="24"/>
      <w14:ligatures w14:val="none"/>
    </w:rPr>
  </w:style>
  <w:style w:type="paragraph" w:customStyle="1" w:styleId="Normal3CharCharCharCharCharChar">
    <w:name w:val="Normal 3 Char Char Char Char Char Char"/>
    <w:basedOn w:val="afa"/>
    <w:link w:val="Normal3CharCharCharCharCharCharChar"/>
    <w:rsid w:val="00C75DD0"/>
    <w:pPr>
      <w:spacing w:after="240" w:line="360" w:lineRule="auto"/>
      <w:ind w:left="1871"/>
      <w:jc w:val="both"/>
    </w:pPr>
    <w:rPr>
      <w:rFonts w:ascii="Arial" w:eastAsia="Times New Roman" w:hAnsi="Arial" w:cs="David"/>
      <w:sz w:val="20"/>
      <w:szCs w:val="24"/>
    </w:rPr>
  </w:style>
  <w:style w:type="character" w:customStyle="1" w:styleId="Normal3CharCharCharCharCharCharChar">
    <w:name w:val="Normal 3 Char Char Char Char Char Char Char"/>
    <w:link w:val="Normal3CharCharCharCharCharChar"/>
    <w:rsid w:val="00C75DD0"/>
    <w:rPr>
      <w:rFonts w:ascii="Arial" w:eastAsia="Times New Roman" w:hAnsi="Arial" w:cs="David"/>
      <w:kern w:val="0"/>
      <w:sz w:val="20"/>
      <w:szCs w:val="24"/>
      <w14:ligatures w14:val="none"/>
    </w:rPr>
  </w:style>
  <w:style w:type="character" w:customStyle="1" w:styleId="Normal4Char">
    <w:name w:val="Normal 4 Char"/>
    <w:link w:val="Normal4"/>
    <w:rsid w:val="00C75DD0"/>
    <w:rPr>
      <w:rFonts w:ascii="Arial" w:eastAsia="Times New Roman" w:hAnsi="Arial" w:cs="David"/>
      <w:kern w:val="0"/>
      <w:sz w:val="20"/>
      <w:szCs w:val="24"/>
      <w14:ligatures w14:val="none"/>
    </w:rPr>
  </w:style>
  <w:style w:type="table" w:customStyle="1" w:styleId="2fffa">
    <w:name w:val="טבלה רגילה2"/>
    <w:next w:val="afc"/>
    <w:semiHidden/>
    <w:rsid w:val="00C75DD0"/>
    <w:pPr>
      <w:spacing w:after="0" w:line="240" w:lineRule="auto"/>
    </w:pPr>
    <w:rPr>
      <w:rFonts w:ascii="Times New Roman" w:eastAsia="Times New Roman" w:hAnsi="Times New Roman" w:cs="Times New Roman"/>
      <w:kern w:val="0"/>
      <w:sz w:val="20"/>
      <w:szCs w:val="20"/>
      <w14:ligatures w14:val="none"/>
    </w:rPr>
    <w:tblPr>
      <w:tblInd w:w="0" w:type="dxa"/>
      <w:tblCellMar>
        <w:top w:w="0" w:type="dxa"/>
        <w:left w:w="108" w:type="dxa"/>
        <w:bottom w:w="0" w:type="dxa"/>
        <w:right w:w="108" w:type="dxa"/>
      </w:tblCellMar>
    </w:tblPr>
  </w:style>
  <w:style w:type="paragraph" w:customStyle="1" w:styleId="225">
    <w:name w:val="סגנון כותרת 2כותרת 2 תו + מודגש"/>
    <w:basedOn w:val="2a"/>
    <w:link w:val="22Char"/>
    <w:rsid w:val="00C75DD0"/>
    <w:pPr>
      <w:numPr>
        <w:ilvl w:val="0"/>
        <w:numId w:val="0"/>
      </w:numPr>
      <w:tabs>
        <w:tab w:val="num" w:pos="1134"/>
      </w:tabs>
      <w:spacing w:before="0" w:after="240" w:line="360" w:lineRule="auto"/>
      <w:ind w:left="1134" w:hanging="567"/>
      <w:jc w:val="both"/>
    </w:pPr>
    <w:rPr>
      <w:rFonts w:ascii="Arial" w:eastAsia="Times New Roman" w:hAnsi="Arial"/>
      <w:b/>
      <w:bCs/>
      <w:szCs w:val="24"/>
    </w:rPr>
  </w:style>
  <w:style w:type="character" w:customStyle="1" w:styleId="22Char">
    <w:name w:val="סגנון כותרת 2כותרת 2 תו + מודגש Char"/>
    <w:link w:val="225"/>
    <w:rsid w:val="00C75DD0"/>
    <w:rPr>
      <w:rFonts w:ascii="Arial" w:eastAsia="Times New Roman" w:hAnsi="Arial" w:cs="Times New Roman"/>
      <w:b/>
      <w:bCs/>
      <w:kern w:val="0"/>
      <w:sz w:val="24"/>
      <w:szCs w:val="24"/>
      <w:lang w:val="x-none" w:eastAsia="x-none"/>
      <w14:ligatures w14:val="none"/>
    </w:rPr>
  </w:style>
  <w:style w:type="paragraph" w:customStyle="1" w:styleId="1Arial">
    <w:name w:val="סגנון כותרת 1 + (לטיני) Arial"/>
    <w:basedOn w:val="19"/>
    <w:rsid w:val="00C75DD0"/>
    <w:pPr>
      <w:keepLines w:val="0"/>
      <w:spacing w:before="0" w:after="240" w:line="360" w:lineRule="auto"/>
      <w:ind w:hanging="567"/>
      <w:jc w:val="both"/>
    </w:pPr>
    <w:rPr>
      <w:rFonts w:ascii="Arial" w:eastAsia="Times New Roman" w:hAnsi="Arial"/>
      <w:bCs/>
      <w:kern w:val="0"/>
      <w:szCs w:val="28"/>
      <w:u w:val="single"/>
    </w:rPr>
  </w:style>
  <w:style w:type="paragraph" w:customStyle="1" w:styleId="Normal2CharChar0">
    <w:name w:val="Normal 2 Char Char"/>
    <w:basedOn w:val="afa"/>
    <w:link w:val="Normal2CharCharChar"/>
    <w:rsid w:val="00C75DD0"/>
    <w:pPr>
      <w:spacing w:after="240" w:line="360" w:lineRule="auto"/>
      <w:ind w:left="1134"/>
      <w:jc w:val="both"/>
    </w:pPr>
    <w:rPr>
      <w:rFonts w:ascii="Arial" w:eastAsia="Times New Roman" w:hAnsi="Arial" w:cs="David"/>
      <w:sz w:val="20"/>
      <w:szCs w:val="24"/>
    </w:rPr>
  </w:style>
  <w:style w:type="character" w:customStyle="1" w:styleId="Normal2CharCharChar">
    <w:name w:val="Normal 2 Char Char Char"/>
    <w:link w:val="Normal2CharChar0"/>
    <w:rsid w:val="00C75DD0"/>
    <w:rPr>
      <w:rFonts w:ascii="Arial" w:eastAsia="Times New Roman" w:hAnsi="Arial" w:cs="David"/>
      <w:kern w:val="0"/>
      <w:sz w:val="20"/>
      <w:szCs w:val="24"/>
      <w14:ligatures w14:val="none"/>
    </w:rPr>
  </w:style>
  <w:style w:type="paragraph" w:customStyle="1" w:styleId="normal25">
    <w:name w:val="normal2"/>
    <w:basedOn w:val="afa"/>
    <w:rsid w:val="00C75DD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CharChar1">
    <w:name w:val="Normal 3 Char Char1"/>
    <w:basedOn w:val="afa"/>
    <w:link w:val="Normal3CharChar1Char"/>
    <w:rsid w:val="00C75DD0"/>
    <w:pPr>
      <w:spacing w:after="240" w:line="360" w:lineRule="auto"/>
      <w:ind w:left="1871"/>
      <w:jc w:val="both"/>
    </w:pPr>
    <w:rPr>
      <w:rFonts w:ascii="Arial" w:eastAsia="Times New Roman" w:hAnsi="Arial" w:cs="David"/>
      <w:sz w:val="20"/>
      <w:szCs w:val="24"/>
    </w:rPr>
  </w:style>
  <w:style w:type="character" w:customStyle="1" w:styleId="Normal3CharChar1Char">
    <w:name w:val="Normal 3 Char Char1 Char"/>
    <w:link w:val="Normal3CharChar1"/>
    <w:rsid w:val="00C75DD0"/>
    <w:rPr>
      <w:rFonts w:ascii="Arial" w:eastAsia="Times New Roman" w:hAnsi="Arial" w:cs="David"/>
      <w:kern w:val="0"/>
      <w:sz w:val="20"/>
      <w:szCs w:val="24"/>
      <w14:ligatures w14:val="none"/>
    </w:rPr>
  </w:style>
  <w:style w:type="paragraph" w:customStyle="1" w:styleId="Normal3Char">
    <w:name w:val="Normal 3 Char"/>
    <w:basedOn w:val="afa"/>
    <w:rsid w:val="00C75DD0"/>
    <w:pPr>
      <w:spacing w:after="240" w:line="360" w:lineRule="auto"/>
      <w:ind w:left="1871"/>
      <w:jc w:val="both"/>
    </w:pPr>
    <w:rPr>
      <w:rFonts w:ascii="Arial" w:eastAsia="Times New Roman" w:hAnsi="Arial" w:cs="David"/>
      <w:sz w:val="20"/>
      <w:szCs w:val="24"/>
    </w:rPr>
  </w:style>
  <w:style w:type="table" w:styleId="4fe">
    <w:name w:val="Table List 4"/>
    <w:basedOn w:val="afc"/>
    <w:rsid w:val="00C75DD0"/>
    <w:pPr>
      <w:bidi/>
      <w:spacing w:after="240" w:line="360" w:lineRule="auto"/>
      <w:jc w:val="both"/>
    </w:pPr>
    <w:rPr>
      <w:rFonts w:ascii="Times New Roman" w:eastAsia="Times New Roman" w:hAnsi="Times New Roman" w:cs="Miriam"/>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affffffffffffd">
    <w:name w:val="מסגרת &quot;לדיון&quot;"/>
    <w:basedOn w:val="affffffffffff"/>
    <w:rsid w:val="00C75DD0"/>
    <w:pPr>
      <w:spacing w:before="120" w:after="120" w:line="360" w:lineRule="auto"/>
      <w:jc w:val="both"/>
    </w:pPr>
    <w:rPr>
      <w:rFonts w:ascii="Times New Roman" w:eastAsia="Times New Roman" w:hAnsi="Times New Roman" w:cs="David"/>
      <w:kern w:val="0"/>
      <w:sz w:val="20"/>
      <w:szCs w:val="24"/>
      <w14:ligatures w14:val="none"/>
    </w:rPr>
    <w:tblPr/>
    <w:tcPr>
      <w:shd w:val="clear" w:color="auto" w:fill="E0E0E0"/>
    </w:tcPr>
  </w:style>
  <w:style w:type="table" w:customStyle="1" w:styleId="TableStyle1">
    <w:name w:val="Table Style1"/>
    <w:basedOn w:val="affffffffffff"/>
    <w:rsid w:val="00C75DD0"/>
    <w:pPr>
      <w:spacing w:after="240" w:line="360" w:lineRule="auto"/>
      <w:jc w:val="both"/>
    </w:pPr>
    <w:rPr>
      <w:rFonts w:ascii="Times New Roman" w:eastAsia="Times New Roman" w:hAnsi="Times New Roman" w:cs="Miriam"/>
      <w:kern w:val="0"/>
      <w:sz w:val="20"/>
      <w:szCs w:val="20"/>
      <w14:ligatures w14:val="none"/>
    </w:rPr>
    <w:tblPr/>
  </w:style>
  <w:style w:type="character" w:customStyle="1" w:styleId="Normal2Char">
    <w:name w:val="Normal 2 Char"/>
    <w:link w:val="Normal24"/>
    <w:rsid w:val="00C75DD0"/>
    <w:rPr>
      <w:rFonts w:ascii="Arial" w:eastAsia="Times New Roman" w:hAnsi="Arial" w:cs="David"/>
      <w:kern w:val="0"/>
      <w:sz w:val="20"/>
      <w:szCs w:val="24"/>
      <w14:ligatures w14:val="none"/>
    </w:rPr>
  </w:style>
  <w:style w:type="paragraph" w:customStyle="1" w:styleId="StyleHeading4CharLinespacing15lines">
    <w:name w:val="Style Heading 4 Char + Line spacing:  1.5 lines"/>
    <w:basedOn w:val="43"/>
    <w:rsid w:val="00C75DD0"/>
    <w:pPr>
      <w:tabs>
        <w:tab w:val="clear" w:pos="3969"/>
        <w:tab w:val="left" w:pos="2835"/>
      </w:tabs>
      <w:spacing w:before="0" w:after="240" w:line="240" w:lineRule="atLeast"/>
      <w:ind w:left="2836" w:hanging="851"/>
      <w:jc w:val="both"/>
    </w:pPr>
    <w:rPr>
      <w:rFonts w:ascii="Arial" w:eastAsia="Times New Roman" w:hAnsi="Arial"/>
      <w:sz w:val="20"/>
      <w:szCs w:val="24"/>
    </w:rPr>
  </w:style>
  <w:style w:type="character" w:customStyle="1" w:styleId="Normal12">
    <w:name w:val="Normal 1 תו"/>
    <w:rsid w:val="00C75DD0"/>
    <w:rPr>
      <w:rFonts w:ascii="Arial" w:hAnsi="Arial" w:cs="David"/>
      <w:szCs w:val="24"/>
      <w:lang w:val="en-US" w:eastAsia="en-US" w:bidi="he-IL"/>
    </w:rPr>
  </w:style>
  <w:style w:type="paragraph" w:customStyle="1" w:styleId="Normal1Char">
    <w:name w:val="Normal 1 Char"/>
    <w:basedOn w:val="afa"/>
    <w:link w:val="Normal1CharChar"/>
    <w:rsid w:val="00C75DD0"/>
    <w:pPr>
      <w:spacing w:after="240" w:line="360" w:lineRule="auto"/>
      <w:ind w:left="567"/>
      <w:jc w:val="both"/>
    </w:pPr>
    <w:rPr>
      <w:rFonts w:ascii="Arial" w:eastAsia="Times New Roman" w:hAnsi="Arial" w:cs="David"/>
      <w:sz w:val="24"/>
      <w:szCs w:val="24"/>
    </w:rPr>
  </w:style>
  <w:style w:type="character" w:customStyle="1" w:styleId="Normal1CharChar">
    <w:name w:val="Normal 1 Char Char"/>
    <w:link w:val="Normal1Char"/>
    <w:rsid w:val="00C75DD0"/>
    <w:rPr>
      <w:rFonts w:ascii="Arial" w:eastAsia="Times New Roman" w:hAnsi="Arial" w:cs="David"/>
      <w:kern w:val="0"/>
      <w:sz w:val="24"/>
      <w:szCs w:val="24"/>
      <w14:ligatures w14:val="none"/>
    </w:rPr>
  </w:style>
  <w:style w:type="character" w:customStyle="1" w:styleId="226">
    <w:name w:val="סגנון כותרת 2כותרת 2 תו + מודגש תו"/>
    <w:rsid w:val="00C75DD0"/>
    <w:rPr>
      <w:rFonts w:ascii="Arial" w:hAnsi="Arial" w:cs="David"/>
      <w:b/>
      <w:bCs/>
      <w:sz w:val="24"/>
      <w:szCs w:val="24"/>
      <w:lang w:val="en-US" w:eastAsia="en-US" w:bidi="he-IL"/>
    </w:rPr>
  </w:style>
  <w:style w:type="paragraph" w:customStyle="1" w:styleId="Normal2CharCharChar1">
    <w:name w:val="Normal 2 Char Char Char1"/>
    <w:basedOn w:val="afa"/>
    <w:link w:val="Normal2CharCharChar0"/>
    <w:rsid w:val="00C75DD0"/>
    <w:pPr>
      <w:spacing w:after="240" w:line="360" w:lineRule="auto"/>
      <w:ind w:left="1134"/>
      <w:jc w:val="both"/>
    </w:pPr>
    <w:rPr>
      <w:rFonts w:ascii="Arial" w:eastAsia="Times New Roman" w:hAnsi="Arial" w:cs="David"/>
      <w:sz w:val="20"/>
      <w:szCs w:val="24"/>
    </w:rPr>
  </w:style>
  <w:style w:type="character" w:customStyle="1" w:styleId="Normal2CharCharChar0">
    <w:name w:val="Normal 2 Char Char Char תו"/>
    <w:link w:val="Normal2CharCharChar1"/>
    <w:rsid w:val="00C75DD0"/>
    <w:rPr>
      <w:rFonts w:ascii="Arial" w:eastAsia="Times New Roman" w:hAnsi="Arial" w:cs="David"/>
      <w:kern w:val="0"/>
      <w:sz w:val="20"/>
      <w:szCs w:val="24"/>
      <w14:ligatures w14:val="none"/>
    </w:rPr>
  </w:style>
  <w:style w:type="paragraph" w:styleId="HTML">
    <w:name w:val="HTML Preformatted"/>
    <w:basedOn w:val="afa"/>
    <w:link w:val="HTML0"/>
    <w:rsid w:val="00C75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0">
    <w:name w:val="HTML מעוצב מראש תו"/>
    <w:basedOn w:val="afb"/>
    <w:link w:val="HTML"/>
    <w:rsid w:val="00C75DD0"/>
    <w:rPr>
      <w:rFonts w:ascii="Courier New" w:eastAsia="Times New Roman" w:hAnsi="Courier New" w:cs="Courier New"/>
      <w:kern w:val="0"/>
      <w:sz w:val="20"/>
      <w:szCs w:val="20"/>
      <w14:ligatures w14:val="none"/>
    </w:rPr>
  </w:style>
  <w:style w:type="character" w:customStyle="1" w:styleId="Heading32">
    <w:name w:val="Heading 32"/>
    <w:aliases w:val="Heading 3 Char1,Heading 3 Char Char Char2,Heading 3 Char Char2,Heading 3 Char Char Char Char Char1,Heading 311,Heading 3 Char Char11,Heading 3 Char Char Char11,Heading 3 Char Char Char Char Char Char Char1,Heading 3 Char Char Char1"/>
    <w:rsid w:val="00C75DD0"/>
    <w:rPr>
      <w:rFonts w:ascii="Arial" w:hAnsi="Arial" w:cs="David"/>
      <w:szCs w:val="24"/>
      <w:lang w:val="en-US" w:eastAsia="en-US" w:bidi="he-IL"/>
    </w:rPr>
  </w:style>
  <w:style w:type="character" w:customStyle="1" w:styleId="Heading3CharCharCharCharCharCharCharCharCharCharChar">
    <w:name w:val="Heading 3 Char Char Char Char Char Char Char Char Char Char Char"/>
    <w:rsid w:val="00C75DD0"/>
    <w:rPr>
      <w:rFonts w:ascii="Arial" w:hAnsi="Arial" w:cs="David"/>
      <w:szCs w:val="24"/>
      <w:lang w:val="en-US" w:eastAsia="en-US" w:bidi="he-IL"/>
    </w:rPr>
  </w:style>
  <w:style w:type="character" w:customStyle="1" w:styleId="hader-text1">
    <w:name w:val="hader-text1"/>
    <w:rsid w:val="00C75DD0"/>
    <w:rPr>
      <w:rFonts w:ascii="Arial" w:hAnsi="Arial" w:cs="Arial" w:hint="default"/>
      <w:b/>
      <w:bCs/>
      <w:color w:val="003366"/>
      <w:sz w:val="29"/>
      <w:szCs w:val="29"/>
      <w:lang w:val="en-US" w:eastAsia="en-US" w:bidi="ar-SA"/>
    </w:rPr>
  </w:style>
  <w:style w:type="character" w:customStyle="1" w:styleId="Normal2CharCharCharChar">
    <w:name w:val="Normal 2 Char Char Char Char"/>
    <w:rsid w:val="00C75DD0"/>
    <w:rPr>
      <w:rFonts w:ascii="Arial" w:hAnsi="Arial" w:cs="David"/>
      <w:szCs w:val="24"/>
      <w:lang w:val="en-US" w:eastAsia="en-US" w:bidi="he-IL"/>
    </w:rPr>
  </w:style>
  <w:style w:type="character" w:customStyle="1" w:styleId="Normal2Char1">
    <w:name w:val="Normal 2 Char1"/>
    <w:rsid w:val="00C75DD0"/>
    <w:rPr>
      <w:rFonts w:ascii="Arial" w:hAnsi="Arial" w:cs="David"/>
      <w:szCs w:val="24"/>
      <w:lang w:val="en-US" w:eastAsia="en-US" w:bidi="he-IL"/>
    </w:rPr>
  </w:style>
  <w:style w:type="paragraph" w:customStyle="1" w:styleId="Normal3CharChar">
    <w:name w:val="Normal 3 Char Char"/>
    <w:basedOn w:val="afa"/>
    <w:link w:val="Normal3CharCharChar"/>
    <w:rsid w:val="00C75DD0"/>
    <w:pPr>
      <w:spacing w:after="240" w:line="360" w:lineRule="auto"/>
      <w:ind w:left="1871"/>
      <w:jc w:val="both"/>
    </w:pPr>
    <w:rPr>
      <w:rFonts w:ascii="Arial" w:eastAsia="Times New Roman" w:hAnsi="Arial" w:cs="David"/>
      <w:szCs w:val="24"/>
    </w:rPr>
  </w:style>
  <w:style w:type="character" w:customStyle="1" w:styleId="Normal3CharCharChar">
    <w:name w:val="Normal 3 Char Char Char"/>
    <w:link w:val="Normal3CharChar"/>
    <w:rsid w:val="00C75DD0"/>
    <w:rPr>
      <w:rFonts w:ascii="Arial" w:eastAsia="Times New Roman" w:hAnsi="Arial" w:cs="David"/>
      <w:kern w:val="0"/>
      <w:szCs w:val="24"/>
      <w14:ligatures w14:val="none"/>
    </w:rPr>
  </w:style>
  <w:style w:type="character" w:customStyle="1" w:styleId="Normal3CharCharCharChar">
    <w:name w:val="Normal 3 Char Char Char Char"/>
    <w:rsid w:val="00C75DD0"/>
    <w:rPr>
      <w:rFonts w:ascii="Arial" w:hAnsi="Arial" w:cs="David"/>
      <w:szCs w:val="24"/>
      <w:lang w:val="en-US" w:eastAsia="en-US" w:bidi="he-IL"/>
    </w:rPr>
  </w:style>
  <w:style w:type="character" w:customStyle="1" w:styleId="Normal3Char1">
    <w:name w:val="Normal 3 Char1"/>
    <w:link w:val="Normal3"/>
    <w:rsid w:val="00C75DD0"/>
    <w:rPr>
      <w:rFonts w:ascii="Arial" w:eastAsia="Times New Roman" w:hAnsi="Arial" w:cs="David"/>
      <w:kern w:val="0"/>
      <w:sz w:val="20"/>
      <w:szCs w:val="24"/>
      <w14:ligatures w14:val="none"/>
    </w:rPr>
  </w:style>
  <w:style w:type="paragraph" w:customStyle="1" w:styleId="ac">
    <w:name w:val="ציטוט חמישית משפטי"/>
    <w:basedOn w:val="afa"/>
    <w:rsid w:val="00C75DD0"/>
    <w:pPr>
      <w:numPr>
        <w:numId w:val="109"/>
      </w:numPr>
      <w:tabs>
        <w:tab w:val="clear" w:pos="567"/>
      </w:tabs>
      <w:spacing w:after="0" w:line="300" w:lineRule="atLeast"/>
      <w:ind w:left="6237" w:right="851" w:firstLine="0"/>
      <w:jc w:val="both"/>
    </w:pPr>
    <w:rPr>
      <w:rFonts w:ascii="Times New Roman" w:eastAsia="Times New Roman" w:hAnsi="Times New Roman" w:cs="Times New Roman"/>
      <w:b/>
      <w:bCs/>
      <w:sz w:val="26"/>
      <w:szCs w:val="26"/>
      <w:lang w:eastAsia="he-IL"/>
    </w:rPr>
  </w:style>
  <w:style w:type="paragraph" w:customStyle="1" w:styleId="3ff9">
    <w:name w:val="ציטוט3"/>
    <w:basedOn w:val="afa"/>
    <w:link w:val="QuoteChar"/>
    <w:qFormat/>
    <w:rsid w:val="00C75DD0"/>
    <w:pPr>
      <w:spacing w:after="0" w:line="280" w:lineRule="atLeast"/>
      <w:ind w:left="567" w:right="851"/>
      <w:jc w:val="both"/>
    </w:pPr>
    <w:rPr>
      <w:rFonts w:ascii="Times New Roman" w:eastAsia="Times New Roman" w:hAnsi="Times New Roman" w:cs="Times New Roman"/>
      <w:b/>
      <w:bCs/>
      <w:sz w:val="24"/>
      <w:lang w:eastAsia="he-IL"/>
    </w:rPr>
  </w:style>
  <w:style w:type="character" w:customStyle="1" w:styleId="QuoteChar">
    <w:name w:val="Quote Char"/>
    <w:link w:val="3ff9"/>
    <w:rsid w:val="00C75DD0"/>
    <w:rPr>
      <w:rFonts w:ascii="Times New Roman" w:eastAsia="Times New Roman" w:hAnsi="Times New Roman" w:cs="Times New Roman"/>
      <w:b/>
      <w:bCs/>
      <w:kern w:val="0"/>
      <w:sz w:val="24"/>
      <w:lang w:eastAsia="he-IL"/>
      <w14:ligatures w14:val="none"/>
    </w:rPr>
  </w:style>
  <w:style w:type="paragraph" w:customStyle="1" w:styleId="affffffffffffe">
    <w:name w:val="ראשונה/שניה משפטי"/>
    <w:basedOn w:val="afa"/>
    <w:rsid w:val="00C75DD0"/>
    <w:pPr>
      <w:tabs>
        <w:tab w:val="left" w:pos="566"/>
      </w:tabs>
      <w:spacing w:after="0" w:line="300" w:lineRule="atLeast"/>
      <w:ind w:left="1418" w:hanging="1418"/>
      <w:jc w:val="both"/>
    </w:pPr>
    <w:rPr>
      <w:rFonts w:ascii="Times New Roman" w:eastAsia="Times New Roman" w:hAnsi="Times New Roman" w:cs="Times New Roman"/>
      <w:sz w:val="26"/>
      <w:szCs w:val="26"/>
      <w:lang w:eastAsia="he-IL"/>
    </w:rPr>
  </w:style>
  <w:style w:type="character" w:customStyle="1" w:styleId="msoins0">
    <w:name w:val="msoins"/>
    <w:rsid w:val="00C75DD0"/>
    <w:rPr>
      <w:rFonts w:ascii="Tahoma" w:hAnsi="Tahoma" w:cs="Tahoma"/>
      <w:lang w:val="en-US" w:eastAsia="en-US" w:bidi="ar-SA"/>
    </w:rPr>
  </w:style>
  <w:style w:type="paragraph" w:customStyle="1" w:styleId="21b">
    <w:name w:val="סגנון כותרת 2 + מודגש1"/>
    <w:basedOn w:val="2a"/>
    <w:link w:val="21c"/>
    <w:rsid w:val="00C75DD0"/>
    <w:pPr>
      <w:tabs>
        <w:tab w:val="clear" w:pos="1418"/>
        <w:tab w:val="num" w:pos="2693"/>
      </w:tabs>
      <w:spacing w:before="0" w:after="240" w:line="360" w:lineRule="auto"/>
      <w:ind w:left="2693" w:hanging="567"/>
      <w:jc w:val="both"/>
    </w:pPr>
    <w:rPr>
      <w:rFonts w:ascii="Arial" w:eastAsia="Times New Roman" w:hAnsi="Arial"/>
      <w:sz w:val="20"/>
      <w:szCs w:val="24"/>
    </w:rPr>
  </w:style>
  <w:style w:type="character" w:customStyle="1" w:styleId="21c">
    <w:name w:val="סגנון כותרת 2 + מודגש1 תו"/>
    <w:link w:val="21b"/>
    <w:rsid w:val="00C75DD0"/>
    <w:rPr>
      <w:rFonts w:ascii="Arial" w:eastAsia="Times New Roman" w:hAnsi="Arial" w:cs="Times New Roman"/>
      <w:kern w:val="0"/>
      <w:sz w:val="20"/>
      <w:szCs w:val="24"/>
      <w:lang w:val="x-none" w:eastAsia="x-none"/>
      <w14:ligatures w14:val="none"/>
    </w:rPr>
  </w:style>
  <w:style w:type="paragraph" w:customStyle="1" w:styleId="05">
    <w:name w:val="סגנון כותרת 0"/>
    <w:basedOn w:val="afa"/>
    <w:autoRedefine/>
    <w:rsid w:val="00C75DD0"/>
    <w:pPr>
      <w:keepNext/>
      <w:keepLines/>
      <w:pageBreakBefore/>
      <w:spacing w:before="2280" w:after="240" w:line="360" w:lineRule="auto"/>
      <w:jc w:val="center"/>
      <w:outlineLvl w:val="0"/>
    </w:pPr>
    <w:rPr>
      <w:rFonts w:ascii="Arial" w:eastAsia="Times New Roman" w:hAnsi="Arial" w:cs="David"/>
      <w:b/>
      <w:bCs/>
      <w:sz w:val="32"/>
      <w:szCs w:val="32"/>
      <w:u w:val="double"/>
    </w:rPr>
  </w:style>
  <w:style w:type="character" w:customStyle="1" w:styleId="Normal31">
    <w:name w:val="Normal 3 תו"/>
    <w:rsid w:val="00C75DD0"/>
    <w:rPr>
      <w:rFonts w:ascii="Arial" w:hAnsi="Arial" w:cs="David"/>
      <w:szCs w:val="24"/>
      <w:lang w:val="en-US" w:eastAsia="en-US" w:bidi="he-IL"/>
    </w:rPr>
  </w:style>
  <w:style w:type="paragraph" w:customStyle="1" w:styleId="3ffa">
    <w:name w:val="סגנון כותרת 3 + מודגש תו תו"/>
    <w:basedOn w:val="32"/>
    <w:link w:val="3ffb"/>
    <w:rsid w:val="00C75DD0"/>
    <w:pPr>
      <w:keepNext/>
      <w:keepLines/>
      <w:tabs>
        <w:tab w:val="clear" w:pos="2552"/>
        <w:tab w:val="num" w:pos="2013"/>
        <w:tab w:val="num" w:pos="3430"/>
      </w:tabs>
      <w:spacing w:before="0" w:after="240" w:line="360" w:lineRule="auto"/>
      <w:ind w:left="2013" w:hanging="737"/>
      <w:jc w:val="both"/>
    </w:pPr>
    <w:rPr>
      <w:rFonts w:ascii="Arial" w:eastAsia="Times New Roman" w:hAnsi="Arial"/>
      <w:b/>
      <w:bCs/>
      <w:sz w:val="20"/>
      <w:szCs w:val="24"/>
    </w:rPr>
  </w:style>
  <w:style w:type="character" w:customStyle="1" w:styleId="3ffb">
    <w:name w:val="סגנון כותרת 3 + מודגש תו תו תו"/>
    <w:link w:val="3ffa"/>
    <w:rsid w:val="00C75DD0"/>
    <w:rPr>
      <w:rFonts w:ascii="Arial" w:eastAsia="Times New Roman" w:hAnsi="Arial" w:cs="Times New Roman"/>
      <w:b/>
      <w:bCs/>
      <w:kern w:val="0"/>
      <w:sz w:val="20"/>
      <w:szCs w:val="24"/>
      <w:lang w:val="x-none" w:eastAsia="x-none"/>
      <w14:ligatures w14:val="none"/>
    </w:rPr>
  </w:style>
  <w:style w:type="paragraph" w:customStyle="1" w:styleId="afffffffffffff">
    <w:name w:val="קרן"/>
    <w:basedOn w:val="afa"/>
    <w:rsid w:val="00C75DD0"/>
    <w:pPr>
      <w:spacing w:after="240" w:line="360" w:lineRule="auto"/>
      <w:jc w:val="both"/>
    </w:pPr>
    <w:rPr>
      <w:rFonts w:ascii="Arial" w:eastAsia="Times New Roman" w:hAnsi="Arial" w:cs="David"/>
      <w:b/>
      <w:bCs/>
      <w:sz w:val="20"/>
      <w:szCs w:val="36"/>
    </w:rPr>
  </w:style>
  <w:style w:type="paragraph" w:customStyle="1" w:styleId="1fffff4">
    <w:name w:val="קרן 1"/>
    <w:basedOn w:val="afffffffffffff"/>
    <w:rsid w:val="00C75DD0"/>
  </w:style>
  <w:style w:type="paragraph" w:customStyle="1" w:styleId="2fffb">
    <w:name w:val="קרן 2"/>
    <w:basedOn w:val="19"/>
    <w:rsid w:val="00C75DD0"/>
    <w:pPr>
      <w:keepLines w:val="0"/>
      <w:spacing w:before="0" w:after="240" w:line="360" w:lineRule="auto"/>
      <w:ind w:hanging="567"/>
      <w:jc w:val="both"/>
    </w:pPr>
    <w:rPr>
      <w:rFonts w:ascii="Arial" w:eastAsia="Times New Roman" w:hAnsi="Arial"/>
      <w:bCs/>
      <w:kern w:val="0"/>
      <w:szCs w:val="28"/>
      <w:u w:val="single"/>
    </w:rPr>
  </w:style>
  <w:style w:type="paragraph" w:customStyle="1" w:styleId="3ffc">
    <w:name w:val="קרן 3"/>
    <w:basedOn w:val="2a"/>
    <w:link w:val="3ffd"/>
    <w:rsid w:val="00C75DD0"/>
    <w:pPr>
      <w:tabs>
        <w:tab w:val="clear" w:pos="1418"/>
        <w:tab w:val="num" w:pos="2693"/>
      </w:tabs>
      <w:spacing w:before="0" w:after="240" w:line="360" w:lineRule="auto"/>
      <w:ind w:left="2693" w:hanging="567"/>
      <w:jc w:val="both"/>
    </w:pPr>
    <w:rPr>
      <w:rFonts w:ascii="Arial" w:eastAsia="Times New Roman" w:hAnsi="Arial"/>
      <w:b/>
      <w:bCs/>
      <w:szCs w:val="24"/>
    </w:rPr>
  </w:style>
  <w:style w:type="paragraph" w:customStyle="1" w:styleId="4ff">
    <w:name w:val="קרן 4"/>
    <w:basedOn w:val="32"/>
    <w:rsid w:val="00C75DD0"/>
    <w:pPr>
      <w:tabs>
        <w:tab w:val="clear" w:pos="2552"/>
        <w:tab w:val="num" w:pos="3430"/>
      </w:tabs>
      <w:spacing w:before="0" w:after="240" w:line="360" w:lineRule="auto"/>
      <w:ind w:left="3430" w:hanging="737"/>
      <w:jc w:val="both"/>
    </w:pPr>
    <w:rPr>
      <w:rFonts w:ascii="Arial" w:eastAsia="Times New Roman" w:hAnsi="Arial"/>
      <w:b/>
      <w:bCs/>
      <w:sz w:val="20"/>
      <w:szCs w:val="24"/>
    </w:rPr>
  </w:style>
  <w:style w:type="paragraph" w:customStyle="1" w:styleId="Eri4">
    <w:name w:val="Eri 4"/>
    <w:basedOn w:val="3ffc"/>
    <w:rsid w:val="00C75DD0"/>
  </w:style>
  <w:style w:type="paragraph" w:customStyle="1" w:styleId="1fffff5">
    <w:name w:val="סגנון כותרת 1"/>
    <w:basedOn w:val="19"/>
    <w:autoRedefine/>
    <w:rsid w:val="00C75DD0"/>
    <w:pPr>
      <w:keepNext/>
      <w:pageBreakBefore/>
      <w:numPr>
        <w:numId w:val="0"/>
      </w:numPr>
      <w:tabs>
        <w:tab w:val="num" w:pos="1143"/>
      </w:tabs>
      <w:spacing w:before="0" w:after="240" w:line="360" w:lineRule="auto"/>
      <w:ind w:left="1370" w:hanging="794"/>
      <w:jc w:val="both"/>
    </w:pPr>
    <w:rPr>
      <w:rFonts w:ascii="Arial" w:eastAsia="Times New Roman" w:hAnsi="Arial"/>
      <w:b/>
      <w:bCs/>
      <w:kern w:val="0"/>
      <w:sz w:val="32"/>
      <w:szCs w:val="32"/>
      <w:u w:val="thick"/>
    </w:rPr>
  </w:style>
  <w:style w:type="paragraph" w:customStyle="1" w:styleId="344">
    <w:name w:val="קרן 34"/>
    <w:basedOn w:val="2a"/>
    <w:rsid w:val="00C75DD0"/>
    <w:pPr>
      <w:keepNext/>
      <w:keepLines/>
      <w:numPr>
        <w:ilvl w:val="0"/>
        <w:numId w:val="0"/>
      </w:numPr>
      <w:tabs>
        <w:tab w:val="num" w:pos="1267"/>
      </w:tabs>
      <w:spacing w:before="0" w:after="240" w:line="360" w:lineRule="auto"/>
      <w:ind w:left="1267" w:hanging="567"/>
      <w:jc w:val="both"/>
    </w:pPr>
    <w:rPr>
      <w:rFonts w:ascii="Arial" w:eastAsia="Times New Roman" w:hAnsi="Arial"/>
      <w:b/>
      <w:bCs/>
      <w:szCs w:val="24"/>
    </w:rPr>
  </w:style>
  <w:style w:type="paragraph" w:customStyle="1" w:styleId="Eri3">
    <w:name w:val="Eri 3"/>
    <w:basedOn w:val="2a"/>
    <w:link w:val="Eri30"/>
    <w:rsid w:val="00C75DD0"/>
    <w:pPr>
      <w:tabs>
        <w:tab w:val="clear" w:pos="1418"/>
        <w:tab w:val="num" w:pos="2693"/>
      </w:tabs>
      <w:spacing w:before="0" w:after="240" w:line="360" w:lineRule="auto"/>
      <w:ind w:left="2693" w:hanging="567"/>
      <w:jc w:val="both"/>
    </w:pPr>
    <w:rPr>
      <w:rFonts w:ascii="Arial" w:eastAsia="Times New Roman" w:hAnsi="Arial"/>
      <w:b/>
      <w:bCs/>
      <w:szCs w:val="24"/>
    </w:rPr>
  </w:style>
  <w:style w:type="paragraph" w:customStyle="1" w:styleId="3ffe">
    <w:name w:val="קרם 3"/>
    <w:basedOn w:val="2a"/>
    <w:rsid w:val="00C75DD0"/>
    <w:pPr>
      <w:tabs>
        <w:tab w:val="clear" w:pos="1418"/>
        <w:tab w:val="num" w:pos="2693"/>
      </w:tabs>
      <w:spacing w:before="0" w:after="240" w:line="360" w:lineRule="auto"/>
      <w:ind w:left="2693" w:hanging="567"/>
      <w:jc w:val="both"/>
    </w:pPr>
    <w:rPr>
      <w:rFonts w:ascii="Arial" w:eastAsia="Times New Roman" w:hAnsi="Arial"/>
      <w:b/>
      <w:bCs/>
      <w:szCs w:val="24"/>
    </w:rPr>
  </w:style>
  <w:style w:type="character" w:customStyle="1" w:styleId="Eri30">
    <w:name w:val="Eri 3 תו"/>
    <w:link w:val="Eri3"/>
    <w:rsid w:val="00C75DD0"/>
    <w:rPr>
      <w:rFonts w:ascii="Arial" w:eastAsia="Times New Roman" w:hAnsi="Arial" w:cs="Times New Roman"/>
      <w:b/>
      <w:bCs/>
      <w:kern w:val="0"/>
      <w:sz w:val="24"/>
      <w:szCs w:val="24"/>
      <w:lang w:val="x-none" w:eastAsia="x-none"/>
      <w14:ligatures w14:val="none"/>
    </w:rPr>
  </w:style>
  <w:style w:type="character" w:customStyle="1" w:styleId="3ffd">
    <w:name w:val="קרן 3 תו"/>
    <w:link w:val="3ffc"/>
    <w:rsid w:val="00C75DD0"/>
    <w:rPr>
      <w:rFonts w:ascii="Arial" w:eastAsia="Times New Roman" w:hAnsi="Arial" w:cs="Times New Roman"/>
      <w:b/>
      <w:bCs/>
      <w:kern w:val="0"/>
      <w:sz w:val="24"/>
      <w:szCs w:val="24"/>
      <w:lang w:val="x-none" w:eastAsia="x-none"/>
      <w14:ligatures w14:val="none"/>
    </w:rPr>
  </w:style>
  <w:style w:type="character" w:customStyle="1" w:styleId="Heading3CharCharCharCharCharCharCharCharCharCh">
    <w:name w:val="Heading 3 Char Char Char Char Char Char Char Char Char Ch"/>
    <w:rsid w:val="00C75DD0"/>
    <w:rPr>
      <w:rFonts w:ascii="Arial" w:hAnsi="Arial" w:cs="David"/>
      <w:szCs w:val="24"/>
      <w:lang w:val="en-US" w:eastAsia="en-US" w:bidi="he-IL"/>
    </w:rPr>
  </w:style>
  <w:style w:type="paragraph" w:customStyle="1" w:styleId="Char10">
    <w:name w:val="Char1"/>
    <w:basedOn w:val="afa"/>
    <w:rsid w:val="00C75DD0"/>
    <w:pPr>
      <w:bidi w:val="0"/>
      <w:spacing w:after="160" w:line="240" w:lineRule="exact"/>
    </w:pPr>
    <w:rPr>
      <w:rFonts w:ascii="Tahoma" w:eastAsia="Times New Roman" w:hAnsi="Tahoma" w:cs="Tahoma"/>
      <w:sz w:val="20"/>
      <w:szCs w:val="20"/>
      <w:lang w:bidi="ar-SA"/>
    </w:rPr>
  </w:style>
  <w:style w:type="paragraph" w:customStyle="1" w:styleId="Normal3CharCharChar0">
    <w:name w:val="Normal 3 Char Char Char תו"/>
    <w:basedOn w:val="afa"/>
    <w:link w:val="Normal3CharCharChar1"/>
    <w:rsid w:val="00C75DD0"/>
    <w:pPr>
      <w:spacing w:after="240" w:line="360" w:lineRule="auto"/>
      <w:ind w:left="1871"/>
      <w:jc w:val="both"/>
    </w:pPr>
    <w:rPr>
      <w:rFonts w:ascii="Arial" w:eastAsia="Times New Roman" w:hAnsi="Arial" w:cs="David"/>
      <w:sz w:val="20"/>
      <w:szCs w:val="24"/>
    </w:rPr>
  </w:style>
  <w:style w:type="character" w:customStyle="1" w:styleId="Normal3CharCharChar1">
    <w:name w:val="Normal 3 Char Char Char תו תו"/>
    <w:link w:val="Normal3CharCharChar0"/>
    <w:rsid w:val="00C75DD0"/>
    <w:rPr>
      <w:rFonts w:ascii="Arial" w:eastAsia="Times New Roman" w:hAnsi="Arial" w:cs="David"/>
      <w:kern w:val="0"/>
      <w:sz w:val="20"/>
      <w:szCs w:val="24"/>
      <w14:ligatures w14:val="none"/>
    </w:rPr>
  </w:style>
  <w:style w:type="character" w:customStyle="1" w:styleId="CharChar1CharChar">
    <w:name w:val="תו Char Char1 Char Char תו"/>
    <w:rsid w:val="00C75DD0"/>
    <w:rPr>
      <w:rFonts w:ascii="Arial" w:hAnsi="Arial" w:cs="David"/>
      <w:sz w:val="24"/>
      <w:szCs w:val="24"/>
      <w:lang w:val="en-US" w:eastAsia="en-US" w:bidi="he-IL"/>
    </w:rPr>
  </w:style>
  <w:style w:type="character" w:customStyle="1" w:styleId="31CharCharChar">
    <w:name w:val="כותרת 3 תו1 תו Char Char Char תו"/>
    <w:rsid w:val="00C75DD0"/>
    <w:rPr>
      <w:rFonts w:ascii="Arial" w:hAnsi="Arial" w:cs="David"/>
      <w:szCs w:val="24"/>
      <w:lang w:val="en-US" w:eastAsia="en-US" w:bidi="he-IL"/>
    </w:rPr>
  </w:style>
  <w:style w:type="character" w:customStyle="1" w:styleId="5f2">
    <w:name w:val="תו5"/>
    <w:rsid w:val="00C75DD0"/>
    <w:rPr>
      <w:rFonts w:ascii="Arial" w:hAnsi="Arial" w:cs="David"/>
      <w:sz w:val="24"/>
      <w:szCs w:val="24"/>
      <w:lang w:val="en-US" w:eastAsia="en-US" w:bidi="ar-SA"/>
    </w:rPr>
  </w:style>
  <w:style w:type="paragraph" w:customStyle="1" w:styleId="1">
    <w:name w:val="תו תו1"/>
    <w:basedOn w:val="afa"/>
    <w:rsid w:val="00C75DD0"/>
    <w:pPr>
      <w:numPr>
        <w:numId w:val="114"/>
      </w:numPr>
      <w:tabs>
        <w:tab w:val="clear" w:pos="1209"/>
      </w:tabs>
      <w:bidi w:val="0"/>
      <w:spacing w:after="160" w:line="240" w:lineRule="exact"/>
      <w:ind w:left="0" w:right="0" w:firstLine="0"/>
    </w:pPr>
    <w:rPr>
      <w:rFonts w:ascii="Tahoma" w:eastAsia="Times New Roman" w:hAnsi="Tahoma" w:cs="Tahoma"/>
      <w:sz w:val="20"/>
      <w:szCs w:val="20"/>
      <w:lang w:bidi="ar-SA"/>
    </w:rPr>
  </w:style>
  <w:style w:type="paragraph" w:customStyle="1" w:styleId="1CharChar">
    <w:name w:val="תו תו1 Char Char"/>
    <w:basedOn w:val="afa"/>
    <w:rsid w:val="00C75DD0"/>
    <w:pPr>
      <w:bidi w:val="0"/>
      <w:spacing w:after="160" w:line="240" w:lineRule="exact"/>
    </w:pPr>
    <w:rPr>
      <w:rFonts w:ascii="Tahoma" w:eastAsia="Times New Roman" w:hAnsi="Tahoma" w:cs="Tahoma"/>
      <w:sz w:val="20"/>
      <w:szCs w:val="20"/>
      <w:lang w:bidi="ar-SA"/>
    </w:rPr>
  </w:style>
  <w:style w:type="character" w:customStyle="1" w:styleId="2fffc">
    <w:name w:val="תו2"/>
    <w:rsid w:val="00C75DD0"/>
    <w:rPr>
      <w:rFonts w:ascii="Arial" w:hAnsi="Arial" w:cs="David"/>
      <w:sz w:val="24"/>
      <w:szCs w:val="24"/>
      <w:lang w:val="en-US" w:eastAsia="en-US" w:bidi="he-IL"/>
    </w:rPr>
  </w:style>
  <w:style w:type="character" w:customStyle="1" w:styleId="3fff">
    <w:name w:val="תו3"/>
    <w:rsid w:val="00C75DD0"/>
    <w:rPr>
      <w:rFonts w:ascii="Arial" w:hAnsi="Arial" w:cs="David"/>
      <w:sz w:val="24"/>
      <w:szCs w:val="24"/>
      <w:lang w:val="en-US" w:eastAsia="en-US" w:bidi="he-IL"/>
    </w:rPr>
  </w:style>
  <w:style w:type="paragraph" w:customStyle="1" w:styleId="5f3">
    <w:name w:val="קרן 5"/>
    <w:basedOn w:val="4ff"/>
    <w:rsid w:val="00C75DD0"/>
    <w:rPr>
      <w:b w:val="0"/>
      <w:bCs w:val="0"/>
    </w:rPr>
  </w:style>
  <w:style w:type="paragraph" w:customStyle="1" w:styleId="3fff0">
    <w:name w:val="תו תו3"/>
    <w:basedOn w:val="afa"/>
    <w:rsid w:val="00C75DD0"/>
    <w:pPr>
      <w:bidi w:val="0"/>
      <w:spacing w:after="160" w:line="240" w:lineRule="exact"/>
    </w:pPr>
    <w:rPr>
      <w:rFonts w:ascii="Tahoma" w:eastAsia="Times New Roman" w:hAnsi="Tahoma" w:cs="Tahoma"/>
      <w:sz w:val="20"/>
      <w:szCs w:val="20"/>
      <w:lang w:bidi="ar-SA"/>
    </w:rPr>
  </w:style>
  <w:style w:type="paragraph" w:customStyle="1" w:styleId="afffffffffffff0">
    <w:name w:val="סעיף"/>
    <w:basedOn w:val="afa"/>
    <w:link w:val="1fffff6"/>
    <w:rsid w:val="00C75DD0"/>
    <w:pPr>
      <w:spacing w:after="0" w:line="240" w:lineRule="auto"/>
      <w:ind w:left="601" w:hanging="601"/>
      <w:jc w:val="both"/>
    </w:pPr>
    <w:rPr>
      <w:rFonts w:ascii="Times New Roman" w:eastAsia="Times New Roman" w:hAnsi="Times New Roman" w:cs="David"/>
      <w:spacing w:val="10"/>
      <w:szCs w:val="24"/>
    </w:rPr>
  </w:style>
  <w:style w:type="character" w:customStyle="1" w:styleId="1fffff6">
    <w:name w:val="סעיף תו1"/>
    <w:link w:val="afffffffffffff0"/>
    <w:rsid w:val="00C75DD0"/>
    <w:rPr>
      <w:rFonts w:ascii="Times New Roman" w:eastAsia="Times New Roman" w:hAnsi="Times New Roman" w:cs="David"/>
      <w:spacing w:val="10"/>
      <w:kern w:val="0"/>
      <w:szCs w:val="24"/>
      <w14:ligatures w14:val="none"/>
    </w:rPr>
  </w:style>
  <w:style w:type="paragraph" w:customStyle="1" w:styleId="1-1">
    <w:name w:val="פיסקה 1-א"/>
    <w:basedOn w:val="afa"/>
    <w:rsid w:val="00C75DD0"/>
    <w:pPr>
      <w:tabs>
        <w:tab w:val="left" w:pos="567"/>
        <w:tab w:val="left" w:pos="1134"/>
        <w:tab w:val="left" w:pos="1920"/>
      </w:tabs>
      <w:spacing w:after="0" w:line="240" w:lineRule="auto"/>
      <w:ind w:left="1134" w:hanging="1134"/>
      <w:jc w:val="both"/>
    </w:pPr>
    <w:rPr>
      <w:rFonts w:ascii="Times New Roman" w:eastAsia="Times New Roman" w:hAnsi="Times New Roman" w:cs="David"/>
      <w:spacing w:val="10"/>
      <w:szCs w:val="24"/>
    </w:rPr>
  </w:style>
  <w:style w:type="paragraph" w:customStyle="1" w:styleId="1fffff7">
    <w:name w:val="מהדורה1"/>
    <w:hidden/>
    <w:semiHidden/>
    <w:rsid w:val="00C75DD0"/>
    <w:pPr>
      <w:spacing w:after="0" w:line="240" w:lineRule="auto"/>
    </w:pPr>
    <w:rPr>
      <w:rFonts w:ascii="Arial" w:eastAsia="Times New Roman" w:hAnsi="Arial" w:cs="David"/>
      <w:kern w:val="0"/>
      <w:sz w:val="20"/>
      <w:szCs w:val="24"/>
      <w14:ligatures w14:val="none"/>
    </w:rPr>
  </w:style>
  <w:style w:type="paragraph" w:customStyle="1" w:styleId="3fff1">
    <w:name w:val="_מיספור3_טקסט"/>
    <w:basedOn w:val="afa"/>
    <w:rsid w:val="00C75DD0"/>
    <w:pPr>
      <w:spacing w:after="0" w:line="300" w:lineRule="atLeast"/>
      <w:ind w:left="2560"/>
    </w:pPr>
    <w:rPr>
      <w:rFonts w:ascii="Times New Roman" w:eastAsia="Times New Roman" w:hAnsi="Times New Roman" w:cs="David"/>
      <w:sz w:val="24"/>
      <w:szCs w:val="24"/>
    </w:rPr>
  </w:style>
  <w:style w:type="paragraph" w:customStyle="1" w:styleId="18">
    <w:name w:val="_מיספור1"/>
    <w:basedOn w:val="afa"/>
    <w:next w:val="afa"/>
    <w:rsid w:val="00C75DD0"/>
    <w:pPr>
      <w:numPr>
        <w:numId w:val="77"/>
      </w:numPr>
      <w:spacing w:after="0" w:line="300" w:lineRule="exact"/>
    </w:pPr>
    <w:rPr>
      <w:rFonts w:ascii="Times New Roman" w:eastAsia="Times New Roman" w:hAnsi="Times New Roman" w:cs="David"/>
      <w:sz w:val="24"/>
      <w:szCs w:val="24"/>
    </w:rPr>
  </w:style>
  <w:style w:type="paragraph" w:customStyle="1" w:styleId="29">
    <w:name w:val="_מיספור2"/>
    <w:basedOn w:val="18"/>
    <w:next w:val="afa"/>
    <w:rsid w:val="00C75DD0"/>
    <w:pPr>
      <w:numPr>
        <w:ilvl w:val="1"/>
      </w:numPr>
    </w:pPr>
  </w:style>
  <w:style w:type="paragraph" w:customStyle="1" w:styleId="31">
    <w:name w:val="_מיספור3"/>
    <w:basedOn w:val="18"/>
    <w:next w:val="3fff1"/>
    <w:rsid w:val="00C75DD0"/>
    <w:pPr>
      <w:numPr>
        <w:ilvl w:val="2"/>
      </w:numPr>
    </w:pPr>
  </w:style>
  <w:style w:type="paragraph" w:customStyle="1" w:styleId="42">
    <w:name w:val="_מיספור4"/>
    <w:basedOn w:val="18"/>
    <w:next w:val="afa"/>
    <w:rsid w:val="00C75DD0"/>
    <w:pPr>
      <w:numPr>
        <w:ilvl w:val="3"/>
      </w:numPr>
    </w:pPr>
  </w:style>
  <w:style w:type="paragraph" w:customStyle="1" w:styleId="First">
    <w:name w:val="First"/>
    <w:basedOn w:val="afa"/>
    <w:link w:val="First1"/>
    <w:rsid w:val="00C75DD0"/>
    <w:pPr>
      <w:spacing w:after="0" w:line="240" w:lineRule="auto"/>
      <w:ind w:left="567" w:hanging="567"/>
    </w:pPr>
    <w:rPr>
      <w:rFonts w:ascii="Tahoma" w:eastAsia="Times New Roman" w:hAnsi="Tahoma" w:cs="David"/>
      <w:sz w:val="24"/>
      <w:szCs w:val="24"/>
      <w:lang w:bidi="ar-SA"/>
    </w:rPr>
  </w:style>
  <w:style w:type="paragraph" w:customStyle="1" w:styleId="Third">
    <w:name w:val="Third"/>
    <w:basedOn w:val="afa"/>
    <w:link w:val="ThirdChar"/>
    <w:rsid w:val="00C75DD0"/>
    <w:pPr>
      <w:spacing w:after="0" w:line="240" w:lineRule="auto"/>
      <w:ind w:left="2127" w:hanging="851"/>
    </w:pPr>
    <w:rPr>
      <w:rFonts w:ascii="Tahoma" w:eastAsia="Times New Roman" w:hAnsi="Tahoma" w:cs="David"/>
      <w:sz w:val="24"/>
      <w:szCs w:val="24"/>
      <w:lang w:bidi="ar-SA"/>
    </w:rPr>
  </w:style>
  <w:style w:type="character" w:customStyle="1" w:styleId="NormalECharChar">
    <w:name w:val="NormalE Char Char"/>
    <w:link w:val="NormalE"/>
    <w:rsid w:val="00C75DD0"/>
    <w:rPr>
      <w:rFonts w:ascii="Arial" w:eastAsia="Times New Roman" w:hAnsi="Arial" w:cs="Arial"/>
      <w:kern w:val="0"/>
      <w14:ligatures w14:val="none"/>
    </w:rPr>
  </w:style>
  <w:style w:type="character" w:customStyle="1" w:styleId="First1">
    <w:name w:val="First תו1"/>
    <w:link w:val="First"/>
    <w:rsid w:val="00C75DD0"/>
    <w:rPr>
      <w:rFonts w:ascii="Tahoma" w:eastAsia="Times New Roman" w:hAnsi="Tahoma" w:cs="David"/>
      <w:kern w:val="0"/>
      <w:sz w:val="24"/>
      <w:szCs w:val="24"/>
      <w:lang w:bidi="ar-SA"/>
      <w14:ligatures w14:val="none"/>
    </w:rPr>
  </w:style>
  <w:style w:type="character" w:customStyle="1" w:styleId="ThirdChar">
    <w:name w:val="Third Char"/>
    <w:link w:val="Third"/>
    <w:rsid w:val="00C75DD0"/>
    <w:rPr>
      <w:rFonts w:ascii="Tahoma" w:eastAsia="Times New Roman" w:hAnsi="Tahoma" w:cs="David"/>
      <w:kern w:val="0"/>
      <w:sz w:val="24"/>
      <w:szCs w:val="24"/>
      <w:lang w:bidi="ar-SA"/>
      <w14:ligatures w14:val="none"/>
    </w:rPr>
  </w:style>
  <w:style w:type="paragraph" w:customStyle="1" w:styleId="1fffff8">
    <w:name w:val="_מיספור1_טקסט"/>
    <w:basedOn w:val="afa"/>
    <w:rsid w:val="00C75DD0"/>
    <w:pPr>
      <w:spacing w:after="0" w:line="300" w:lineRule="atLeast"/>
      <w:ind w:left="560"/>
    </w:pPr>
    <w:rPr>
      <w:rFonts w:ascii="Times New Roman" w:eastAsia="Times New Roman" w:hAnsi="Times New Roman" w:cs="David"/>
      <w:sz w:val="24"/>
      <w:szCs w:val="24"/>
    </w:rPr>
  </w:style>
  <w:style w:type="paragraph" w:customStyle="1" w:styleId="2fffd">
    <w:name w:val="_מיספור2_טקסט"/>
    <w:basedOn w:val="afa"/>
    <w:rsid w:val="00C75DD0"/>
    <w:pPr>
      <w:spacing w:after="0" w:line="300" w:lineRule="atLeast"/>
      <w:ind w:left="1420"/>
    </w:pPr>
    <w:rPr>
      <w:rFonts w:ascii="Times New Roman" w:eastAsia="Times New Roman" w:hAnsi="Times New Roman" w:cs="David"/>
      <w:sz w:val="24"/>
      <w:szCs w:val="24"/>
    </w:rPr>
  </w:style>
  <w:style w:type="paragraph" w:customStyle="1" w:styleId="4ff0">
    <w:name w:val="_מיספור4_טקסט"/>
    <w:basedOn w:val="1fffff8"/>
    <w:rsid w:val="00C75DD0"/>
    <w:pPr>
      <w:ind w:left="3520"/>
    </w:pPr>
  </w:style>
  <w:style w:type="numbering" w:customStyle="1" w:styleId="NoList2">
    <w:name w:val="No List2"/>
    <w:next w:val="afd"/>
    <w:semiHidden/>
    <w:unhideWhenUsed/>
    <w:rsid w:val="00C75DD0"/>
  </w:style>
  <w:style w:type="character" w:customStyle="1" w:styleId="st">
    <w:name w:val="st"/>
    <w:basedOn w:val="afb"/>
    <w:rsid w:val="00C75DD0"/>
  </w:style>
  <w:style w:type="paragraph" w:customStyle="1" w:styleId="afffffffffffff1">
    <w:name w:val="כותרת שניה"/>
    <w:basedOn w:val="afa"/>
    <w:rsid w:val="00C75DD0"/>
    <w:pPr>
      <w:spacing w:after="0" w:line="240" w:lineRule="atLeast"/>
      <w:jc w:val="center"/>
    </w:pPr>
    <w:rPr>
      <w:rFonts w:ascii="Courier" w:eastAsia="Times New Roman" w:hAnsi="Courier" w:cs="David Transparent"/>
      <w:b/>
      <w:bCs/>
      <w:szCs w:val="28"/>
    </w:rPr>
  </w:style>
  <w:style w:type="paragraph" w:customStyle="1" w:styleId="afffffffffffff2">
    <w:name w:val="כתובת פנימית"/>
    <w:basedOn w:val="afa"/>
    <w:rsid w:val="00C75DD0"/>
    <w:pPr>
      <w:autoSpaceDE w:val="0"/>
      <w:autoSpaceDN w:val="0"/>
      <w:spacing w:after="0" w:line="220" w:lineRule="atLeast"/>
      <w:jc w:val="both"/>
    </w:pPr>
    <w:rPr>
      <w:rFonts w:ascii="Arial" w:eastAsia="Times New Roman" w:hAnsi="Arial"/>
      <w:sz w:val="20"/>
      <w:szCs w:val="20"/>
    </w:rPr>
  </w:style>
  <w:style w:type="paragraph" w:customStyle="1" w:styleId="1fffff9">
    <w:name w:val="סרגל 1"/>
    <w:basedOn w:val="afa"/>
    <w:link w:val="1fffffa"/>
    <w:rsid w:val="00C75DD0"/>
    <w:pPr>
      <w:spacing w:after="0" w:line="360" w:lineRule="auto"/>
      <w:ind w:left="720" w:hanging="720"/>
      <w:jc w:val="both"/>
    </w:pPr>
    <w:rPr>
      <w:rFonts w:ascii="Times New Roman" w:eastAsia="Times New Roman" w:hAnsi="Times New Roman" w:cs="David"/>
      <w:sz w:val="24"/>
      <w:szCs w:val="26"/>
      <w:lang w:eastAsia="he-IL"/>
    </w:rPr>
  </w:style>
  <w:style w:type="paragraph" w:customStyle="1" w:styleId="2fffe">
    <w:name w:val="סרגל 2"/>
    <w:basedOn w:val="afa"/>
    <w:rsid w:val="00C75DD0"/>
    <w:pPr>
      <w:spacing w:after="0" w:line="360" w:lineRule="auto"/>
      <w:ind w:left="1440" w:hanging="720"/>
      <w:jc w:val="both"/>
    </w:pPr>
    <w:rPr>
      <w:rFonts w:ascii="Times New Roman" w:eastAsia="Times New Roman" w:hAnsi="Times New Roman" w:cs="David"/>
      <w:sz w:val="24"/>
      <w:szCs w:val="26"/>
      <w:lang w:eastAsia="he-IL"/>
    </w:rPr>
  </w:style>
  <w:style w:type="character" w:customStyle="1" w:styleId="mispur22">
    <w:name w:val="mispur2 תו תו"/>
    <w:locked/>
    <w:rsid w:val="00C75DD0"/>
    <w:rPr>
      <w:rFonts w:cs="David"/>
      <w:sz w:val="22"/>
      <w:szCs w:val="24"/>
      <w:lang w:val="en-US" w:eastAsia="he-IL" w:bidi="he-IL"/>
    </w:rPr>
  </w:style>
  <w:style w:type="character" w:customStyle="1" w:styleId="ragil22">
    <w:name w:val="ragil2 תו תו"/>
    <w:basedOn w:val="mispur22"/>
    <w:locked/>
    <w:rsid w:val="00C75DD0"/>
    <w:rPr>
      <w:rFonts w:cs="David"/>
      <w:sz w:val="22"/>
      <w:szCs w:val="24"/>
      <w:lang w:val="en-US" w:eastAsia="he-IL" w:bidi="he-IL"/>
    </w:rPr>
  </w:style>
  <w:style w:type="paragraph" w:customStyle="1" w:styleId="3fff2">
    <w:name w:val="סרגל 3"/>
    <w:basedOn w:val="afa"/>
    <w:rsid w:val="00C75DD0"/>
    <w:pPr>
      <w:tabs>
        <w:tab w:val="num" w:pos="454"/>
      </w:tabs>
      <w:spacing w:after="0" w:line="360" w:lineRule="auto"/>
      <w:ind w:left="454" w:hanging="454"/>
      <w:jc w:val="both"/>
    </w:pPr>
    <w:rPr>
      <w:rFonts w:ascii="Times New Roman" w:eastAsia="Times New Roman" w:hAnsi="Times New Roman" w:cs="David"/>
      <w:sz w:val="24"/>
      <w:szCs w:val="26"/>
      <w:lang w:eastAsia="he-IL"/>
    </w:rPr>
  </w:style>
  <w:style w:type="character" w:customStyle="1" w:styleId="48">
    <w:name w:val="מספור 4 תו"/>
    <w:link w:val="40"/>
    <w:locked/>
    <w:rsid w:val="00C75DD0"/>
    <w:rPr>
      <w:rFonts w:ascii="Times New Roman" w:eastAsia="Times New Roman" w:hAnsi="Times New Roman" w:cs="Times New Roman"/>
      <w:kern w:val="0"/>
      <w:szCs w:val="24"/>
      <w:lang w:val="x-none" w:eastAsia="x-none"/>
      <w14:ligatures w14:val="none"/>
    </w:rPr>
  </w:style>
  <w:style w:type="paragraph" w:customStyle="1" w:styleId="prittashlum">
    <w:name w:val="prit_tashlum"/>
    <w:basedOn w:val="afa"/>
    <w:rsid w:val="00C75DD0"/>
    <w:pPr>
      <w:spacing w:after="0" w:line="240" w:lineRule="auto"/>
      <w:ind w:left="576"/>
    </w:pPr>
    <w:rPr>
      <w:rFonts w:ascii="Times New Roman" w:eastAsia="Times New Roman" w:hAnsi="Times New Roman" w:cs="David"/>
      <w:b/>
      <w:bCs/>
      <w:sz w:val="20"/>
      <w:szCs w:val="24"/>
      <w:lang w:eastAsia="he-IL"/>
    </w:rPr>
  </w:style>
  <w:style w:type="character" w:customStyle="1" w:styleId="afffffffffffff3">
    <w:name w:val="תואר תו"/>
    <w:rsid w:val="00C75DD0"/>
    <w:rPr>
      <w:rFonts w:cs="David Transparent"/>
      <w:spacing w:val="48"/>
      <w:sz w:val="24"/>
      <w:szCs w:val="30"/>
      <w:lang w:eastAsia="he-IL"/>
    </w:rPr>
  </w:style>
  <w:style w:type="paragraph" w:customStyle="1" w:styleId="NormalParH">
    <w:name w:val="NormalParH"/>
    <w:rsid w:val="00C75DD0"/>
    <w:pPr>
      <w:spacing w:after="0" w:line="240" w:lineRule="auto"/>
    </w:pPr>
    <w:rPr>
      <w:rFonts w:ascii="Times New Roman" w:eastAsia="Times New Roman" w:hAnsi="Times New Roman" w:cs="Miriam"/>
      <w:kern w:val="0"/>
      <w:sz w:val="24"/>
      <w:szCs w:val="24"/>
      <w14:ligatures w14:val="none"/>
    </w:rPr>
  </w:style>
  <w:style w:type="numbering" w:customStyle="1" w:styleId="392">
    <w:name w:val="ללא רשימה39"/>
    <w:next w:val="afd"/>
    <w:uiPriority w:val="99"/>
    <w:semiHidden/>
    <w:rsid w:val="00C75DD0"/>
  </w:style>
  <w:style w:type="paragraph" w:customStyle="1" w:styleId="mnormal">
    <w:name w:val="mnormal"/>
    <w:basedOn w:val="afa"/>
    <w:link w:val="mnormal0"/>
    <w:rsid w:val="00C75DD0"/>
    <w:pPr>
      <w:spacing w:after="0" w:line="300" w:lineRule="atLeast"/>
      <w:jc w:val="both"/>
    </w:pPr>
    <w:rPr>
      <w:rFonts w:ascii="Times New Roman" w:eastAsia="Times New Roman" w:hAnsi="Times New Roman" w:cs="David"/>
      <w:sz w:val="26"/>
      <w:szCs w:val="26"/>
      <w:lang w:eastAsia="he-IL"/>
    </w:rPr>
  </w:style>
  <w:style w:type="character" w:customStyle="1" w:styleId="mnormal0">
    <w:name w:val="mnormal תו"/>
    <w:link w:val="mnormal"/>
    <w:rsid w:val="00C75DD0"/>
    <w:rPr>
      <w:rFonts w:ascii="Times New Roman" w:eastAsia="Times New Roman" w:hAnsi="Times New Roman" w:cs="David"/>
      <w:kern w:val="0"/>
      <w:sz w:val="26"/>
      <w:szCs w:val="26"/>
      <w:lang w:eastAsia="he-IL"/>
      <w14:ligatures w14:val="none"/>
    </w:rPr>
  </w:style>
  <w:style w:type="paragraph" w:customStyle="1" w:styleId="afffffffffffff4">
    <w:name w:val="ראשונה"/>
    <w:basedOn w:val="afa"/>
    <w:rsid w:val="00C75DD0"/>
    <w:pPr>
      <w:spacing w:after="0" w:line="280" w:lineRule="atLeast"/>
      <w:ind w:left="567" w:hanging="567"/>
      <w:jc w:val="both"/>
    </w:pPr>
    <w:rPr>
      <w:rFonts w:ascii="Times New Roman" w:eastAsia="Times New Roman" w:hAnsi="Times New Roman" w:cs="TopType David"/>
      <w:sz w:val="24"/>
      <w:lang w:eastAsia="he-IL"/>
    </w:rPr>
  </w:style>
  <w:style w:type="paragraph" w:customStyle="1" w:styleId="1fffffb">
    <w:name w:val="רגיל 1"/>
    <w:basedOn w:val="afa"/>
    <w:link w:val="1fffffc"/>
    <w:rsid w:val="00C75DD0"/>
    <w:pPr>
      <w:spacing w:after="160" w:line="240" w:lineRule="auto"/>
      <w:ind w:left="1134"/>
      <w:jc w:val="both"/>
    </w:pPr>
    <w:rPr>
      <w:rFonts w:ascii="Times New Roman" w:eastAsia="Times New Roman" w:hAnsi="Times New Roman" w:cs="David"/>
      <w:szCs w:val="26"/>
    </w:rPr>
  </w:style>
  <w:style w:type="character" w:customStyle="1" w:styleId="1fffffc">
    <w:name w:val="רגיל 1 תו"/>
    <w:link w:val="1fffffb"/>
    <w:rsid w:val="00C75DD0"/>
    <w:rPr>
      <w:rFonts w:ascii="Times New Roman" w:eastAsia="Times New Roman" w:hAnsi="Times New Roman" w:cs="David"/>
      <w:kern w:val="0"/>
      <w:szCs w:val="26"/>
      <w14:ligatures w14:val="none"/>
    </w:rPr>
  </w:style>
  <w:style w:type="paragraph" w:customStyle="1" w:styleId="afffffffffffff5">
    <w:name w:val="תבליט מקף"/>
    <w:basedOn w:val="1fffffb"/>
    <w:link w:val="afffffffffffff6"/>
    <w:rsid w:val="00C75DD0"/>
    <w:pPr>
      <w:tabs>
        <w:tab w:val="num" w:pos="2520"/>
      </w:tabs>
      <w:ind w:left="2520" w:right="2520" w:hanging="360"/>
    </w:pPr>
  </w:style>
  <w:style w:type="character" w:customStyle="1" w:styleId="afffffffffffff6">
    <w:name w:val="תבליט מקף תו"/>
    <w:link w:val="afffffffffffff5"/>
    <w:rsid w:val="00C75DD0"/>
    <w:rPr>
      <w:rFonts w:ascii="Times New Roman" w:eastAsia="Times New Roman" w:hAnsi="Times New Roman" w:cs="David"/>
      <w:kern w:val="0"/>
      <w:szCs w:val="26"/>
      <w14:ligatures w14:val="none"/>
    </w:rPr>
  </w:style>
  <w:style w:type="paragraph" w:customStyle="1" w:styleId="-b">
    <w:name w:val="רשימה א-ב"/>
    <w:basedOn w:val="afa"/>
    <w:link w:val="-c"/>
    <w:rsid w:val="00C75DD0"/>
    <w:pPr>
      <w:tabs>
        <w:tab w:val="num" w:pos="1701"/>
      </w:tabs>
      <w:spacing w:after="160" w:line="240" w:lineRule="auto"/>
      <w:ind w:left="1701" w:hanging="567"/>
      <w:jc w:val="both"/>
    </w:pPr>
    <w:rPr>
      <w:rFonts w:ascii="Times New Roman" w:eastAsia="Times New Roman" w:hAnsi="Times New Roman" w:cs="David"/>
      <w:szCs w:val="26"/>
    </w:rPr>
  </w:style>
  <w:style w:type="paragraph" w:customStyle="1" w:styleId="2ffff">
    <w:name w:val="רגיל 2"/>
    <w:basedOn w:val="1fffffb"/>
    <w:link w:val="2ffff0"/>
    <w:rsid w:val="00C75DD0"/>
    <w:pPr>
      <w:spacing w:before="60"/>
      <w:ind w:left="1701"/>
    </w:pPr>
  </w:style>
  <w:style w:type="character" w:customStyle="1" w:styleId="2ffff0">
    <w:name w:val="רגיל 2 תו"/>
    <w:link w:val="2ffff"/>
    <w:rsid w:val="00C75DD0"/>
    <w:rPr>
      <w:rFonts w:ascii="Times New Roman" w:eastAsia="Times New Roman" w:hAnsi="Times New Roman" w:cs="David"/>
      <w:kern w:val="0"/>
      <w:szCs w:val="26"/>
      <w14:ligatures w14:val="none"/>
    </w:rPr>
  </w:style>
  <w:style w:type="paragraph" w:customStyle="1" w:styleId="afffffffffffff7">
    <w:name w:val="תת כותרת שניה"/>
    <w:basedOn w:val="2a"/>
    <w:rsid w:val="00C75DD0"/>
    <w:pPr>
      <w:widowControl w:val="0"/>
      <w:numPr>
        <w:ilvl w:val="0"/>
        <w:numId w:val="0"/>
      </w:numPr>
      <w:tabs>
        <w:tab w:val="num" w:pos="1440"/>
      </w:tabs>
      <w:spacing w:before="0" w:after="240" w:line="240" w:lineRule="auto"/>
      <w:ind w:left="1440" w:hanging="1440"/>
      <w:jc w:val="both"/>
    </w:pPr>
    <w:rPr>
      <w:rFonts w:ascii="Times New Roman" w:eastAsia="Times New Roman" w:hAnsi="Times New Roman" w:cs="David"/>
      <w:b/>
      <w:bCs/>
      <w:szCs w:val="26"/>
      <w:u w:val="single"/>
      <w:lang w:val="en-US" w:eastAsia="en-US"/>
    </w:rPr>
  </w:style>
  <w:style w:type="paragraph" w:customStyle="1" w:styleId="afffffffffffff8">
    <w:name w:val="שם המפרט משני"/>
    <w:basedOn w:val="afa"/>
    <w:next w:val="afa"/>
    <w:link w:val="afffffffffffff9"/>
    <w:rsid w:val="00C75DD0"/>
    <w:pPr>
      <w:spacing w:after="240" w:line="240" w:lineRule="auto"/>
      <w:jc w:val="center"/>
    </w:pPr>
    <w:rPr>
      <w:rFonts w:ascii="Times New Roman" w:eastAsia="Times New Roman" w:hAnsi="Times New Roman" w:cs="David"/>
      <w:b/>
      <w:bCs/>
      <w:sz w:val="26"/>
      <w:szCs w:val="30"/>
      <w:u w:val="single"/>
    </w:rPr>
  </w:style>
  <w:style w:type="character" w:customStyle="1" w:styleId="afffffffffffff9">
    <w:name w:val="שם המפרט משני תו"/>
    <w:link w:val="afffffffffffff8"/>
    <w:rsid w:val="00C75DD0"/>
    <w:rPr>
      <w:rFonts w:ascii="Times New Roman" w:eastAsia="Times New Roman" w:hAnsi="Times New Roman" w:cs="David"/>
      <w:b/>
      <w:bCs/>
      <w:kern w:val="0"/>
      <w:sz w:val="26"/>
      <w:szCs w:val="30"/>
      <w:u w:val="single"/>
      <w14:ligatures w14:val="none"/>
    </w:rPr>
  </w:style>
  <w:style w:type="paragraph" w:customStyle="1" w:styleId="3fff3">
    <w:name w:val="רגיל 3"/>
    <w:basedOn w:val="1fffffb"/>
    <w:rsid w:val="00C75DD0"/>
    <w:pPr>
      <w:ind w:left="567"/>
    </w:pPr>
  </w:style>
  <w:style w:type="paragraph" w:customStyle="1" w:styleId="4ff1">
    <w:name w:val="רגיל 4"/>
    <w:basedOn w:val="afa"/>
    <w:rsid w:val="00C75DD0"/>
    <w:pPr>
      <w:spacing w:after="120" w:line="240" w:lineRule="auto"/>
      <w:ind w:left="1134"/>
      <w:jc w:val="both"/>
    </w:pPr>
    <w:rPr>
      <w:rFonts w:ascii="Times New Roman" w:eastAsia="Times New Roman" w:hAnsi="Times New Roman" w:cs="David"/>
      <w:szCs w:val="26"/>
    </w:rPr>
  </w:style>
  <w:style w:type="paragraph" w:customStyle="1" w:styleId="5f4">
    <w:name w:val="רגיל 5"/>
    <w:basedOn w:val="afa"/>
    <w:rsid w:val="00C75DD0"/>
    <w:pPr>
      <w:spacing w:after="160" w:line="240" w:lineRule="auto"/>
      <w:ind w:left="1928"/>
      <w:jc w:val="both"/>
    </w:pPr>
    <w:rPr>
      <w:rFonts w:ascii="Times New Roman" w:eastAsia="Times New Roman" w:hAnsi="Times New Roman" w:cs="David"/>
      <w:szCs w:val="26"/>
    </w:rPr>
  </w:style>
  <w:style w:type="paragraph" w:customStyle="1" w:styleId="345">
    <w:name w:val="כותרת 34"/>
    <w:basedOn w:val="afa"/>
    <w:next w:val="1fffffb"/>
    <w:rsid w:val="00C75DD0"/>
    <w:pPr>
      <w:tabs>
        <w:tab w:val="num" w:pos="1134"/>
      </w:tabs>
      <w:spacing w:after="240" w:line="240" w:lineRule="auto"/>
      <w:ind w:left="1134" w:hanging="1134"/>
      <w:jc w:val="both"/>
    </w:pPr>
    <w:rPr>
      <w:rFonts w:ascii="Times New Roman" w:eastAsia="Times New Roman" w:hAnsi="Times New Roman" w:cs="David"/>
      <w:bCs/>
      <w:szCs w:val="26"/>
    </w:rPr>
  </w:style>
  <w:style w:type="paragraph" w:customStyle="1" w:styleId="168">
    <w:name w:val="תבליט סעיף 16"/>
    <w:basedOn w:val="afa"/>
    <w:rsid w:val="00C75DD0"/>
    <w:pPr>
      <w:tabs>
        <w:tab w:val="num" w:pos="1701"/>
      </w:tabs>
      <w:spacing w:after="120" w:line="240" w:lineRule="auto"/>
      <w:ind w:left="1701" w:hanging="454"/>
      <w:jc w:val="both"/>
    </w:pPr>
    <w:rPr>
      <w:rFonts w:ascii="Times New Roman" w:eastAsia="Times New Roman" w:hAnsi="Times New Roman" w:cs="David"/>
      <w:szCs w:val="26"/>
    </w:rPr>
  </w:style>
  <w:style w:type="paragraph" w:customStyle="1" w:styleId="afffffffffffffa">
    <w:name w:val="אחדנקודהאחד"/>
    <w:basedOn w:val="afa"/>
    <w:rsid w:val="00C75DD0"/>
    <w:pPr>
      <w:tabs>
        <w:tab w:val="left" w:pos="1560"/>
      </w:tabs>
      <w:overflowPunct w:val="0"/>
      <w:autoSpaceDE w:val="0"/>
      <w:autoSpaceDN w:val="0"/>
      <w:adjustRightInd w:val="0"/>
      <w:spacing w:after="0" w:line="240" w:lineRule="auto"/>
      <w:ind w:left="1440" w:hanging="720"/>
      <w:jc w:val="both"/>
      <w:textAlignment w:val="baseline"/>
    </w:pPr>
    <w:rPr>
      <w:rFonts w:ascii="Rod" w:eastAsia="Times New Roman" w:hAnsi="Rod" w:cs="David"/>
      <w:noProof/>
      <w:sz w:val="20"/>
      <w:szCs w:val="24"/>
      <w:lang w:eastAsia="he-IL"/>
    </w:rPr>
  </w:style>
  <w:style w:type="paragraph" w:customStyle="1" w:styleId="afffffffffffffb">
    <w:name w:val="שלישית"/>
    <w:basedOn w:val="afa"/>
    <w:link w:val="afffffffffffffc"/>
    <w:rsid w:val="00C75DD0"/>
    <w:pPr>
      <w:spacing w:after="0" w:line="280" w:lineRule="atLeast"/>
      <w:ind w:left="2550" w:hanging="1134"/>
      <w:jc w:val="both"/>
    </w:pPr>
    <w:rPr>
      <w:rFonts w:ascii="Times New Roman" w:eastAsia="Times New Roman" w:hAnsi="Times New Roman" w:cs="TopType David"/>
      <w:sz w:val="24"/>
      <w:lang w:eastAsia="he-IL"/>
    </w:rPr>
  </w:style>
  <w:style w:type="character" w:customStyle="1" w:styleId="afffffffffffffc">
    <w:name w:val="שלישית תו"/>
    <w:link w:val="afffffffffffffb"/>
    <w:rsid w:val="00C75DD0"/>
    <w:rPr>
      <w:rFonts w:ascii="Times New Roman" w:eastAsia="Times New Roman" w:hAnsi="Times New Roman" w:cs="TopType David"/>
      <w:kern w:val="0"/>
      <w:sz w:val="24"/>
      <w:lang w:eastAsia="he-IL"/>
      <w14:ligatures w14:val="none"/>
    </w:rPr>
  </w:style>
  <w:style w:type="paragraph" w:customStyle="1" w:styleId="SUB-TEXT2">
    <w:name w:val="SUB-TEXT2"/>
    <w:basedOn w:val="afa"/>
    <w:autoRedefine/>
    <w:rsid w:val="00C75DD0"/>
    <w:pPr>
      <w:tabs>
        <w:tab w:val="num" w:pos="964"/>
      </w:tabs>
      <w:spacing w:after="0" w:line="240" w:lineRule="auto"/>
      <w:ind w:left="964" w:hanging="397"/>
      <w:jc w:val="both"/>
    </w:pPr>
    <w:rPr>
      <w:rFonts w:ascii="Times New Roman" w:eastAsia="Times New Roman" w:hAnsi="Times New Roman" w:cs="David"/>
      <w:snapToGrid w:val="0"/>
      <w:sz w:val="24"/>
      <w:szCs w:val="24"/>
    </w:rPr>
  </w:style>
  <w:style w:type="paragraph" w:customStyle="1" w:styleId="-st2">
    <w:name w:val="-st2"/>
    <w:basedOn w:val="2a"/>
    <w:autoRedefine/>
    <w:rsid w:val="00C75DD0"/>
    <w:pPr>
      <w:keepNext/>
      <w:keepLines/>
      <w:numPr>
        <w:ilvl w:val="0"/>
        <w:numId w:val="0"/>
      </w:numPr>
      <w:spacing w:before="120" w:after="0" w:line="240" w:lineRule="auto"/>
      <w:jc w:val="both"/>
      <w:outlineLvl w:val="0"/>
    </w:pPr>
    <w:rPr>
      <w:rFonts w:ascii="Times New Roman" w:eastAsia="Times New Roman" w:hAnsi="Times New Roman" w:cs="Miriam"/>
      <w:b/>
      <w:bCs/>
      <w:i/>
      <w:iCs/>
      <w:szCs w:val="24"/>
      <w:u w:val="single"/>
      <w:lang w:val="en-US" w:eastAsia="en-US"/>
    </w:rPr>
  </w:style>
  <w:style w:type="paragraph" w:customStyle="1" w:styleId="tabletitle">
    <w:name w:val="table_title"/>
    <w:basedOn w:val="afa"/>
    <w:rsid w:val="00C75DD0"/>
    <w:pPr>
      <w:spacing w:after="0" w:line="360" w:lineRule="atLeast"/>
      <w:jc w:val="center"/>
    </w:pPr>
    <w:rPr>
      <w:rFonts w:ascii="Times New Roman" w:eastAsia="Times New Roman" w:hAnsi="Times New Roman" w:cs="David"/>
      <w:b/>
      <w:bCs/>
      <w:sz w:val="24"/>
      <w:szCs w:val="24"/>
      <w:lang w:eastAsia="he-IL"/>
    </w:rPr>
  </w:style>
  <w:style w:type="paragraph" w:customStyle="1" w:styleId="tablecontents">
    <w:name w:val="table_contents"/>
    <w:basedOn w:val="tabletitle"/>
    <w:rsid w:val="00C75DD0"/>
    <w:pPr>
      <w:spacing w:before="120" w:after="120" w:line="240" w:lineRule="auto"/>
      <w:jc w:val="both"/>
    </w:pPr>
    <w:rPr>
      <w:b w:val="0"/>
      <w:bCs w:val="0"/>
      <w:sz w:val="20"/>
    </w:rPr>
  </w:style>
  <w:style w:type="paragraph" w:customStyle="1" w:styleId="afffffffffffffd">
    <w:name w:val="כותרת פרק"/>
    <w:basedOn w:val="afa"/>
    <w:autoRedefine/>
    <w:rsid w:val="00C75DD0"/>
    <w:pPr>
      <w:overflowPunct w:val="0"/>
      <w:autoSpaceDE w:val="0"/>
      <w:autoSpaceDN w:val="0"/>
      <w:adjustRightInd w:val="0"/>
      <w:spacing w:after="0" w:line="240" w:lineRule="auto"/>
      <w:jc w:val="both"/>
      <w:textAlignment w:val="baseline"/>
    </w:pPr>
    <w:rPr>
      <w:rFonts w:ascii="Times New Roman" w:eastAsia="Times New Roman" w:hAnsi="Times New Roman" w:cs="Miriam"/>
      <w:b/>
      <w:bCs/>
      <w:snapToGrid w:val="0"/>
      <w:sz w:val="30"/>
      <w:szCs w:val="32"/>
      <w:u w:val="single"/>
      <w:lang w:eastAsia="he-IL"/>
    </w:rPr>
  </w:style>
  <w:style w:type="paragraph" w:customStyle="1" w:styleId="SUB-TEXT">
    <w:name w:val="SUB-TEXT"/>
    <w:basedOn w:val="afa"/>
    <w:autoRedefine/>
    <w:rsid w:val="00C75DD0"/>
    <w:pPr>
      <w:tabs>
        <w:tab w:val="num" w:pos="984"/>
      </w:tabs>
      <w:spacing w:before="120" w:after="0" w:line="240" w:lineRule="auto"/>
      <w:ind w:left="964" w:hanging="340"/>
      <w:jc w:val="both"/>
    </w:pPr>
    <w:rPr>
      <w:rFonts w:ascii="Times New Roman" w:eastAsia="Times New Roman" w:hAnsi="Times New Roman" w:cs="David"/>
      <w:snapToGrid w:val="0"/>
      <w:sz w:val="24"/>
      <w:szCs w:val="24"/>
    </w:rPr>
  </w:style>
  <w:style w:type="paragraph" w:customStyle="1" w:styleId="INVOLVE">
    <w:name w:val="INVOLVE"/>
    <w:basedOn w:val="afa"/>
    <w:autoRedefine/>
    <w:rsid w:val="00C75DD0"/>
    <w:pPr>
      <w:tabs>
        <w:tab w:val="left" w:pos="960"/>
        <w:tab w:val="right" w:leader="dot" w:pos="9629"/>
      </w:tabs>
      <w:spacing w:after="0" w:line="240" w:lineRule="auto"/>
      <w:jc w:val="both"/>
    </w:pPr>
    <w:rPr>
      <w:rFonts w:ascii="Courier New" w:eastAsia="Times New Roman" w:hAnsi="Times New Roman" w:cs="Miriam"/>
      <w:caps/>
      <w:snapToGrid w:val="0"/>
      <w:sz w:val="20"/>
      <w:szCs w:val="24"/>
    </w:rPr>
  </w:style>
  <w:style w:type="paragraph" w:customStyle="1" w:styleId="BASE-BULL">
    <w:name w:val="BASE-BULL"/>
    <w:basedOn w:val="afa"/>
    <w:rsid w:val="00C75DD0"/>
    <w:pPr>
      <w:tabs>
        <w:tab w:val="num" w:pos="567"/>
      </w:tabs>
      <w:spacing w:after="120" w:line="240" w:lineRule="auto"/>
      <w:ind w:left="567" w:right="567" w:hanging="567"/>
      <w:jc w:val="both"/>
    </w:pPr>
    <w:rPr>
      <w:rFonts w:ascii="Times New Roman" w:eastAsia="Times New Roman" w:hAnsi="Times New Roman" w:cs="Miriam"/>
      <w:sz w:val="24"/>
      <w:szCs w:val="24"/>
    </w:rPr>
  </w:style>
  <w:style w:type="paragraph" w:customStyle="1" w:styleId="StyleHeading2Complex13ptNounderline">
    <w:name w:val="Style Heading 2 + (Complex) 13 pt No underline"/>
    <w:basedOn w:val="2a"/>
    <w:autoRedefine/>
    <w:rsid w:val="00C75DD0"/>
    <w:pPr>
      <w:keepNext/>
      <w:numPr>
        <w:numId w:val="0"/>
      </w:numPr>
      <w:tabs>
        <w:tab w:val="num" w:pos="720"/>
        <w:tab w:val="num" w:pos="907"/>
      </w:tabs>
      <w:spacing w:before="0" w:after="60" w:line="240" w:lineRule="auto"/>
      <w:ind w:left="907" w:hanging="567"/>
      <w:jc w:val="both"/>
    </w:pPr>
    <w:rPr>
      <w:rFonts w:ascii="Times New Roman" w:eastAsia="Times New Roman" w:hAnsi="Times New Roman" w:cs="David"/>
      <w:sz w:val="20"/>
      <w:szCs w:val="26"/>
      <w:lang w:val="en-US" w:eastAsia="en-US"/>
    </w:rPr>
  </w:style>
  <w:style w:type="paragraph" w:customStyle="1" w:styleId="StyleStyleHeading2Complex13ptNounderlineUnderline">
    <w:name w:val="Style Style Heading 2 + (Complex) 13 pt No underline + Underline"/>
    <w:basedOn w:val="StyleHeading2Complex13ptNounderline"/>
    <w:autoRedefine/>
    <w:rsid w:val="00C75DD0"/>
    <w:pPr>
      <w:keepNext w:val="0"/>
      <w:numPr>
        <w:ilvl w:val="0"/>
      </w:numPr>
      <w:tabs>
        <w:tab w:val="num" w:pos="720"/>
        <w:tab w:val="num" w:pos="2807"/>
      </w:tabs>
      <w:ind w:left="2807" w:hanging="360"/>
    </w:pPr>
    <w:rPr>
      <w:u w:val="single"/>
    </w:rPr>
  </w:style>
  <w:style w:type="paragraph" w:customStyle="1" w:styleId="MIMI">
    <w:name w:val="MIMI"/>
    <w:basedOn w:val="19"/>
    <w:next w:val="afa"/>
    <w:rsid w:val="00C75DD0"/>
    <w:pPr>
      <w:keepNext/>
      <w:keepLines w:val="0"/>
      <w:numPr>
        <w:numId w:val="0"/>
      </w:numPr>
      <w:overflowPunct w:val="0"/>
      <w:autoSpaceDE w:val="0"/>
      <w:autoSpaceDN w:val="0"/>
      <w:adjustRightInd w:val="0"/>
      <w:spacing w:before="0" w:line="360" w:lineRule="auto"/>
      <w:ind w:left="397" w:right="397" w:hanging="397"/>
      <w:jc w:val="both"/>
      <w:textAlignment w:val="baseline"/>
      <w:outlineLvl w:val="9"/>
    </w:pPr>
    <w:rPr>
      <w:rFonts w:ascii="Arial" w:eastAsia="Times New Roman" w:hAnsi="Arial" w:cs="Narkisim"/>
      <w:noProof/>
      <w:sz w:val="20"/>
      <w:szCs w:val="24"/>
      <w:u w:val="single"/>
      <w:lang w:val="en-US" w:eastAsia="he-IL"/>
    </w:rPr>
  </w:style>
  <w:style w:type="paragraph" w:customStyle="1" w:styleId="106">
    <w:name w:val="1.0"/>
    <w:basedOn w:val="afa"/>
    <w:next w:val="12e"/>
    <w:rsid w:val="00C75DD0"/>
    <w:pPr>
      <w:tabs>
        <w:tab w:val="right" w:pos="595"/>
      </w:tabs>
      <w:overflowPunct w:val="0"/>
      <w:autoSpaceDE w:val="0"/>
      <w:autoSpaceDN w:val="0"/>
      <w:adjustRightInd w:val="0"/>
      <w:spacing w:after="0" w:line="240" w:lineRule="auto"/>
      <w:textAlignment w:val="baseline"/>
    </w:pPr>
    <w:rPr>
      <w:rFonts w:ascii="Arial" w:eastAsia="Times New Roman" w:hAnsi="Arial" w:cs="Narkisim"/>
      <w:sz w:val="24"/>
      <w:szCs w:val="28"/>
      <w:u w:val="single"/>
      <w:lang w:eastAsia="he-IL"/>
    </w:rPr>
  </w:style>
  <w:style w:type="paragraph" w:customStyle="1" w:styleId="12e">
    <w:name w:val="1.2"/>
    <w:basedOn w:val="afa"/>
    <w:next w:val="1119"/>
    <w:rsid w:val="00C75DD0"/>
    <w:pPr>
      <w:tabs>
        <w:tab w:val="right" w:pos="800"/>
      </w:tabs>
      <w:overflowPunct w:val="0"/>
      <w:autoSpaceDE w:val="0"/>
      <w:autoSpaceDN w:val="0"/>
      <w:adjustRightInd w:val="0"/>
      <w:spacing w:after="0" w:line="240" w:lineRule="auto"/>
      <w:ind w:left="233"/>
      <w:textAlignment w:val="baseline"/>
    </w:pPr>
    <w:rPr>
      <w:rFonts w:ascii="Arial" w:eastAsia="Times New Roman" w:hAnsi="Arial" w:cs="Narkisim"/>
      <w:sz w:val="24"/>
      <w:szCs w:val="28"/>
      <w:u w:val="single"/>
      <w:lang w:eastAsia="he-IL"/>
    </w:rPr>
  </w:style>
  <w:style w:type="paragraph" w:customStyle="1" w:styleId="11116">
    <w:name w:val="1.1.1.1."/>
    <w:basedOn w:val="afa"/>
    <w:next w:val="106"/>
    <w:rsid w:val="00C75DD0"/>
    <w:pPr>
      <w:overflowPunct w:val="0"/>
      <w:autoSpaceDE w:val="0"/>
      <w:autoSpaceDN w:val="0"/>
      <w:adjustRightInd w:val="0"/>
      <w:spacing w:after="0" w:line="240" w:lineRule="auto"/>
      <w:ind w:left="942" w:right="375"/>
      <w:textAlignment w:val="baseline"/>
    </w:pPr>
    <w:rPr>
      <w:rFonts w:ascii="Arial" w:eastAsia="Times New Roman" w:hAnsi="Arial" w:cs="Narkisim"/>
      <w:sz w:val="24"/>
      <w:szCs w:val="28"/>
      <w:u w:val="single"/>
      <w:lang w:eastAsia="he-IL"/>
    </w:rPr>
  </w:style>
  <w:style w:type="paragraph" w:customStyle="1" w:styleId="mimi0">
    <w:name w:val="mimi"/>
    <w:basedOn w:val="afa"/>
    <w:next w:val="afa"/>
    <w:autoRedefine/>
    <w:rsid w:val="00C75DD0"/>
    <w:pPr>
      <w:tabs>
        <w:tab w:val="num" w:pos="720"/>
      </w:tabs>
      <w:overflowPunct w:val="0"/>
      <w:autoSpaceDE w:val="0"/>
      <w:autoSpaceDN w:val="0"/>
      <w:adjustRightInd w:val="0"/>
      <w:spacing w:before="120" w:after="120" w:line="360" w:lineRule="auto"/>
      <w:ind w:left="720" w:right="720" w:hanging="720"/>
      <w:jc w:val="both"/>
      <w:textAlignment w:val="baseline"/>
    </w:pPr>
    <w:rPr>
      <w:rFonts w:ascii="Arial" w:eastAsia="Times New Roman" w:hAnsi="Arial" w:cs="Aharoni"/>
      <w:b/>
      <w:bCs/>
      <w:noProof/>
      <w:sz w:val="20"/>
      <w:szCs w:val="28"/>
      <w:u w:val="single"/>
      <w:lang w:eastAsia="he-IL"/>
    </w:rPr>
  </w:style>
  <w:style w:type="paragraph" w:customStyle="1" w:styleId="2-">
    <w:name w:val="עמי 2- כותרת סעיף ראשי"/>
    <w:basedOn w:val="2a"/>
    <w:autoRedefine/>
    <w:rsid w:val="00C75DD0"/>
    <w:pPr>
      <w:widowControl w:val="0"/>
      <w:numPr>
        <w:ilvl w:val="0"/>
        <w:numId w:val="0"/>
      </w:numPr>
      <w:tabs>
        <w:tab w:val="num" w:pos="567"/>
        <w:tab w:val="num" w:pos="3672"/>
      </w:tabs>
      <w:spacing w:before="0" w:after="0" w:line="360" w:lineRule="auto"/>
      <w:ind w:left="567" w:right="567" w:hanging="567"/>
    </w:pPr>
    <w:rPr>
      <w:rFonts w:ascii="Times New Roman" w:eastAsia="Times New Roman" w:hAnsi="Times New Roman" w:cs="David"/>
      <w:b/>
      <w:bCs/>
      <w:color w:val="0000FF"/>
      <w:szCs w:val="26"/>
      <w:u w:val="single"/>
      <w:lang w:val="en-US" w:eastAsia="en-US"/>
    </w:rPr>
  </w:style>
  <w:style w:type="paragraph" w:customStyle="1" w:styleId="3-">
    <w:name w:val="עמי 3 - סעיף ממוספר"/>
    <w:basedOn w:val="32"/>
    <w:link w:val="3-0"/>
    <w:autoRedefine/>
    <w:rsid w:val="00C75DD0"/>
    <w:pPr>
      <w:widowControl w:val="0"/>
      <w:numPr>
        <w:ilvl w:val="0"/>
        <w:numId w:val="0"/>
      </w:numPr>
      <w:tabs>
        <w:tab w:val="num" w:pos="567"/>
        <w:tab w:val="num" w:pos="4392"/>
        <w:tab w:val="left" w:pos="8504"/>
      </w:tabs>
      <w:spacing w:before="120" w:after="0" w:line="360" w:lineRule="auto"/>
      <w:ind w:left="567" w:hanging="567"/>
      <w:jc w:val="both"/>
    </w:pPr>
    <w:rPr>
      <w:rFonts w:ascii="Times New Roman" w:eastAsia="Times New Roman" w:hAnsi="Times New Roman" w:cs="David"/>
      <w:sz w:val="22"/>
      <w:szCs w:val="24"/>
      <w:lang w:val="en-US" w:eastAsia="en-US"/>
    </w:rPr>
  </w:style>
  <w:style w:type="character" w:customStyle="1" w:styleId="3-0">
    <w:name w:val="עמי 3 - סעיף ממוספר תו"/>
    <w:link w:val="3-"/>
    <w:rsid w:val="00C75DD0"/>
    <w:rPr>
      <w:rFonts w:ascii="Times New Roman" w:eastAsia="Times New Roman" w:hAnsi="Times New Roman" w:cs="David"/>
      <w:kern w:val="0"/>
      <w:szCs w:val="24"/>
      <w14:ligatures w14:val="none"/>
    </w:rPr>
  </w:style>
  <w:style w:type="paragraph" w:customStyle="1" w:styleId="1-2">
    <w:name w:val="עמי 1 - כותרת ראשית"/>
    <w:basedOn w:val="19"/>
    <w:link w:val="1-3"/>
    <w:autoRedefine/>
    <w:rsid w:val="00C75DD0"/>
    <w:pPr>
      <w:keepLines w:val="0"/>
      <w:numPr>
        <w:numId w:val="0"/>
      </w:numPr>
      <w:tabs>
        <w:tab w:val="num" w:pos="720"/>
      </w:tabs>
      <w:spacing w:before="0" w:after="0" w:line="240" w:lineRule="auto"/>
      <w:ind w:left="720" w:hanging="720"/>
    </w:pPr>
    <w:rPr>
      <w:rFonts w:ascii="Times New Roman" w:eastAsia="Times New Roman" w:hAnsi="Times New Roman" w:cs="David"/>
      <w:b/>
      <w:bCs/>
      <w:kern w:val="32"/>
      <w:sz w:val="22"/>
      <w:szCs w:val="24"/>
      <w:u w:val="single"/>
      <w:lang w:val="en-US" w:eastAsia="en-US"/>
    </w:rPr>
  </w:style>
  <w:style w:type="character" w:customStyle="1" w:styleId="1-3">
    <w:name w:val="עמי 1 - כותרת ראשית תו"/>
    <w:link w:val="1-2"/>
    <w:rsid w:val="00C75DD0"/>
    <w:rPr>
      <w:rFonts w:ascii="Times New Roman" w:eastAsia="Times New Roman" w:hAnsi="Times New Roman" w:cs="David"/>
      <w:b/>
      <w:bCs/>
      <w:kern w:val="32"/>
      <w:szCs w:val="24"/>
      <w:u w:val="single"/>
      <w14:ligatures w14:val="none"/>
    </w:rPr>
  </w:style>
  <w:style w:type="paragraph" w:customStyle="1" w:styleId="3-1">
    <w:name w:val="עמי 3 - סעיף ממוספר תו תו"/>
    <w:basedOn w:val="32"/>
    <w:link w:val="3-2"/>
    <w:autoRedefine/>
    <w:rsid w:val="00C75DD0"/>
    <w:pPr>
      <w:widowControl w:val="0"/>
      <w:numPr>
        <w:ilvl w:val="0"/>
        <w:numId w:val="0"/>
      </w:numPr>
      <w:tabs>
        <w:tab w:val="num" w:pos="567"/>
        <w:tab w:val="num" w:pos="4392"/>
        <w:tab w:val="left" w:pos="8504"/>
      </w:tabs>
      <w:spacing w:before="120" w:after="0" w:line="360" w:lineRule="auto"/>
      <w:ind w:left="567" w:hanging="567"/>
      <w:jc w:val="both"/>
    </w:pPr>
    <w:rPr>
      <w:rFonts w:ascii="Times New Roman" w:eastAsia="Times New Roman" w:hAnsi="Times New Roman" w:cs="David"/>
      <w:sz w:val="22"/>
      <w:szCs w:val="24"/>
      <w:lang w:val="en-US" w:eastAsia="en-US"/>
    </w:rPr>
  </w:style>
  <w:style w:type="character" w:customStyle="1" w:styleId="3-2">
    <w:name w:val="עמי 3 - סעיף ממוספר תו תו תו"/>
    <w:link w:val="3-1"/>
    <w:rsid w:val="00C75DD0"/>
    <w:rPr>
      <w:rFonts w:ascii="Times New Roman" w:eastAsia="Times New Roman" w:hAnsi="Times New Roman" w:cs="David"/>
      <w:kern w:val="0"/>
      <w:szCs w:val="24"/>
      <w14:ligatures w14:val="none"/>
    </w:rPr>
  </w:style>
  <w:style w:type="paragraph" w:customStyle="1" w:styleId="afffffffffffffe">
    <w:name w:val="שניה"/>
    <w:basedOn w:val="afffffffffffff4"/>
    <w:link w:val="affffffffffffff"/>
    <w:rsid w:val="00C75DD0"/>
    <w:pPr>
      <w:ind w:left="1418" w:hanging="851"/>
    </w:pPr>
  </w:style>
  <w:style w:type="character" w:customStyle="1" w:styleId="affffffffffffff">
    <w:name w:val="שניה תו"/>
    <w:link w:val="afffffffffffffe"/>
    <w:rsid w:val="00C75DD0"/>
    <w:rPr>
      <w:rFonts w:ascii="Times New Roman" w:eastAsia="Times New Roman" w:hAnsi="Times New Roman" w:cs="TopType David"/>
      <w:kern w:val="0"/>
      <w:sz w:val="24"/>
      <w:lang w:eastAsia="he-IL"/>
      <w14:ligatures w14:val="none"/>
    </w:rPr>
  </w:style>
  <w:style w:type="paragraph" w:styleId="affffffffffffff0">
    <w:name w:val="E-mail Signature"/>
    <w:basedOn w:val="afa"/>
    <w:link w:val="affffffffffffff1"/>
    <w:rsid w:val="00C75DD0"/>
    <w:pPr>
      <w:spacing w:after="0" w:line="360" w:lineRule="auto"/>
    </w:pPr>
    <w:rPr>
      <w:rFonts w:ascii="Times New Roman" w:eastAsia="Times New Roman" w:hAnsi="Times New Roman" w:cs="David"/>
      <w:szCs w:val="24"/>
      <w:lang w:eastAsia="he-IL"/>
    </w:rPr>
  </w:style>
  <w:style w:type="character" w:customStyle="1" w:styleId="affffffffffffff1">
    <w:name w:val="חתימת דואר אלקטרוני תו"/>
    <w:basedOn w:val="afb"/>
    <w:link w:val="affffffffffffff0"/>
    <w:rsid w:val="00C75DD0"/>
    <w:rPr>
      <w:rFonts w:ascii="Times New Roman" w:eastAsia="Times New Roman" w:hAnsi="Times New Roman" w:cs="David"/>
      <w:kern w:val="0"/>
      <w:szCs w:val="24"/>
      <w:lang w:eastAsia="he-IL"/>
      <w14:ligatures w14:val="none"/>
    </w:rPr>
  </w:style>
  <w:style w:type="paragraph" w:customStyle="1" w:styleId="Heading71112">
    <w:name w:val="סגנון Heading 7 + (לטיני) ‏11 נק (מורכב) ‏12 נק ללא קו תחתון"/>
    <w:basedOn w:val="70"/>
    <w:rsid w:val="00C75DD0"/>
    <w:pPr>
      <w:numPr>
        <w:ilvl w:val="6"/>
        <w:numId w:val="1"/>
      </w:numPr>
      <w:tabs>
        <w:tab w:val="clear" w:pos="-284"/>
      </w:tabs>
      <w:spacing w:before="0" w:after="240" w:line="360" w:lineRule="auto"/>
      <w:ind w:left="0" w:firstLine="0"/>
    </w:pPr>
    <w:rPr>
      <w:rFonts w:ascii="David" w:hAnsi="David" w:cs="David"/>
      <w:sz w:val="22"/>
      <w:u w:val="none"/>
      <w:lang w:val="en-US" w:eastAsia="en-US"/>
    </w:rPr>
  </w:style>
  <w:style w:type="paragraph" w:customStyle="1" w:styleId="4Yaron">
    <w:name w:val="4Yaron"/>
    <w:basedOn w:val="afa"/>
    <w:autoRedefine/>
    <w:rsid w:val="00C75DD0"/>
    <w:pPr>
      <w:spacing w:after="0" w:line="240" w:lineRule="auto"/>
      <w:ind w:left="928"/>
    </w:pPr>
    <w:rPr>
      <w:rFonts w:ascii="Times New Roman" w:eastAsia="Times New Roman" w:hAnsi="Times New Roman" w:cs="David"/>
      <w:sz w:val="26"/>
      <w:szCs w:val="26"/>
    </w:rPr>
  </w:style>
  <w:style w:type="paragraph" w:customStyle="1" w:styleId="affffffffffffff2">
    <w:name w:val="כותרת חוזה קבלן ראשי"/>
    <w:basedOn w:val="43"/>
    <w:autoRedefine/>
    <w:rsid w:val="00C75DD0"/>
    <w:pPr>
      <w:keepNext/>
      <w:numPr>
        <w:ilvl w:val="0"/>
        <w:numId w:val="0"/>
      </w:numPr>
      <w:tabs>
        <w:tab w:val="left" w:pos="1080"/>
        <w:tab w:val="left" w:pos="2520"/>
        <w:tab w:val="left" w:pos="2880"/>
        <w:tab w:val="left" w:pos="3360"/>
        <w:tab w:val="left" w:pos="4320"/>
        <w:tab w:val="left" w:pos="5880"/>
      </w:tabs>
      <w:spacing w:before="0" w:after="0" w:line="240" w:lineRule="auto"/>
      <w:jc w:val="center"/>
      <w:outlineLvl w:val="9"/>
    </w:pPr>
    <w:rPr>
      <w:rFonts w:ascii="Times New Roman" w:eastAsia="Times New Roman" w:hAnsi="Times New Roman" w:cs="David"/>
      <w:b/>
      <w:bCs/>
      <w:color w:val="000080"/>
      <w:sz w:val="40"/>
      <w:szCs w:val="40"/>
      <w:u w:val="single"/>
      <w:lang w:val="en-US" w:eastAsia="en-US"/>
    </w:rPr>
  </w:style>
  <w:style w:type="paragraph" w:customStyle="1" w:styleId="L2">
    <w:name w:val="L2"/>
    <w:basedOn w:val="afa"/>
    <w:rsid w:val="00C75DD0"/>
    <w:pPr>
      <w:widowControl w:val="0"/>
      <w:overflowPunct w:val="0"/>
      <w:autoSpaceDE w:val="0"/>
      <w:autoSpaceDN w:val="0"/>
      <w:bidi w:val="0"/>
      <w:adjustRightInd w:val="0"/>
      <w:spacing w:after="0" w:line="240" w:lineRule="auto"/>
      <w:ind w:left="481" w:hanging="481"/>
      <w:textAlignment w:val="baseline"/>
    </w:pPr>
    <w:rPr>
      <w:rFonts w:ascii="Arial" w:eastAsia="Times New Roman" w:hAnsi="Arial" w:cs="Times New Roman"/>
      <w:spacing w:val="20"/>
      <w:sz w:val="20"/>
      <w:szCs w:val="20"/>
      <w:lang w:eastAsia="he-IL"/>
    </w:rPr>
  </w:style>
  <w:style w:type="paragraph" w:customStyle="1" w:styleId="L5">
    <w:name w:val="L5"/>
    <w:basedOn w:val="afa"/>
    <w:rsid w:val="00C75DD0"/>
    <w:pPr>
      <w:widowControl w:val="0"/>
      <w:overflowPunct w:val="0"/>
      <w:autoSpaceDE w:val="0"/>
      <w:autoSpaceDN w:val="0"/>
      <w:bidi w:val="0"/>
      <w:adjustRightInd w:val="0"/>
      <w:spacing w:after="0" w:line="240" w:lineRule="auto"/>
      <w:ind w:left="2182" w:right="2552"/>
      <w:jc w:val="both"/>
      <w:textAlignment w:val="baseline"/>
    </w:pPr>
    <w:rPr>
      <w:rFonts w:ascii="Arial" w:eastAsia="Times New Roman" w:hAnsi="Arial" w:cs="Times New Roman"/>
      <w:spacing w:val="20"/>
      <w:sz w:val="20"/>
      <w:szCs w:val="20"/>
      <w:lang w:eastAsia="he-IL"/>
    </w:rPr>
  </w:style>
  <w:style w:type="paragraph" w:customStyle="1" w:styleId="L4">
    <w:name w:val="L4"/>
    <w:basedOn w:val="afa"/>
    <w:rsid w:val="00C75DD0"/>
    <w:pPr>
      <w:widowControl w:val="0"/>
      <w:overflowPunct w:val="0"/>
      <w:autoSpaceDE w:val="0"/>
      <w:autoSpaceDN w:val="0"/>
      <w:bidi w:val="0"/>
      <w:adjustRightInd w:val="0"/>
      <w:spacing w:after="0" w:line="240" w:lineRule="auto"/>
      <w:ind w:left="1656" w:hanging="567"/>
      <w:textAlignment w:val="baseline"/>
    </w:pPr>
    <w:rPr>
      <w:rFonts w:ascii="Arial" w:eastAsia="Times New Roman" w:hAnsi="Arial" w:cs="Times New Roman"/>
      <w:spacing w:val="20"/>
      <w:sz w:val="20"/>
      <w:szCs w:val="20"/>
      <w:lang w:eastAsia="he-IL"/>
    </w:rPr>
  </w:style>
  <w:style w:type="paragraph" w:customStyle="1" w:styleId="n-1">
    <w:name w:val="n-1"/>
    <w:basedOn w:val="afa"/>
    <w:rsid w:val="00C75DD0"/>
    <w:pPr>
      <w:overflowPunct w:val="0"/>
      <w:autoSpaceDE w:val="0"/>
      <w:autoSpaceDN w:val="0"/>
      <w:bidi w:val="0"/>
      <w:adjustRightInd w:val="0"/>
      <w:spacing w:after="0" w:line="240" w:lineRule="auto"/>
      <w:ind w:left="1440" w:hanging="720"/>
      <w:jc w:val="both"/>
      <w:textAlignment w:val="baseline"/>
    </w:pPr>
    <w:rPr>
      <w:rFonts w:ascii="Arial" w:eastAsia="Times New Roman" w:hAnsi="Arial" w:cs="Times New Roman"/>
      <w:spacing w:val="20"/>
      <w:sz w:val="20"/>
      <w:szCs w:val="20"/>
      <w:lang w:eastAsia="he-IL"/>
    </w:rPr>
  </w:style>
  <w:style w:type="paragraph" w:customStyle="1" w:styleId="12-5">
    <w:name w:val="12-îøéí"/>
    <w:rsid w:val="00C75DD0"/>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4"/>
      <w:lang w:eastAsia="he-IL"/>
      <w14:ligatures w14:val="none"/>
    </w:rPr>
  </w:style>
  <w:style w:type="paragraph" w:customStyle="1" w:styleId="3-3">
    <w:name w:val="עמי 3 - סעיף ממוספר תו תו תו תו"/>
    <w:basedOn w:val="32"/>
    <w:link w:val="3-4"/>
    <w:autoRedefine/>
    <w:rsid w:val="00C75DD0"/>
    <w:pPr>
      <w:widowControl w:val="0"/>
      <w:numPr>
        <w:ilvl w:val="0"/>
        <w:numId w:val="0"/>
      </w:numPr>
      <w:tabs>
        <w:tab w:val="num" w:pos="567"/>
        <w:tab w:val="left" w:pos="8504"/>
      </w:tabs>
      <w:spacing w:before="120" w:after="0" w:line="360" w:lineRule="auto"/>
      <w:ind w:left="567" w:hanging="567"/>
      <w:jc w:val="both"/>
    </w:pPr>
    <w:rPr>
      <w:rFonts w:ascii="Times New Roman" w:eastAsia="Times New Roman" w:hAnsi="Times New Roman" w:cs="David"/>
      <w:sz w:val="22"/>
      <w:szCs w:val="24"/>
      <w:lang w:val="en-US" w:eastAsia="en-US"/>
    </w:rPr>
  </w:style>
  <w:style w:type="character" w:customStyle="1" w:styleId="3-4">
    <w:name w:val="עמי 3 - סעיף ממוספר תו תו תו תו תו"/>
    <w:link w:val="3-3"/>
    <w:rsid w:val="00C75DD0"/>
    <w:rPr>
      <w:rFonts w:ascii="Times New Roman" w:eastAsia="Times New Roman" w:hAnsi="Times New Roman" w:cs="David"/>
      <w:kern w:val="0"/>
      <w:szCs w:val="24"/>
      <w14:ligatures w14:val="none"/>
    </w:rPr>
  </w:style>
  <w:style w:type="paragraph" w:customStyle="1" w:styleId="1-4">
    <w:name w:val="סגנון עמי 1 - כותרת ראשית + מודגש"/>
    <w:basedOn w:val="1-2"/>
    <w:link w:val="1-5"/>
    <w:rsid w:val="00C75DD0"/>
  </w:style>
  <w:style w:type="character" w:customStyle="1" w:styleId="1-5">
    <w:name w:val="סגנון עמי 1 - כותרת ראשית + מודגש תו"/>
    <w:link w:val="1-4"/>
    <w:rsid w:val="00C75DD0"/>
    <w:rPr>
      <w:rFonts w:ascii="Times New Roman" w:eastAsia="Times New Roman" w:hAnsi="Times New Roman" w:cs="David"/>
      <w:b/>
      <w:bCs/>
      <w:kern w:val="32"/>
      <w:szCs w:val="24"/>
      <w:u w:val="single"/>
      <w14:ligatures w14:val="none"/>
    </w:rPr>
  </w:style>
  <w:style w:type="paragraph" w:customStyle="1" w:styleId="affffffffffffff3">
    <w:name w:val="שניה משפטי"/>
    <w:basedOn w:val="afffffffffffffe"/>
    <w:link w:val="affffffffffffff4"/>
    <w:rsid w:val="00C75DD0"/>
    <w:pPr>
      <w:spacing w:line="300" w:lineRule="atLeast"/>
    </w:pPr>
    <w:rPr>
      <w:rFonts w:cs="David"/>
      <w:sz w:val="26"/>
      <w:szCs w:val="26"/>
    </w:rPr>
  </w:style>
  <w:style w:type="character" w:customStyle="1" w:styleId="affffffffffffff4">
    <w:name w:val="שניה משפטי תו"/>
    <w:link w:val="affffffffffffff3"/>
    <w:rsid w:val="00C75DD0"/>
    <w:rPr>
      <w:rFonts w:ascii="Times New Roman" w:eastAsia="Times New Roman" w:hAnsi="Times New Roman" w:cs="David"/>
      <w:kern w:val="0"/>
      <w:sz w:val="26"/>
      <w:szCs w:val="26"/>
      <w:lang w:eastAsia="he-IL"/>
      <w14:ligatures w14:val="none"/>
    </w:rPr>
  </w:style>
  <w:style w:type="paragraph" w:customStyle="1" w:styleId="affffffffffffff5">
    <w:name w:val="שלישית משפטי"/>
    <w:basedOn w:val="afffffffffffffb"/>
    <w:rsid w:val="00C75DD0"/>
    <w:pPr>
      <w:spacing w:line="300" w:lineRule="atLeast"/>
      <w:ind w:left="2552"/>
    </w:pPr>
    <w:rPr>
      <w:rFonts w:cs="David"/>
      <w:sz w:val="26"/>
      <w:szCs w:val="26"/>
    </w:rPr>
  </w:style>
  <w:style w:type="character" w:customStyle="1" w:styleId="smalltext1">
    <w:name w:val="smalltext1"/>
    <w:rsid w:val="00C75DD0"/>
    <w:rPr>
      <w:rFonts w:ascii="Arial" w:hAnsi="Arial" w:cs="Arial" w:hint="default"/>
      <w:sz w:val="18"/>
      <w:szCs w:val="18"/>
    </w:rPr>
  </w:style>
  <w:style w:type="character" w:customStyle="1" w:styleId="1f5">
    <w:name w:val="פסקה 1 תו"/>
    <w:link w:val="1f4"/>
    <w:rsid w:val="00C75DD0"/>
    <w:rPr>
      <w:rFonts w:ascii="Times New Roman" w:eastAsia="Times New Roman" w:hAnsi="Times New Roman" w:cs="David"/>
      <w:color w:val="000000"/>
      <w:kern w:val="0"/>
      <w:sz w:val="18"/>
      <w:szCs w:val="24"/>
      <w:lang w:eastAsia="he-IL"/>
      <w14:ligatures w14:val="none"/>
    </w:rPr>
  </w:style>
  <w:style w:type="table" w:styleId="affffffffffffff6">
    <w:name w:val="Table Professional"/>
    <w:basedOn w:val="afc"/>
    <w:rsid w:val="00C75DD0"/>
    <w:pPr>
      <w:bidi/>
      <w:spacing w:after="0" w:line="240" w:lineRule="auto"/>
    </w:pPr>
    <w:rPr>
      <w:rFonts w:ascii="Times New Roman" w:eastAsia="Times New Roman" w:hAnsi="Times New Roman" w:cs="Miriam"/>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StylePr>
  </w:style>
  <w:style w:type="paragraph" w:customStyle="1" w:styleId="Normalheb2">
    <w:name w:val="Normal heb2"/>
    <w:basedOn w:val="Normalheb"/>
    <w:rsid w:val="00C75DD0"/>
    <w:pPr>
      <w:suppressAutoHyphens w:val="0"/>
      <w:autoSpaceDN/>
      <w:spacing w:before="240" w:after="120"/>
      <w:ind w:right="504" w:hanging="504"/>
      <w:textAlignment w:val="auto"/>
    </w:pPr>
  </w:style>
  <w:style w:type="paragraph" w:customStyle="1" w:styleId="normalhebident0">
    <w:name w:val="normalhebident"/>
    <w:basedOn w:val="afa"/>
    <w:rsid w:val="00C75DD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ffff1">
    <w:name w:val="כותרת טקסט2"/>
    <w:basedOn w:val="afa"/>
    <w:rsid w:val="00C75DD0"/>
    <w:pPr>
      <w:spacing w:after="0" w:line="240" w:lineRule="auto"/>
      <w:jc w:val="center"/>
    </w:pPr>
    <w:rPr>
      <w:rFonts w:ascii="Times New Roman" w:eastAsia="Times New Roman" w:hAnsi="Times New Roman" w:cs="David"/>
      <w:b/>
      <w:bCs/>
      <w:sz w:val="20"/>
      <w:szCs w:val="28"/>
      <w:lang w:eastAsia="he-IL"/>
    </w:rPr>
  </w:style>
  <w:style w:type="paragraph" w:customStyle="1" w:styleId="af1">
    <w:name w:val="אורן סיני"/>
    <w:basedOn w:val="afa"/>
    <w:rsid w:val="00C75DD0"/>
    <w:pPr>
      <w:numPr>
        <w:numId w:val="79"/>
      </w:numPr>
      <w:tabs>
        <w:tab w:val="left" w:pos="567"/>
        <w:tab w:val="left" w:pos="850"/>
        <w:tab w:val="left" w:pos="1417"/>
        <w:tab w:val="left" w:pos="1701"/>
        <w:tab w:val="left" w:pos="1984"/>
        <w:tab w:val="left" w:pos="2126"/>
        <w:tab w:val="left" w:pos="2409"/>
        <w:tab w:val="left" w:pos="2693"/>
        <w:tab w:val="left" w:pos="3969"/>
        <w:tab w:val="left" w:pos="6520"/>
        <w:tab w:val="left" w:pos="7087"/>
      </w:tabs>
      <w:autoSpaceDE w:val="0"/>
      <w:autoSpaceDN w:val="0"/>
      <w:adjustRightInd w:val="0"/>
      <w:spacing w:after="0" w:line="360" w:lineRule="auto"/>
      <w:jc w:val="both"/>
    </w:pPr>
    <w:rPr>
      <w:rFonts w:ascii="Arial" w:eastAsia="Times New Roman" w:hAnsi="Arial"/>
      <w:sz w:val="24"/>
      <w:szCs w:val="24"/>
      <w:lang w:eastAsia="he-IL"/>
    </w:rPr>
  </w:style>
  <w:style w:type="character" w:customStyle="1" w:styleId="-c">
    <w:name w:val="רשימה א-ב תו"/>
    <w:link w:val="-b"/>
    <w:rsid w:val="00C75DD0"/>
    <w:rPr>
      <w:rFonts w:ascii="Times New Roman" w:eastAsia="Times New Roman" w:hAnsi="Times New Roman" w:cs="David"/>
      <w:kern w:val="0"/>
      <w:szCs w:val="26"/>
      <w14:ligatures w14:val="none"/>
    </w:rPr>
  </w:style>
  <w:style w:type="paragraph" w:customStyle="1" w:styleId="015">
    <w:name w:val="סגנון מיושר לשני הצדדים לפני:  0 ס''מ תלויה:  1.5 ס''מ"/>
    <w:basedOn w:val="afa"/>
    <w:autoRedefine/>
    <w:rsid w:val="00C75DD0"/>
    <w:pPr>
      <w:spacing w:after="0" w:line="240" w:lineRule="auto"/>
      <w:ind w:left="1440" w:hanging="720"/>
      <w:jc w:val="both"/>
    </w:pPr>
    <w:rPr>
      <w:rFonts w:ascii="Times New Roman" w:eastAsia="Times New Roman" w:hAnsi="Times New Roman" w:cs="David"/>
      <w:b/>
      <w:bCs/>
      <w:szCs w:val="24"/>
    </w:rPr>
  </w:style>
  <w:style w:type="paragraph" w:customStyle="1" w:styleId="0151">
    <w:name w:val="סגנון מיושר לשני הצדדים לפני:  0 ס''מ תלויה:  1.5 ס''מ1"/>
    <w:basedOn w:val="afa"/>
    <w:autoRedefine/>
    <w:rsid w:val="00C75DD0"/>
    <w:pPr>
      <w:spacing w:after="0" w:line="240" w:lineRule="auto"/>
      <w:ind w:left="720" w:hanging="720"/>
      <w:jc w:val="both"/>
    </w:pPr>
    <w:rPr>
      <w:rFonts w:ascii="Times New Roman" w:eastAsia="Times New Roman" w:hAnsi="Times New Roman" w:cs="David"/>
      <w:b/>
      <w:bCs/>
      <w:szCs w:val="24"/>
    </w:rPr>
  </w:style>
  <w:style w:type="paragraph" w:customStyle="1" w:styleId="1515">
    <w:name w:val="סגנון מיושר לשני הצדדים לפני:  1.5 ס''מ תלויה:  1.5 ס''מ"/>
    <w:basedOn w:val="afa"/>
    <w:autoRedefine/>
    <w:rsid w:val="00C75DD0"/>
    <w:pPr>
      <w:spacing w:after="0" w:line="240" w:lineRule="auto"/>
      <w:ind w:left="1440" w:hanging="720"/>
      <w:jc w:val="both"/>
    </w:pPr>
    <w:rPr>
      <w:rFonts w:ascii="Times New Roman" w:eastAsia="Times New Roman" w:hAnsi="Times New Roman" w:cs="David"/>
      <w:szCs w:val="24"/>
    </w:rPr>
  </w:style>
  <w:style w:type="paragraph" w:customStyle="1" w:styleId="38115">
    <w:name w:val="סגנון מיושר לשני הצדדים לפני:  3.81 ס''מ תלויה:  1.5 ס''מ"/>
    <w:basedOn w:val="afa"/>
    <w:autoRedefine/>
    <w:rsid w:val="00C75DD0"/>
    <w:pPr>
      <w:spacing w:after="0" w:line="240" w:lineRule="auto"/>
      <w:ind w:left="2880" w:hanging="720"/>
      <w:jc w:val="both"/>
    </w:pPr>
    <w:rPr>
      <w:rFonts w:ascii="Times New Roman" w:eastAsia="Times New Roman" w:hAnsi="Times New Roman" w:cs="David"/>
      <w:szCs w:val="24"/>
    </w:rPr>
  </w:style>
  <w:style w:type="paragraph" w:customStyle="1" w:styleId="127104">
    <w:name w:val="סגנון מיושר לשני הצדדים לפני:  1.27 ס''מ תלויה:  1.04 ס''מ"/>
    <w:basedOn w:val="afa"/>
    <w:autoRedefine/>
    <w:rsid w:val="00C75DD0"/>
    <w:pPr>
      <w:spacing w:after="0" w:line="240" w:lineRule="auto"/>
      <w:ind w:left="1440" w:hanging="720"/>
      <w:jc w:val="both"/>
    </w:pPr>
    <w:rPr>
      <w:rFonts w:ascii="Times New Roman" w:eastAsia="Times New Roman" w:hAnsi="Times New Roman" w:cs="David"/>
      <w:szCs w:val="24"/>
    </w:rPr>
  </w:style>
  <w:style w:type="paragraph" w:customStyle="1" w:styleId="12715">
    <w:name w:val="סגנון מיושר לשני הצדדים לפני:  1.27 ס''מ תלויה:  1.5 ס''מ"/>
    <w:basedOn w:val="afa"/>
    <w:autoRedefine/>
    <w:rsid w:val="00C75DD0"/>
    <w:pPr>
      <w:spacing w:after="0" w:line="240" w:lineRule="auto"/>
      <w:ind w:left="1440" w:hanging="720"/>
      <w:jc w:val="both"/>
    </w:pPr>
    <w:rPr>
      <w:rFonts w:ascii="Times New Roman" w:eastAsia="Times New Roman" w:hAnsi="Times New Roman" w:cs="David"/>
      <w:szCs w:val="24"/>
    </w:rPr>
  </w:style>
  <w:style w:type="paragraph" w:customStyle="1" w:styleId="212127">
    <w:name w:val="סגנון רגיל 2 + (עברית ושפות אחרות) ‏12 נק' לפני:  1.27 ס''מ תלויה..."/>
    <w:basedOn w:val="2ffff"/>
    <w:autoRedefine/>
    <w:rsid w:val="00C75DD0"/>
    <w:pPr>
      <w:spacing w:before="0" w:after="0"/>
      <w:ind w:left="1440" w:hanging="720"/>
    </w:pPr>
    <w:rPr>
      <w:szCs w:val="24"/>
    </w:rPr>
  </w:style>
  <w:style w:type="paragraph" w:customStyle="1" w:styleId="127125">
    <w:name w:val="סגנון מיושר לשני הצדדים לפני:  1.27 ס''מ תלויה:  1.25 ס''מ"/>
    <w:basedOn w:val="afa"/>
    <w:autoRedefine/>
    <w:rsid w:val="00C75DD0"/>
    <w:pPr>
      <w:spacing w:after="0" w:line="240" w:lineRule="auto"/>
      <w:ind w:left="1440" w:hanging="720"/>
      <w:jc w:val="both"/>
    </w:pPr>
    <w:rPr>
      <w:rFonts w:ascii="Times New Roman" w:eastAsia="Times New Roman" w:hAnsi="Times New Roman" w:cs="David"/>
      <w:szCs w:val="24"/>
    </w:rPr>
  </w:style>
  <w:style w:type="paragraph" w:customStyle="1" w:styleId="25113">
    <w:name w:val="סגנון מיושר לשני הצדדים לפני:  2.51 ס''מ תלויה:  1.3 ס''מ"/>
    <w:basedOn w:val="afa"/>
    <w:autoRedefine/>
    <w:rsid w:val="00C75DD0"/>
    <w:pPr>
      <w:spacing w:after="0" w:line="240" w:lineRule="auto"/>
      <w:ind w:left="2160" w:hanging="720"/>
      <w:jc w:val="both"/>
    </w:pPr>
    <w:rPr>
      <w:rFonts w:ascii="Times New Roman" w:eastAsia="Times New Roman" w:hAnsi="Times New Roman" w:cs="David"/>
      <w:szCs w:val="24"/>
    </w:rPr>
  </w:style>
  <w:style w:type="paragraph" w:customStyle="1" w:styleId="025">
    <w:name w:val="סגנון מיושר לשני הצדדים לפני:  0 ס''מ תלויה:  2.5 ס''מ"/>
    <w:basedOn w:val="afa"/>
    <w:autoRedefine/>
    <w:rsid w:val="00C75DD0"/>
    <w:pPr>
      <w:spacing w:after="0" w:line="240" w:lineRule="auto"/>
      <w:ind w:left="720" w:hanging="720"/>
      <w:jc w:val="both"/>
    </w:pPr>
    <w:rPr>
      <w:rFonts w:ascii="Times New Roman" w:eastAsia="Times New Roman" w:hAnsi="Times New Roman" w:cs="David"/>
      <w:b/>
      <w:bCs/>
      <w:szCs w:val="24"/>
    </w:rPr>
  </w:style>
  <w:style w:type="paragraph" w:customStyle="1" w:styleId="125225">
    <w:name w:val="סגנון מודגש קו תחתון לפני:  1.25 ס''מ תלויה:  2.25 ס''מ"/>
    <w:basedOn w:val="afa"/>
    <w:autoRedefine/>
    <w:rsid w:val="00C75DD0"/>
    <w:pPr>
      <w:spacing w:after="0" w:line="240" w:lineRule="auto"/>
      <w:ind w:left="1440" w:hanging="720"/>
      <w:jc w:val="both"/>
    </w:pPr>
    <w:rPr>
      <w:rFonts w:ascii="Times New Roman" w:eastAsia="Times New Roman" w:hAnsi="Times New Roman" w:cs="David"/>
      <w:b/>
      <w:bCs/>
      <w:szCs w:val="24"/>
      <w:u w:val="single"/>
    </w:rPr>
  </w:style>
  <w:style w:type="paragraph" w:customStyle="1" w:styleId="1252250">
    <w:name w:val="סגנון לפני:  1.25 ס''מ תלויה:  2.25 ס''מ"/>
    <w:basedOn w:val="afa"/>
    <w:autoRedefine/>
    <w:rsid w:val="00C75DD0"/>
    <w:pPr>
      <w:spacing w:after="0" w:line="240" w:lineRule="auto"/>
      <w:ind w:left="1440" w:hanging="720"/>
      <w:jc w:val="both"/>
    </w:pPr>
    <w:rPr>
      <w:rFonts w:ascii="Times New Roman" w:eastAsia="Times New Roman" w:hAnsi="Times New Roman" w:cs="David"/>
      <w:szCs w:val="24"/>
    </w:rPr>
  </w:style>
  <w:style w:type="numbering" w:customStyle="1" w:styleId="ArialArial">
    <w:name w:val="סגנון מדורג ממוספר (לטיני) Arial (עברית ושפות אחרות) Arial לפני:..."/>
    <w:basedOn w:val="afd"/>
    <w:rsid w:val="00C75DD0"/>
    <w:pPr>
      <w:numPr>
        <w:numId w:val="80"/>
      </w:numPr>
    </w:pPr>
  </w:style>
  <w:style w:type="numbering" w:customStyle="1" w:styleId="af">
    <w:name w:val="זזז"/>
    <w:rsid w:val="00C75DD0"/>
    <w:pPr>
      <w:numPr>
        <w:numId w:val="81"/>
      </w:numPr>
    </w:pPr>
  </w:style>
  <w:style w:type="paragraph" w:customStyle="1" w:styleId="1230">
    <w:name w:val="123"/>
    <w:basedOn w:val="afa"/>
    <w:rsid w:val="00C75DD0"/>
    <w:pPr>
      <w:numPr>
        <w:numId w:val="82"/>
      </w:numPr>
      <w:spacing w:before="120" w:after="0" w:line="240" w:lineRule="auto"/>
      <w:jc w:val="both"/>
    </w:pPr>
    <w:rPr>
      <w:rFonts w:ascii="Times New Roman" w:eastAsia="Times New Roman" w:hAnsi="Times New Roman"/>
      <w:snapToGrid w:val="0"/>
      <w:sz w:val="24"/>
      <w:szCs w:val="24"/>
    </w:rPr>
  </w:style>
  <w:style w:type="paragraph" w:customStyle="1" w:styleId="SUB-TEXT211">
    <w:name w:val="סגנון SUB-TEXT2 + (לטיני) ‏11 נק' ימין"/>
    <w:basedOn w:val="SUB-TEXT2"/>
    <w:rsid w:val="00C75DD0"/>
    <w:pPr>
      <w:ind w:left="2665"/>
      <w:jc w:val="left"/>
    </w:pPr>
    <w:rPr>
      <w:sz w:val="22"/>
    </w:rPr>
  </w:style>
  <w:style w:type="character" w:customStyle="1" w:styleId="black801">
    <w:name w:val="black_801"/>
    <w:rsid w:val="00C75DD0"/>
    <w:rPr>
      <w:color w:val="000000"/>
      <w:sz w:val="19"/>
      <w:szCs w:val="19"/>
    </w:rPr>
  </w:style>
  <w:style w:type="character" w:customStyle="1" w:styleId="lightgray801">
    <w:name w:val="lightgray_801"/>
    <w:rsid w:val="00C75DD0"/>
    <w:rPr>
      <w:strike w:val="0"/>
      <w:dstrike w:val="0"/>
      <w:color w:val="A6A6A6"/>
      <w:sz w:val="19"/>
      <w:szCs w:val="19"/>
      <w:u w:val="none"/>
      <w:effect w:val="none"/>
    </w:rPr>
  </w:style>
  <w:style w:type="character" w:customStyle="1" w:styleId="black80b1">
    <w:name w:val="black_80_b1"/>
    <w:rsid w:val="00C75DD0"/>
    <w:rPr>
      <w:b/>
      <w:bCs/>
      <w:color w:val="000000"/>
      <w:sz w:val="19"/>
      <w:szCs w:val="19"/>
    </w:rPr>
  </w:style>
  <w:style w:type="character" w:customStyle="1" w:styleId="sep6">
    <w:name w:val="sep6"/>
    <w:rsid w:val="00C75DD0"/>
  </w:style>
  <w:style w:type="paragraph" w:styleId="3fff4">
    <w:name w:val="List Number 3"/>
    <w:basedOn w:val="3f2"/>
    <w:rsid w:val="00C75DD0"/>
    <w:pPr>
      <w:widowControl w:val="0"/>
      <w:tabs>
        <w:tab w:val="clear" w:pos="720"/>
        <w:tab w:val="clear" w:pos="926"/>
        <w:tab w:val="clear" w:pos="1440"/>
        <w:tab w:val="clear" w:pos="2160"/>
        <w:tab w:val="clear" w:pos="2880"/>
        <w:tab w:val="clear" w:pos="3600"/>
        <w:tab w:val="clear" w:pos="4320"/>
        <w:tab w:val="clear" w:pos="5040"/>
      </w:tabs>
      <w:spacing w:before="120" w:line="260" w:lineRule="atLeast"/>
      <w:ind w:left="1985" w:hanging="284"/>
    </w:pPr>
    <w:rPr>
      <w:smallCaps/>
      <w:sz w:val="20"/>
      <w:szCs w:val="24"/>
      <w:lang w:eastAsia="he-IL"/>
    </w:rPr>
  </w:style>
  <w:style w:type="paragraph" w:customStyle="1" w:styleId="meir1">
    <w:name w:val="meir1"/>
    <w:basedOn w:val="afa"/>
    <w:rsid w:val="00C75DD0"/>
    <w:pPr>
      <w:numPr>
        <w:numId w:val="83"/>
      </w:numPr>
      <w:spacing w:after="0" w:line="240" w:lineRule="auto"/>
    </w:pPr>
    <w:rPr>
      <w:rFonts w:ascii="Arial" w:eastAsia="Times New Roman" w:hAnsi="Times New Roman"/>
      <w:sz w:val="36"/>
      <w:szCs w:val="36"/>
      <w:u w:val="single"/>
      <w:lang w:eastAsia="he-IL"/>
    </w:rPr>
  </w:style>
  <w:style w:type="paragraph" w:customStyle="1" w:styleId="meir3">
    <w:name w:val="meir3"/>
    <w:basedOn w:val="afa"/>
    <w:rsid w:val="00C75DD0"/>
    <w:pPr>
      <w:numPr>
        <w:ilvl w:val="2"/>
        <w:numId w:val="83"/>
      </w:numPr>
      <w:spacing w:before="120" w:after="0" w:line="240" w:lineRule="auto"/>
    </w:pPr>
    <w:rPr>
      <w:rFonts w:ascii="Arial" w:eastAsia="Times New Roman" w:hAnsi="Times New Roman"/>
      <w:sz w:val="24"/>
      <w:szCs w:val="24"/>
      <w:lang w:eastAsia="he-IL"/>
    </w:rPr>
  </w:style>
  <w:style w:type="paragraph" w:customStyle="1" w:styleId="meir4">
    <w:name w:val="meir4"/>
    <w:basedOn w:val="meir3"/>
    <w:rsid w:val="00C75DD0"/>
    <w:pPr>
      <w:numPr>
        <w:ilvl w:val="3"/>
      </w:numPr>
    </w:pPr>
  </w:style>
  <w:style w:type="paragraph" w:customStyle="1" w:styleId="meir5">
    <w:name w:val="meir5"/>
    <w:basedOn w:val="meir4"/>
    <w:rsid w:val="00C75DD0"/>
    <w:pPr>
      <w:numPr>
        <w:ilvl w:val="4"/>
      </w:numPr>
      <w:tabs>
        <w:tab w:val="left" w:pos="2833"/>
      </w:tabs>
    </w:pPr>
  </w:style>
  <w:style w:type="paragraph" w:customStyle="1" w:styleId="meir22">
    <w:name w:val="meir22"/>
    <w:basedOn w:val="afa"/>
    <w:rsid w:val="00C75DD0"/>
    <w:pPr>
      <w:spacing w:before="120" w:after="0" w:line="240" w:lineRule="auto"/>
    </w:pPr>
    <w:rPr>
      <w:rFonts w:ascii="Arial" w:eastAsia="Times New Roman" w:hAnsi="Times New Roman"/>
      <w:sz w:val="24"/>
      <w:szCs w:val="24"/>
      <w:lang w:eastAsia="he-IL"/>
    </w:rPr>
  </w:style>
  <w:style w:type="paragraph" w:customStyle="1" w:styleId="norm1">
    <w:name w:val="norm1"/>
    <w:basedOn w:val="afa"/>
    <w:rsid w:val="00C75DD0"/>
    <w:pPr>
      <w:spacing w:after="0" w:line="360" w:lineRule="auto"/>
      <w:ind w:left="794"/>
    </w:pPr>
    <w:rPr>
      <w:rFonts w:ascii="Arial" w:eastAsia="Times New Roman" w:hAnsi="Times New Roman"/>
      <w:sz w:val="24"/>
      <w:szCs w:val="24"/>
      <w:lang w:eastAsia="he-IL"/>
    </w:rPr>
  </w:style>
  <w:style w:type="paragraph" w:customStyle="1" w:styleId="meir2">
    <w:name w:val="meir2"/>
    <w:basedOn w:val="afa"/>
    <w:rsid w:val="00C75DD0"/>
    <w:pPr>
      <w:tabs>
        <w:tab w:val="num" w:pos="1418"/>
      </w:tabs>
      <w:autoSpaceDE w:val="0"/>
      <w:autoSpaceDN w:val="0"/>
      <w:spacing w:before="120" w:after="0" w:line="240" w:lineRule="auto"/>
      <w:ind w:right="737" w:hanging="170"/>
    </w:pPr>
    <w:rPr>
      <w:rFonts w:ascii="Arial" w:eastAsia="Times New Roman" w:hAnsi="Arial"/>
      <w:sz w:val="24"/>
      <w:szCs w:val="24"/>
      <w:lang w:eastAsia="he-IL"/>
    </w:rPr>
  </w:style>
  <w:style w:type="paragraph" w:customStyle="1" w:styleId="norm3">
    <w:name w:val="norm3"/>
    <w:basedOn w:val="meir3"/>
    <w:rsid w:val="00C75DD0"/>
    <w:pPr>
      <w:numPr>
        <w:ilvl w:val="0"/>
        <w:numId w:val="0"/>
      </w:numPr>
      <w:autoSpaceDE w:val="0"/>
      <w:autoSpaceDN w:val="0"/>
      <w:ind w:right="1331"/>
    </w:pPr>
    <w:rPr>
      <w:rFonts w:hAnsi="Arial"/>
    </w:rPr>
  </w:style>
  <w:style w:type="paragraph" w:customStyle="1" w:styleId="2ffff2">
    <w:name w:val="אורית2"/>
    <w:basedOn w:val="afa"/>
    <w:rsid w:val="00C75DD0"/>
    <w:pPr>
      <w:tabs>
        <w:tab w:val="left" w:pos="284"/>
        <w:tab w:val="left" w:pos="576"/>
        <w:tab w:val="left" w:pos="1007"/>
        <w:tab w:val="num" w:pos="1080"/>
        <w:tab w:val="left" w:pos="1152"/>
        <w:tab w:val="left" w:pos="2304"/>
        <w:tab w:val="left" w:pos="3456"/>
        <w:tab w:val="left" w:pos="4608"/>
        <w:tab w:val="left" w:pos="5760"/>
        <w:tab w:val="left" w:pos="6912"/>
        <w:tab w:val="left" w:pos="8063"/>
        <w:tab w:val="left" w:pos="9216"/>
        <w:tab w:val="left" w:pos="10368"/>
      </w:tabs>
      <w:spacing w:after="0" w:line="360" w:lineRule="atLeast"/>
      <w:ind w:left="1080" w:right="1080" w:hanging="360"/>
    </w:pPr>
    <w:rPr>
      <w:rFonts w:ascii="Courier" w:eastAsia="Times New Roman" w:hAnsi="Courier" w:cs="Miriam"/>
      <w:noProof/>
      <w:sz w:val="24"/>
      <w:szCs w:val="24"/>
      <w:lang w:eastAsia="he-IL"/>
    </w:rPr>
  </w:style>
  <w:style w:type="paragraph" w:customStyle="1" w:styleId="MIC4">
    <w:name w:val="MIC4"/>
    <w:basedOn w:val="afa"/>
    <w:rsid w:val="00C75DD0"/>
    <w:pPr>
      <w:spacing w:after="0" w:line="240" w:lineRule="auto"/>
      <w:ind w:left="1220" w:hanging="284"/>
      <w:jc w:val="both"/>
    </w:pPr>
    <w:rPr>
      <w:rFonts w:ascii="Times New Roman" w:eastAsia="Times New Roman" w:hAnsi="Times New Roman" w:cs="Miriam"/>
      <w:kern w:val="28"/>
      <w:sz w:val="20"/>
      <w:szCs w:val="24"/>
    </w:rPr>
  </w:style>
  <w:style w:type="paragraph" w:customStyle="1" w:styleId="2-11">
    <w:name w:val="סגנון עמי 2- כותרת סעיף ראשי + (לטיני) ‏11 נק' (עברית ושפות אחרות)..."/>
    <w:basedOn w:val="2-"/>
    <w:autoRedefine/>
    <w:rsid w:val="00C75DD0"/>
    <w:pPr>
      <w:numPr>
        <w:ilvl w:val="1"/>
      </w:numPr>
      <w:tabs>
        <w:tab w:val="clear" w:pos="3672"/>
        <w:tab w:val="num" w:pos="567"/>
        <w:tab w:val="num" w:pos="1440"/>
      </w:tabs>
      <w:spacing w:line="240" w:lineRule="auto"/>
      <w:ind w:left="1440" w:right="0" w:hanging="720"/>
    </w:pPr>
    <w:rPr>
      <w:color w:val="auto"/>
      <w:sz w:val="22"/>
      <w:szCs w:val="24"/>
    </w:rPr>
  </w:style>
  <w:style w:type="paragraph" w:customStyle="1" w:styleId="CoverText">
    <w:name w:val="Cover Text"/>
    <w:basedOn w:val="afa"/>
    <w:rsid w:val="00C75DD0"/>
    <w:pPr>
      <w:bidi w:val="0"/>
      <w:spacing w:after="0" w:line="240" w:lineRule="atLeast"/>
    </w:pPr>
    <w:rPr>
      <w:rFonts w:ascii="Times New Roman" w:eastAsia="Times New Roman" w:hAnsi="Times New Roman" w:cs="Times New Roman"/>
      <w:sz w:val="20"/>
      <w:szCs w:val="20"/>
      <w:lang w:bidi="ar-SA"/>
    </w:rPr>
  </w:style>
  <w:style w:type="paragraph" w:customStyle="1" w:styleId="Cover-Identification">
    <w:name w:val="Cover - Identification"/>
    <w:basedOn w:val="afa"/>
    <w:next w:val="CoverText"/>
    <w:rsid w:val="00C75DD0"/>
    <w:pPr>
      <w:bidi w:val="0"/>
      <w:spacing w:before="1440" w:after="1440" w:line="240" w:lineRule="atLeast"/>
    </w:pPr>
    <w:rPr>
      <w:rFonts w:ascii="Times New Roman" w:eastAsia="Times New Roman" w:hAnsi="Times New Roman" w:cs="Times New Roman"/>
      <w:i/>
      <w:szCs w:val="20"/>
      <w:lang w:bidi="ar-SA"/>
    </w:rPr>
  </w:style>
  <w:style w:type="paragraph" w:customStyle="1" w:styleId="Indent10">
    <w:name w:val="Indent 1"/>
    <w:basedOn w:val="afa"/>
    <w:rsid w:val="00C75DD0"/>
    <w:pPr>
      <w:bidi w:val="0"/>
      <w:spacing w:after="240" w:line="240" w:lineRule="atLeast"/>
      <w:ind w:left="1872" w:hanging="432"/>
      <w:jc w:val="both"/>
    </w:pPr>
    <w:rPr>
      <w:rFonts w:ascii="Times New Roman" w:eastAsia="Times New Roman" w:hAnsi="Times New Roman" w:cs="Times New Roman"/>
      <w:b/>
      <w:bCs/>
      <w:szCs w:val="20"/>
      <w:lang w:bidi="ar-SA"/>
    </w:rPr>
  </w:style>
  <w:style w:type="paragraph" w:customStyle="1" w:styleId="Paragraph">
    <w:name w:val="Paragraph"/>
    <w:basedOn w:val="afa"/>
    <w:rsid w:val="00C75DD0"/>
    <w:pPr>
      <w:bidi w:val="0"/>
      <w:spacing w:after="240" w:line="320" w:lineRule="atLeast"/>
      <w:ind w:left="1008"/>
      <w:jc w:val="both"/>
    </w:pPr>
    <w:rPr>
      <w:rFonts w:ascii="Times New Roman" w:eastAsia="Times New Roman" w:hAnsi="Times New Roman" w:cs="Times New Roman"/>
      <w:szCs w:val="20"/>
      <w:lang w:bidi="ar-SA"/>
    </w:rPr>
  </w:style>
  <w:style w:type="paragraph" w:customStyle="1" w:styleId="TOCHeading1">
    <w:name w:val="TOC Heading1"/>
    <w:basedOn w:val="afa"/>
    <w:next w:val="TOC1"/>
    <w:rsid w:val="00C75DD0"/>
    <w:pPr>
      <w:pBdr>
        <w:bottom w:val="double" w:sz="6" w:space="3" w:color="auto"/>
      </w:pBdr>
      <w:tabs>
        <w:tab w:val="center" w:pos="4680"/>
        <w:tab w:val="right" w:pos="9360"/>
      </w:tabs>
      <w:bidi w:val="0"/>
      <w:spacing w:after="240" w:line="240" w:lineRule="atLeast"/>
    </w:pPr>
    <w:rPr>
      <w:rFonts w:ascii="Times New Roman" w:eastAsia="Times New Roman" w:hAnsi="Times New Roman" w:cs="Times New Roman"/>
      <w:b/>
      <w:caps/>
      <w:szCs w:val="20"/>
      <w:lang w:bidi="ar-SA"/>
    </w:rPr>
  </w:style>
  <w:style w:type="paragraph" w:customStyle="1" w:styleId="TOCTitle">
    <w:name w:val="TOC Title"/>
    <w:basedOn w:val="afff4"/>
    <w:next w:val="TOCHeading1"/>
    <w:rsid w:val="00C75DD0"/>
    <w:pPr>
      <w:bidi w:val="0"/>
      <w:spacing w:after="240" w:line="240" w:lineRule="atLeast"/>
    </w:pPr>
    <w:rPr>
      <w:b/>
      <w:spacing w:val="0"/>
      <w:szCs w:val="20"/>
      <w:lang w:val="en-US" w:eastAsia="en-US" w:bidi="ar-SA"/>
    </w:rPr>
  </w:style>
  <w:style w:type="paragraph" w:customStyle="1" w:styleId="Cover-Title">
    <w:name w:val="Cover - Title"/>
    <w:basedOn w:val="CoverText"/>
    <w:next w:val="CoverText"/>
    <w:rsid w:val="00C75DD0"/>
    <w:pPr>
      <w:spacing w:after="2880"/>
    </w:pPr>
    <w:rPr>
      <w:sz w:val="60"/>
    </w:rPr>
  </w:style>
  <w:style w:type="paragraph" w:customStyle="1" w:styleId="StopNumbering">
    <w:name w:val="Stop Numbering"/>
    <w:basedOn w:val="afa"/>
    <w:rsid w:val="00C75DD0"/>
    <w:pPr>
      <w:bidi w:val="0"/>
      <w:spacing w:after="0" w:line="20" w:lineRule="exact"/>
    </w:pPr>
    <w:rPr>
      <w:rFonts w:ascii="Times New Roman" w:eastAsia="Times New Roman" w:hAnsi="Times New Roman" w:cs="Times New Roman"/>
      <w:szCs w:val="20"/>
      <w:lang w:val="en-CA" w:bidi="ar-SA"/>
    </w:rPr>
  </w:style>
  <w:style w:type="paragraph" w:customStyle="1" w:styleId="3fff5">
    <w:name w:val="רמה 3 תו"/>
    <w:basedOn w:val="2a"/>
    <w:link w:val="3fff6"/>
    <w:rsid w:val="00C75DD0"/>
    <w:pPr>
      <w:numPr>
        <w:ilvl w:val="0"/>
        <w:numId w:val="0"/>
      </w:numPr>
      <w:spacing w:before="0" w:after="0" w:line="240" w:lineRule="auto"/>
      <w:ind w:left="567"/>
      <w:outlineLvl w:val="9"/>
    </w:pPr>
    <w:rPr>
      <w:rFonts w:ascii="Times New Roman" w:eastAsia="Times New Roman" w:hAnsi="Times New Roman" w:cs="David"/>
      <w:szCs w:val="28"/>
      <w:lang w:val="en-US" w:eastAsia="en-US"/>
    </w:rPr>
  </w:style>
  <w:style w:type="character" w:customStyle="1" w:styleId="3fff6">
    <w:name w:val="רמה 3 תו תו"/>
    <w:link w:val="3fff5"/>
    <w:rsid w:val="00C75DD0"/>
    <w:rPr>
      <w:rFonts w:ascii="Times New Roman" w:eastAsia="Times New Roman" w:hAnsi="Times New Roman" w:cs="David"/>
      <w:kern w:val="0"/>
      <w:sz w:val="24"/>
      <w:szCs w:val="28"/>
      <w14:ligatures w14:val="none"/>
    </w:rPr>
  </w:style>
  <w:style w:type="paragraph" w:customStyle="1" w:styleId="1fffffd">
    <w:name w:val="מספור רמה 1 תו תו תו"/>
    <w:basedOn w:val="afa"/>
    <w:next w:val="afa"/>
    <w:rsid w:val="00C75DD0"/>
    <w:pPr>
      <w:tabs>
        <w:tab w:val="num" w:pos="2321"/>
      </w:tabs>
      <w:spacing w:after="240" w:line="240" w:lineRule="auto"/>
      <w:ind w:left="2321" w:right="363" w:hanging="855"/>
    </w:pPr>
    <w:rPr>
      <w:rFonts w:ascii="Times New Roman" w:eastAsia="Times New Roman" w:hAnsi="Times New Roman" w:cs="David"/>
      <w:sz w:val="24"/>
      <w:szCs w:val="28"/>
    </w:rPr>
  </w:style>
  <w:style w:type="character" w:customStyle="1" w:styleId="146">
    <w:name w:val="סגנון ‏14 נק"/>
    <w:rsid w:val="00C75DD0"/>
    <w:rPr>
      <w:sz w:val="24"/>
      <w:szCs w:val="28"/>
    </w:rPr>
  </w:style>
  <w:style w:type="paragraph" w:customStyle="1" w:styleId="2147">
    <w:name w:val="סגנון רמה 2 תו תו + ‏14 נק תו תו"/>
    <w:basedOn w:val="afa"/>
    <w:rsid w:val="00C75DD0"/>
    <w:pPr>
      <w:spacing w:after="0" w:line="240" w:lineRule="auto"/>
      <w:ind w:left="1418"/>
    </w:pPr>
    <w:rPr>
      <w:rFonts w:ascii="Times New Roman" w:eastAsia="Times New Roman" w:hAnsi="Times New Roman" w:cs="David"/>
      <w:sz w:val="24"/>
      <w:szCs w:val="28"/>
    </w:rPr>
  </w:style>
  <w:style w:type="character" w:customStyle="1" w:styleId="13a">
    <w:name w:val="סגנון ‏13 נק"/>
    <w:rsid w:val="00C75DD0"/>
    <w:rPr>
      <w:sz w:val="24"/>
      <w:szCs w:val="28"/>
    </w:rPr>
  </w:style>
  <w:style w:type="paragraph" w:customStyle="1" w:styleId="2148">
    <w:name w:val="סגנון רמה 2 תו תו תו + ‏14 נק תו תו תו תו"/>
    <w:basedOn w:val="afa"/>
    <w:link w:val="2149"/>
    <w:rsid w:val="00C75DD0"/>
    <w:pPr>
      <w:spacing w:after="0" w:line="240" w:lineRule="auto"/>
      <w:ind w:left="1134"/>
    </w:pPr>
    <w:rPr>
      <w:rFonts w:ascii="Times New Roman" w:eastAsia="Times New Roman" w:hAnsi="Times New Roman" w:cs="David"/>
      <w:sz w:val="24"/>
      <w:szCs w:val="28"/>
    </w:rPr>
  </w:style>
  <w:style w:type="character" w:customStyle="1" w:styleId="2149">
    <w:name w:val="סגנון רמה 2 תו תו תו + ‏14 נק תו תו תו תו תו"/>
    <w:link w:val="2148"/>
    <w:rsid w:val="00C75DD0"/>
    <w:rPr>
      <w:rFonts w:ascii="Times New Roman" w:eastAsia="Times New Roman" w:hAnsi="Times New Roman" w:cs="David"/>
      <w:kern w:val="0"/>
      <w:sz w:val="24"/>
      <w:szCs w:val="28"/>
      <w14:ligatures w14:val="none"/>
    </w:rPr>
  </w:style>
  <w:style w:type="paragraph" w:customStyle="1" w:styleId="ad">
    <w:name w:val="רגיל וממוספר"/>
    <w:basedOn w:val="afa"/>
    <w:rsid w:val="00C75DD0"/>
    <w:pPr>
      <w:numPr>
        <w:numId w:val="84"/>
      </w:numPr>
      <w:spacing w:after="120" w:line="360" w:lineRule="auto"/>
    </w:pPr>
    <w:rPr>
      <w:rFonts w:ascii="Times New Roman" w:eastAsia="Times New Roman" w:hAnsi="Times New Roman" w:cs="David"/>
      <w:sz w:val="26"/>
      <w:szCs w:val="26"/>
    </w:rPr>
  </w:style>
  <w:style w:type="character" w:customStyle="1" w:styleId="2fd">
    <w:name w:val="פסקה 2 תו"/>
    <w:link w:val="2fc"/>
    <w:rsid w:val="00C75DD0"/>
    <w:rPr>
      <w:rFonts w:ascii="Times New Roman" w:eastAsia="Times New Roman" w:hAnsi="Times New Roman" w:cs="David"/>
      <w:kern w:val="0"/>
      <w:sz w:val="24"/>
      <w:szCs w:val="24"/>
      <w:lang w:eastAsia="he-IL"/>
      <w14:ligatures w14:val="none"/>
    </w:rPr>
  </w:style>
  <w:style w:type="paragraph" w:customStyle="1" w:styleId="1fffffe">
    <w:name w:val="תו תו1 תו תו תו תו"/>
    <w:basedOn w:val="afa"/>
    <w:rsid w:val="00C75DD0"/>
    <w:pPr>
      <w:keepLines/>
      <w:tabs>
        <w:tab w:val="left" w:pos="397"/>
        <w:tab w:val="left" w:pos="794"/>
        <w:tab w:val="left" w:pos="1191"/>
        <w:tab w:val="left" w:pos="1588"/>
        <w:tab w:val="left" w:pos="1985"/>
        <w:tab w:val="left" w:pos="2381"/>
        <w:tab w:val="left" w:pos="2778"/>
        <w:tab w:val="left" w:pos="3175"/>
        <w:tab w:val="left" w:pos="3572"/>
      </w:tabs>
      <w:spacing w:after="0" w:line="240" w:lineRule="auto"/>
      <w:jc w:val="both"/>
    </w:pPr>
    <w:rPr>
      <w:rFonts w:ascii="Arial" w:eastAsia="Times New Roman" w:hAnsi="Arial" w:cs="David"/>
      <w:noProof/>
      <w:sz w:val="24"/>
      <w:szCs w:val="28"/>
      <w:lang w:eastAsia="he-IL"/>
    </w:rPr>
  </w:style>
  <w:style w:type="character" w:customStyle="1" w:styleId="affffffffffffff7">
    <w:name w:val="קובי"/>
    <w:semiHidden/>
    <w:rsid w:val="00C75DD0"/>
    <w:rPr>
      <w:rFonts w:ascii="Arial" w:hAnsi="Arial" w:cs="Arial"/>
      <w:b w:val="0"/>
      <w:bCs w:val="0"/>
      <w:i w:val="0"/>
      <w:iCs w:val="0"/>
      <w:strike w:val="0"/>
      <w:color w:val="auto"/>
      <w:sz w:val="24"/>
      <w:szCs w:val="24"/>
      <w:u w:val="none"/>
    </w:rPr>
  </w:style>
  <w:style w:type="table" w:styleId="1ffffff">
    <w:name w:val="Table Web 1"/>
    <w:basedOn w:val="afc"/>
    <w:rsid w:val="00C75DD0"/>
    <w:pPr>
      <w:bidi/>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fff3">
    <w:name w:val="Table Web 2"/>
    <w:basedOn w:val="afc"/>
    <w:rsid w:val="00C75DD0"/>
    <w:pPr>
      <w:bidi/>
      <w:spacing w:before="120" w:after="120" w:line="280" w:lineRule="atLeast"/>
      <w:jc w:val="both"/>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ffffff0">
    <w:name w:val="Table List 1"/>
    <w:basedOn w:val="afc"/>
    <w:rsid w:val="00C75DD0"/>
    <w:pPr>
      <w:bidi/>
      <w:spacing w:before="120" w:after="120" w:line="280" w:lineRule="atLeast"/>
      <w:jc w:val="both"/>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pple-style-span">
    <w:name w:val="apple-style-span"/>
    <w:rsid w:val="00C75DD0"/>
  </w:style>
  <w:style w:type="character" w:customStyle="1" w:styleId="KOBIGETLER">
    <w:name w:val="KOBI GETLER"/>
    <w:semiHidden/>
    <w:rsid w:val="00C75DD0"/>
    <w:rPr>
      <w:rFonts w:ascii="Arial" w:hAnsi="Arial" w:cs="Arial"/>
      <w:b w:val="0"/>
      <w:bCs w:val="0"/>
      <w:i w:val="0"/>
      <w:iCs w:val="0"/>
      <w:strike w:val="0"/>
      <w:color w:val="auto"/>
      <w:sz w:val="24"/>
      <w:szCs w:val="24"/>
      <w:u w:val="none"/>
    </w:rPr>
  </w:style>
  <w:style w:type="character" w:customStyle="1" w:styleId="longtext">
    <w:name w:val="longtext"/>
    <w:rsid w:val="00C75DD0"/>
  </w:style>
  <w:style w:type="paragraph" w:customStyle="1" w:styleId="PARA2">
    <w:name w:val="PARA2"/>
    <w:basedOn w:val="afa"/>
    <w:autoRedefine/>
    <w:rsid w:val="00C75DD0"/>
    <w:pPr>
      <w:bidi w:val="0"/>
      <w:spacing w:after="0" w:line="240" w:lineRule="auto"/>
      <w:ind w:right="4556"/>
      <w:jc w:val="both"/>
    </w:pPr>
    <w:rPr>
      <w:rFonts w:ascii="Times New Roman" w:eastAsia="Times New Roman" w:hAnsi="Times New Roman" w:cs="David"/>
      <w:sz w:val="20"/>
    </w:rPr>
  </w:style>
  <w:style w:type="paragraph" w:customStyle="1" w:styleId="StyleHeading512ptNotBoldNotItalic">
    <w:name w:val="Style Heading 5 + 12 pt Not Bold Not Italic"/>
    <w:basedOn w:val="50"/>
    <w:link w:val="StyleHeading512ptNotBoldNotItalicChar"/>
    <w:autoRedefine/>
    <w:rsid w:val="00C75DD0"/>
    <w:pPr>
      <w:keepNext/>
      <w:numPr>
        <w:ilvl w:val="4"/>
        <w:numId w:val="1"/>
      </w:numPr>
      <w:tabs>
        <w:tab w:val="clear" w:pos="5386"/>
      </w:tabs>
      <w:spacing w:before="0" w:after="0"/>
      <w:ind w:left="0" w:firstLine="0"/>
      <w:jc w:val="center"/>
    </w:pPr>
    <w:rPr>
      <w:rFonts w:cs="David"/>
      <w:b w:val="0"/>
      <w:bCs w:val="0"/>
      <w:i w:val="0"/>
      <w:iCs w:val="0"/>
      <w:sz w:val="20"/>
      <w:szCs w:val="24"/>
      <w:lang w:val="en-US" w:eastAsia="en-US"/>
    </w:rPr>
  </w:style>
  <w:style w:type="character" w:customStyle="1" w:styleId="StyleHeading512ptNotBoldNotItalicChar">
    <w:name w:val="Style Heading 5 + 12 pt Not Bold Not Italic Char"/>
    <w:link w:val="StyleHeading512ptNotBoldNotItalic"/>
    <w:rsid w:val="00C75DD0"/>
    <w:rPr>
      <w:rFonts w:ascii="Times New Roman" w:eastAsia="Times New Roman" w:hAnsi="Times New Roman" w:cs="David"/>
      <w:kern w:val="0"/>
      <w:sz w:val="20"/>
      <w:szCs w:val="24"/>
      <w14:ligatures w14:val="none"/>
    </w:rPr>
  </w:style>
  <w:style w:type="paragraph" w:customStyle="1" w:styleId="PARA3">
    <w:name w:val="PARA3"/>
    <w:basedOn w:val="afa"/>
    <w:autoRedefine/>
    <w:rsid w:val="00C75DD0"/>
    <w:pPr>
      <w:tabs>
        <w:tab w:val="left" w:pos="1440"/>
      </w:tabs>
      <w:spacing w:after="0" w:line="240" w:lineRule="auto"/>
      <w:ind w:left="1440" w:hanging="567"/>
      <w:jc w:val="both"/>
    </w:pPr>
    <w:rPr>
      <w:rFonts w:ascii="Times New Roman" w:eastAsia="Times New Roman" w:hAnsi="Times New Roman" w:cs="David"/>
      <w:sz w:val="20"/>
      <w:szCs w:val="24"/>
    </w:rPr>
  </w:style>
  <w:style w:type="paragraph" w:customStyle="1" w:styleId="sub10">
    <w:name w:val="sub1"/>
    <w:basedOn w:val="afa"/>
    <w:rsid w:val="00C75DD0"/>
    <w:pPr>
      <w:spacing w:after="0" w:line="240" w:lineRule="auto"/>
      <w:ind w:left="1721" w:hanging="992"/>
    </w:pPr>
    <w:rPr>
      <w:rFonts w:ascii="Times New Roman" w:eastAsia="Times New Roman" w:hAnsi="Times New Roman" w:cs="Times New Roman"/>
    </w:rPr>
  </w:style>
  <w:style w:type="character" w:customStyle="1" w:styleId="word3">
    <w:name w:val="word3"/>
    <w:rsid w:val="00C75DD0"/>
  </w:style>
  <w:style w:type="character" w:customStyle="1" w:styleId="PARA1Char">
    <w:name w:val="PARA1 Char"/>
    <w:link w:val="PARA1"/>
    <w:rsid w:val="00C75DD0"/>
    <w:rPr>
      <w:rFonts w:ascii="Times New Roman" w:eastAsia="Times New Roman" w:hAnsi="Times New Roman" w:cs="David"/>
      <w:kern w:val="0"/>
      <w:sz w:val="20"/>
      <w:szCs w:val="24"/>
      <w14:ligatures w14:val="none"/>
    </w:rPr>
  </w:style>
  <w:style w:type="character" w:customStyle="1" w:styleId="Heading02Char">
    <w:name w:val="Heading02 Char"/>
    <w:link w:val="Heading02"/>
    <w:rsid w:val="00C75DD0"/>
    <w:rPr>
      <w:rFonts w:ascii="Times New Roman" w:eastAsia="Times New Roman" w:hAnsi="Times New Roman" w:cs="David"/>
      <w:b/>
      <w:bCs/>
      <w:i/>
      <w:iCs/>
      <w:kern w:val="0"/>
      <w:szCs w:val="28"/>
      <w:lang w:val="x-none" w:eastAsia="x-none"/>
      <w14:ligatures w14:val="none"/>
    </w:rPr>
  </w:style>
  <w:style w:type="character" w:customStyle="1" w:styleId="runningglos1">
    <w:name w:val="runningglos1"/>
    <w:rsid w:val="00C75DD0"/>
    <w:rPr>
      <w:rFonts w:ascii="Arial" w:hAnsi="Arial" w:cs="Arial" w:hint="default"/>
      <w:sz w:val="23"/>
      <w:szCs w:val="23"/>
    </w:rPr>
  </w:style>
  <w:style w:type="paragraph" w:customStyle="1" w:styleId="affffffffffffff8">
    <w:name w:val="כתובת החזר קצרה"/>
    <w:basedOn w:val="afa"/>
    <w:uiPriority w:val="99"/>
    <w:rsid w:val="00C75DD0"/>
    <w:pPr>
      <w:bidi w:val="0"/>
      <w:spacing w:after="0" w:line="240" w:lineRule="auto"/>
    </w:pPr>
    <w:rPr>
      <w:rFonts w:ascii="Times New Roman" w:eastAsia="Times New Roman" w:hAnsi="Times New Roman" w:cs="Times New Roman"/>
      <w:sz w:val="24"/>
      <w:szCs w:val="24"/>
      <w:lang w:bidi="ar-SA"/>
    </w:rPr>
  </w:style>
  <w:style w:type="character" w:customStyle="1" w:styleId="12-4">
    <w:name w:val="12-דוד תו"/>
    <w:link w:val="12-3"/>
    <w:rsid w:val="00C75DD0"/>
    <w:rPr>
      <w:rFonts w:ascii="Times New Roman" w:eastAsia="Times New Roman" w:hAnsi="Akhbar Simplified MT" w:cs="Times New Roman"/>
      <w:kern w:val="0"/>
      <w:sz w:val="24"/>
      <w:lang w:eastAsia="he-IL"/>
      <w14:ligatures w14:val="none"/>
    </w:rPr>
  </w:style>
  <w:style w:type="paragraph" w:customStyle="1" w:styleId="1ffffff1">
    <w:name w:val="כתב 1"/>
    <w:basedOn w:val="afffffffff"/>
    <w:rsid w:val="00C75DD0"/>
    <w:pPr>
      <w:ind w:left="1275" w:hanging="425"/>
    </w:pPr>
  </w:style>
  <w:style w:type="paragraph" w:customStyle="1" w:styleId="title1">
    <w:name w:val="title1"/>
    <w:basedOn w:val="19"/>
    <w:rsid w:val="00C75DD0"/>
    <w:pPr>
      <w:numPr>
        <w:numId w:val="0"/>
      </w:numPr>
      <w:pBdr>
        <w:top w:val="single" w:sz="8" w:space="1" w:color="auto" w:shadow="1"/>
        <w:left w:val="single" w:sz="8" w:space="4" w:color="auto" w:shadow="1"/>
        <w:bottom w:val="single" w:sz="8" w:space="1" w:color="auto" w:shadow="1"/>
        <w:right w:val="single" w:sz="8" w:space="4" w:color="auto" w:shadow="1"/>
      </w:pBdr>
      <w:snapToGrid w:val="0"/>
      <w:spacing w:before="120" w:after="0" w:line="360" w:lineRule="auto"/>
      <w:jc w:val="center"/>
    </w:pPr>
    <w:rPr>
      <w:rFonts w:ascii="Arial" w:eastAsia="Times New Roman" w:hAnsi="Arial" w:cs="David"/>
      <w:b/>
      <w:szCs w:val="40"/>
      <w:lang w:val="en-US" w:eastAsia="he-IL"/>
    </w:rPr>
  </w:style>
  <w:style w:type="character" w:customStyle="1" w:styleId="FontStyle31">
    <w:name w:val="Font Style31"/>
    <w:rsid w:val="00C75DD0"/>
    <w:rPr>
      <w:rFonts w:ascii="Times New Roman" w:hAnsi="Times New Roman" w:cs="Times New Roman"/>
      <w:b/>
      <w:bCs/>
      <w:spacing w:val="-10"/>
      <w:sz w:val="24"/>
      <w:szCs w:val="24"/>
      <w:lang w:bidi="he-IL"/>
    </w:rPr>
  </w:style>
  <w:style w:type="character" w:customStyle="1" w:styleId="FontStyle41">
    <w:name w:val="Font Style41"/>
    <w:rsid w:val="00C75DD0"/>
    <w:rPr>
      <w:rFonts w:ascii="Times New Roman" w:hAnsi="Times New Roman" w:cs="Times New Roman"/>
      <w:sz w:val="32"/>
      <w:szCs w:val="32"/>
      <w:lang w:bidi="he-IL"/>
    </w:rPr>
  </w:style>
  <w:style w:type="numbering" w:customStyle="1" w:styleId="401">
    <w:name w:val="ללא רשימה40"/>
    <w:next w:val="afd"/>
    <w:semiHidden/>
    <w:rsid w:val="00C75DD0"/>
  </w:style>
  <w:style w:type="table" w:customStyle="1" w:styleId="3fff7">
    <w:name w:val="רשת טבלה3"/>
    <w:basedOn w:val="afc"/>
    <w:next w:val="affffffffffff"/>
    <w:rsid w:val="00C75DD0"/>
    <w:pPr>
      <w:bidi/>
      <w:spacing w:after="0" w:line="240" w:lineRule="auto"/>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a">
    <w:name w:val="סרגל 1 תו"/>
    <w:link w:val="1fffff9"/>
    <w:rsid w:val="00C75DD0"/>
    <w:rPr>
      <w:rFonts w:ascii="Times New Roman" w:eastAsia="Times New Roman" w:hAnsi="Times New Roman" w:cs="David"/>
      <w:kern w:val="0"/>
      <w:sz w:val="24"/>
      <w:szCs w:val="26"/>
      <w:lang w:eastAsia="he-IL"/>
      <w14:ligatures w14:val="none"/>
    </w:rPr>
  </w:style>
  <w:style w:type="paragraph" w:customStyle="1" w:styleId="11">
    <w:name w:val="חוזה 1"/>
    <w:basedOn w:val="afa"/>
    <w:qFormat/>
    <w:rsid w:val="00C75DD0"/>
    <w:pPr>
      <w:numPr>
        <w:numId w:val="86"/>
      </w:numPr>
      <w:spacing w:before="240" w:after="0" w:line="240" w:lineRule="atLeast"/>
      <w:jc w:val="both"/>
      <w:outlineLvl w:val="1"/>
    </w:pPr>
    <w:rPr>
      <w:rFonts w:ascii="Times New Roman" w:eastAsia="Times New Roman" w:hAnsi="Times New Roman" w:cs="David"/>
      <w:b/>
      <w:bCs/>
      <w:sz w:val="26"/>
      <w:szCs w:val="26"/>
      <w:u w:val="single"/>
      <w:lang w:val="en-GB"/>
    </w:rPr>
  </w:style>
  <w:style w:type="paragraph" w:customStyle="1" w:styleId="110">
    <w:name w:val="חוזה 1.1"/>
    <w:basedOn w:val="afa"/>
    <w:link w:val="11e"/>
    <w:qFormat/>
    <w:rsid w:val="00C75DD0"/>
    <w:pPr>
      <w:numPr>
        <w:ilvl w:val="1"/>
        <w:numId w:val="86"/>
      </w:numPr>
      <w:tabs>
        <w:tab w:val="clear" w:pos="5964"/>
        <w:tab w:val="num" w:pos="1440"/>
      </w:tabs>
      <w:spacing w:before="120" w:after="0" w:line="240" w:lineRule="auto"/>
      <w:ind w:left="1440"/>
      <w:jc w:val="both"/>
    </w:pPr>
    <w:rPr>
      <w:rFonts w:ascii="Times New Roman" w:eastAsia="Times New Roman" w:hAnsi="Times New Roman" w:cs="David"/>
      <w:sz w:val="26"/>
      <w:szCs w:val="26"/>
      <w:lang w:val="en-GB"/>
    </w:rPr>
  </w:style>
  <w:style w:type="paragraph" w:customStyle="1" w:styleId="123">
    <w:name w:val="חוזה 1.2.3"/>
    <w:basedOn w:val="afa"/>
    <w:qFormat/>
    <w:rsid w:val="00C75DD0"/>
    <w:pPr>
      <w:numPr>
        <w:ilvl w:val="2"/>
        <w:numId w:val="86"/>
      </w:numPr>
      <w:tabs>
        <w:tab w:val="left" w:pos="2880"/>
      </w:tabs>
      <w:spacing w:before="80" w:after="0" w:line="240" w:lineRule="auto"/>
      <w:jc w:val="both"/>
    </w:pPr>
    <w:rPr>
      <w:rFonts w:ascii="Times New Roman" w:eastAsia="Times New Roman" w:hAnsi="Times New Roman" w:cs="David"/>
      <w:sz w:val="26"/>
      <w:szCs w:val="26"/>
      <w:lang w:val="en-GB"/>
    </w:rPr>
  </w:style>
  <w:style w:type="character" w:customStyle="1" w:styleId="11e">
    <w:name w:val="חוזה 1.1 תו"/>
    <w:link w:val="110"/>
    <w:rsid w:val="00C75DD0"/>
    <w:rPr>
      <w:rFonts w:ascii="Times New Roman" w:eastAsia="Times New Roman" w:hAnsi="Times New Roman" w:cs="David"/>
      <w:kern w:val="0"/>
      <w:sz w:val="26"/>
      <w:szCs w:val="26"/>
      <w:lang w:val="en-GB"/>
      <w14:ligatures w14:val="none"/>
    </w:rPr>
  </w:style>
  <w:style w:type="paragraph" w:customStyle="1" w:styleId="4">
    <w:name w:val="חוזה 4"/>
    <w:basedOn w:val="afa"/>
    <w:qFormat/>
    <w:rsid w:val="00C75DD0"/>
    <w:pPr>
      <w:numPr>
        <w:ilvl w:val="3"/>
        <w:numId w:val="86"/>
      </w:numPr>
      <w:tabs>
        <w:tab w:val="clear" w:pos="3402"/>
        <w:tab w:val="left" w:pos="2726"/>
      </w:tabs>
      <w:spacing w:before="240" w:after="0" w:line="240" w:lineRule="atLeast"/>
      <w:ind w:left="2726" w:hanging="1080"/>
      <w:jc w:val="both"/>
    </w:pPr>
    <w:rPr>
      <w:rFonts w:ascii="Times New Roman" w:eastAsia="Times New Roman" w:hAnsi="Times New Roman" w:cs="David"/>
      <w:sz w:val="26"/>
      <w:szCs w:val="26"/>
      <w:lang w:val="en-GB"/>
    </w:rPr>
  </w:style>
  <w:style w:type="paragraph" w:customStyle="1" w:styleId="affffffffffffff9">
    <w:name w:val="חוזה כותרת"/>
    <w:basedOn w:val="afa"/>
    <w:link w:val="affffffffffffffa"/>
    <w:qFormat/>
    <w:rsid w:val="00C75DD0"/>
    <w:pPr>
      <w:widowControl w:val="0"/>
      <w:spacing w:after="0" w:line="360" w:lineRule="auto"/>
      <w:jc w:val="center"/>
      <w:outlineLvl w:val="0"/>
    </w:pPr>
    <w:rPr>
      <w:rFonts w:ascii="Times New Roman" w:eastAsia="Times New Roman" w:hAnsi="Times New Roman" w:cs="David"/>
      <w:sz w:val="52"/>
      <w:szCs w:val="52"/>
      <w:u w:val="single"/>
    </w:rPr>
  </w:style>
  <w:style w:type="character" w:customStyle="1" w:styleId="affffffffffffffa">
    <w:name w:val="חוזה כותרת תו"/>
    <w:link w:val="affffffffffffff9"/>
    <w:rsid w:val="00C75DD0"/>
    <w:rPr>
      <w:rFonts w:ascii="Times New Roman" w:eastAsia="Times New Roman" w:hAnsi="Times New Roman" w:cs="David"/>
      <w:kern w:val="0"/>
      <w:sz w:val="52"/>
      <w:szCs w:val="52"/>
      <w:u w:val="single"/>
      <w14:ligatures w14:val="none"/>
    </w:rPr>
  </w:style>
  <w:style w:type="paragraph" w:customStyle="1" w:styleId="affffffffffffffb">
    <w:name w:val="פסקה"/>
    <w:basedOn w:val="afa"/>
    <w:rsid w:val="00C75DD0"/>
    <w:pPr>
      <w:spacing w:after="0" w:line="360" w:lineRule="auto"/>
    </w:pPr>
    <w:rPr>
      <w:rFonts w:ascii="Times New Roman" w:eastAsia="Times New Roman" w:hAnsi="Times New Roman" w:cs="David"/>
      <w:sz w:val="24"/>
      <w:szCs w:val="24"/>
      <w:lang w:eastAsia="he-IL"/>
    </w:rPr>
  </w:style>
  <w:style w:type="character" w:customStyle="1" w:styleId="afffffff6">
    <w:name w:val="ראש פרק תו"/>
    <w:link w:val="afffffff5"/>
    <w:rsid w:val="00C75DD0"/>
    <w:rPr>
      <w:rFonts w:ascii="Times New Roman" w:eastAsia="Times New Roman" w:hAnsi="Times New Roman" w:cs="NarkisTam Light"/>
      <w:bCs/>
      <w:kern w:val="0"/>
      <w:sz w:val="20"/>
      <w:szCs w:val="28"/>
      <w:lang w:eastAsia="he-IL"/>
      <w14:ligatures w14:val="none"/>
    </w:rPr>
  </w:style>
  <w:style w:type="paragraph" w:customStyle="1" w:styleId="af4">
    <w:name w:val="ראש פרק ממוספר"/>
    <w:basedOn w:val="afa"/>
    <w:rsid w:val="00C75DD0"/>
    <w:pPr>
      <w:numPr>
        <w:numId w:val="87"/>
      </w:numPr>
      <w:spacing w:after="0" w:line="240" w:lineRule="auto"/>
      <w:jc w:val="both"/>
    </w:pPr>
    <w:rPr>
      <w:rFonts w:ascii="Times New Roman" w:eastAsia="Times New Roman" w:hAnsi="Times New Roman" w:cs="Times New Roman"/>
      <w:b/>
      <w:bCs/>
      <w:sz w:val="28"/>
      <w:szCs w:val="28"/>
      <w:u w:val="single"/>
    </w:rPr>
  </w:style>
  <w:style w:type="paragraph" w:customStyle="1" w:styleId="affffffffffffffc">
    <w:name w:val="ראש פרק נתניה"/>
    <w:basedOn w:val="afa"/>
    <w:link w:val="affffffffffffffd"/>
    <w:qFormat/>
    <w:rsid w:val="00C75DD0"/>
    <w:pPr>
      <w:spacing w:after="0" w:line="360" w:lineRule="auto"/>
    </w:pPr>
    <w:rPr>
      <w:rFonts w:ascii="Times New Roman" w:eastAsia="Times New Roman" w:hAnsi="Times New Roman" w:cs="David"/>
      <w:b/>
      <w:bCs/>
      <w:sz w:val="28"/>
      <w:szCs w:val="28"/>
      <w:u w:val="single"/>
      <w:lang w:val="x-none" w:eastAsia="he-IL"/>
    </w:rPr>
  </w:style>
  <w:style w:type="character" w:customStyle="1" w:styleId="affffffffffffffd">
    <w:name w:val="ראש פרק נתניה תו"/>
    <w:link w:val="affffffffffffffc"/>
    <w:rsid w:val="00C75DD0"/>
    <w:rPr>
      <w:rFonts w:ascii="Times New Roman" w:eastAsia="Times New Roman" w:hAnsi="Times New Roman" w:cs="David"/>
      <w:b/>
      <w:bCs/>
      <w:kern w:val="0"/>
      <w:sz w:val="28"/>
      <w:szCs w:val="28"/>
      <w:u w:val="single"/>
      <w:lang w:val="x-none" w:eastAsia="he-IL"/>
      <w14:ligatures w14:val="none"/>
    </w:rPr>
  </w:style>
  <w:style w:type="paragraph" w:customStyle="1" w:styleId="1CharCharCharChar">
    <w:name w:val="תו תו1 תו Char Char תו Char Char תו תו תו תו תו תו תו"/>
    <w:basedOn w:val="afa"/>
    <w:rsid w:val="00C75DD0"/>
    <w:pPr>
      <w:widowControl w:val="0"/>
      <w:tabs>
        <w:tab w:val="left" w:pos="2160"/>
      </w:tabs>
      <w:adjustRightInd w:val="0"/>
      <w:spacing w:before="120" w:after="160" w:line="240" w:lineRule="exact"/>
      <w:jc w:val="both"/>
    </w:pPr>
    <w:rPr>
      <w:rFonts w:ascii="Times New Roman" w:eastAsia="Times New Roman" w:hAnsi="Times New Roman" w:cs="Times New Roman"/>
      <w:sz w:val="20"/>
      <w:szCs w:val="20"/>
      <w:lang w:val="en-GB"/>
    </w:rPr>
  </w:style>
  <w:style w:type="table" w:styleId="3fff8">
    <w:name w:val="Grid Table 3"/>
    <w:basedOn w:val="afc"/>
    <w:next w:val="3fff9"/>
    <w:rsid w:val="00C75DD0"/>
    <w:pPr>
      <w:bidi/>
      <w:spacing w:after="0" w:line="240" w:lineRule="auto"/>
    </w:pPr>
    <w:rPr>
      <w:rFonts w:ascii="Times New Roman" w:eastAsia="Times New Roman" w:hAnsi="Times New Roman" w:cs="Miriam"/>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head333">
    <w:name w:val="head333 תו"/>
    <w:aliases w:val="head3 תו"/>
    <w:rsid w:val="00C75DD0"/>
    <w:rPr>
      <w:rFonts w:ascii="Arial" w:hAnsi="Arial" w:cs="Arial"/>
      <w:b/>
      <w:bCs/>
      <w:sz w:val="26"/>
      <w:szCs w:val="26"/>
    </w:rPr>
  </w:style>
  <w:style w:type="paragraph" w:customStyle="1" w:styleId="List8">
    <w:name w:val="List 8"/>
    <w:basedOn w:val="affff9"/>
    <w:rsid w:val="00C75DD0"/>
    <w:pPr>
      <w:widowControl w:val="0"/>
      <w:spacing w:before="120" w:after="120" w:line="360" w:lineRule="auto"/>
      <w:ind w:left="3572" w:firstLine="0"/>
    </w:pPr>
    <w:rPr>
      <w:rFonts w:ascii="Tahoma" w:hAnsi="Tahoma" w:cs="Tahoma"/>
      <w:sz w:val="20"/>
      <w:szCs w:val="20"/>
    </w:rPr>
  </w:style>
  <w:style w:type="paragraph" w:customStyle="1" w:styleId="List6">
    <w:name w:val="List 6"/>
    <w:basedOn w:val="affff9"/>
    <w:rsid w:val="00C75DD0"/>
    <w:pPr>
      <w:widowControl w:val="0"/>
      <w:spacing w:before="120" w:after="120" w:line="360" w:lineRule="auto"/>
      <w:ind w:left="2381" w:firstLine="0"/>
    </w:pPr>
    <w:rPr>
      <w:rFonts w:ascii="Tahoma" w:hAnsi="Tahoma" w:cs="Tahoma"/>
      <w:sz w:val="20"/>
      <w:szCs w:val="20"/>
    </w:rPr>
  </w:style>
  <w:style w:type="paragraph" w:customStyle="1" w:styleId="List7">
    <w:name w:val="List 7"/>
    <w:basedOn w:val="affff9"/>
    <w:rsid w:val="00C75DD0"/>
    <w:pPr>
      <w:widowControl w:val="0"/>
      <w:spacing w:before="120" w:after="120"/>
      <w:ind w:left="2778" w:firstLine="0"/>
    </w:pPr>
    <w:rPr>
      <w:rFonts w:ascii="Tahoma" w:hAnsi="Tahoma" w:cs="Tahoma"/>
      <w:sz w:val="20"/>
      <w:szCs w:val="20"/>
    </w:rPr>
  </w:style>
  <w:style w:type="paragraph" w:customStyle="1" w:styleId="List9">
    <w:name w:val="List 9"/>
    <w:basedOn w:val="affff9"/>
    <w:rsid w:val="00C75DD0"/>
    <w:pPr>
      <w:widowControl w:val="0"/>
      <w:spacing w:before="120" w:after="120" w:line="360" w:lineRule="auto"/>
      <w:ind w:left="3969" w:firstLine="0"/>
      <w:jc w:val="left"/>
    </w:pPr>
    <w:rPr>
      <w:rFonts w:ascii="Tahoma" w:hAnsi="Tahoma" w:cs="Tahoma"/>
      <w:sz w:val="20"/>
      <w:szCs w:val="20"/>
    </w:rPr>
  </w:style>
  <w:style w:type="paragraph" w:customStyle="1" w:styleId="aaa">
    <w:name w:val="aaa"/>
    <w:basedOn w:val="afa"/>
    <w:autoRedefine/>
    <w:rsid w:val="00C75DD0"/>
    <w:pPr>
      <w:tabs>
        <w:tab w:val="num" w:pos="397"/>
      </w:tabs>
      <w:spacing w:after="0" w:line="240" w:lineRule="exact"/>
      <w:ind w:left="397" w:hanging="397"/>
      <w:jc w:val="both"/>
    </w:pPr>
    <w:rPr>
      <w:rFonts w:ascii="Tahoma" w:eastAsia="Times New Roman" w:hAnsi="Tahoma" w:cs="Tahoma"/>
      <w:sz w:val="18"/>
      <w:szCs w:val="18"/>
    </w:rPr>
  </w:style>
  <w:style w:type="character" w:customStyle="1" w:styleId="FontStyle178">
    <w:name w:val="Font Style178"/>
    <w:rsid w:val="00C75DD0"/>
    <w:rPr>
      <w:rFonts w:ascii="David" w:cs="David" w:hint="cs"/>
      <w:color w:val="000000"/>
      <w:sz w:val="22"/>
      <w:szCs w:val="22"/>
    </w:rPr>
  </w:style>
  <w:style w:type="paragraph" w:customStyle="1" w:styleId="1CharCharCharChar0">
    <w:name w:val="תו תו1 תו Char Char תו Char Char תו תו תו תו תו תו תו תו תו"/>
    <w:basedOn w:val="afa"/>
    <w:rsid w:val="00C75DD0"/>
    <w:pPr>
      <w:widowControl w:val="0"/>
      <w:tabs>
        <w:tab w:val="left" w:pos="2160"/>
      </w:tabs>
      <w:adjustRightInd w:val="0"/>
      <w:spacing w:before="120" w:after="160" w:line="240" w:lineRule="exact"/>
      <w:jc w:val="both"/>
    </w:pPr>
    <w:rPr>
      <w:rFonts w:ascii="Times New Roman" w:eastAsia="Times New Roman" w:hAnsi="Times New Roman" w:cs="Times New Roman"/>
      <w:sz w:val="20"/>
      <w:szCs w:val="20"/>
      <w:lang w:val="en-GB"/>
    </w:rPr>
  </w:style>
  <w:style w:type="paragraph" w:customStyle="1" w:styleId="Char2CharCharChar">
    <w:name w:val="Char2 Char Char Char"/>
    <w:basedOn w:val="afa"/>
    <w:next w:val="afa"/>
    <w:autoRedefine/>
    <w:rsid w:val="00C75DD0"/>
    <w:pPr>
      <w:autoSpaceDE w:val="0"/>
      <w:autoSpaceDN w:val="0"/>
      <w:bidi w:val="0"/>
      <w:adjustRightInd w:val="0"/>
      <w:spacing w:after="40" w:line="240" w:lineRule="exact"/>
    </w:pPr>
    <w:rPr>
      <w:rFonts w:ascii="Times New Roman" w:eastAsia="SimSun" w:hAnsi="Times New Roman"/>
      <w:bCs/>
      <w:color w:val="000000"/>
      <w:kern w:val="32"/>
      <w:sz w:val="24"/>
      <w:szCs w:val="32"/>
      <w:lang w:eastAsia="zh-CN" w:bidi="ar-SA"/>
    </w:rPr>
  </w:style>
  <w:style w:type="paragraph" w:customStyle="1" w:styleId="1CharCharCharChar1">
    <w:name w:val="תו תו1 תו Char Char תו Char Char תו תו תו תו תו תו תו"/>
    <w:basedOn w:val="afa"/>
    <w:rsid w:val="00C75DD0"/>
    <w:pPr>
      <w:widowControl w:val="0"/>
      <w:tabs>
        <w:tab w:val="left" w:pos="2160"/>
      </w:tabs>
      <w:adjustRightInd w:val="0"/>
      <w:spacing w:before="120" w:after="160" w:line="240" w:lineRule="exact"/>
      <w:jc w:val="both"/>
    </w:pPr>
    <w:rPr>
      <w:rFonts w:ascii="Times New Roman" w:eastAsia="Times New Roman" w:hAnsi="Times New Roman" w:cs="Times New Roman"/>
      <w:sz w:val="20"/>
      <w:szCs w:val="20"/>
      <w:lang w:val="en-GB"/>
    </w:rPr>
  </w:style>
  <w:style w:type="paragraph" w:customStyle="1" w:styleId="affffffffffffffe">
    <w:name w:val="תו תו תו תו תו תו"/>
    <w:basedOn w:val="afa"/>
    <w:rsid w:val="00C75DD0"/>
    <w:pPr>
      <w:widowControl w:val="0"/>
      <w:tabs>
        <w:tab w:val="left" w:pos="2160"/>
      </w:tabs>
      <w:adjustRightInd w:val="0"/>
      <w:spacing w:before="120" w:after="160" w:line="240" w:lineRule="exact"/>
      <w:jc w:val="both"/>
    </w:pPr>
    <w:rPr>
      <w:rFonts w:ascii="Times New Roman" w:eastAsia="Times New Roman" w:hAnsi="Times New Roman" w:cs="Times New Roman"/>
      <w:sz w:val="20"/>
      <w:szCs w:val="20"/>
      <w:lang w:val="en-GB"/>
    </w:rPr>
  </w:style>
  <w:style w:type="paragraph" w:customStyle="1" w:styleId="16">
    <w:name w:val="ראש פרק 1"/>
    <w:basedOn w:val="afa"/>
    <w:link w:val="1ffffff2"/>
    <w:qFormat/>
    <w:rsid w:val="00C75DD0"/>
    <w:pPr>
      <w:numPr>
        <w:numId w:val="89"/>
      </w:numPr>
      <w:spacing w:after="0" w:line="360" w:lineRule="auto"/>
      <w:ind w:right="720"/>
      <w:jc w:val="center"/>
    </w:pPr>
    <w:rPr>
      <w:rFonts w:ascii="Times New Roman" w:eastAsia="Times New Roman" w:hAnsi="Times New Roman" w:cs="David"/>
      <w:b/>
      <w:bCs/>
      <w:sz w:val="28"/>
      <w:szCs w:val="28"/>
      <w:u w:val="single"/>
      <w:lang w:val="x-none" w:eastAsia="he-IL"/>
    </w:rPr>
  </w:style>
  <w:style w:type="character" w:customStyle="1" w:styleId="1ffffff2">
    <w:name w:val="ראש פרק 1 תו"/>
    <w:link w:val="16"/>
    <w:rsid w:val="00C75DD0"/>
    <w:rPr>
      <w:rFonts w:ascii="Times New Roman" w:eastAsia="Times New Roman" w:hAnsi="Times New Roman" w:cs="David"/>
      <w:b/>
      <w:bCs/>
      <w:kern w:val="0"/>
      <w:sz w:val="28"/>
      <w:szCs w:val="28"/>
      <w:u w:val="single"/>
      <w:lang w:val="x-none" w:eastAsia="he-IL"/>
      <w14:ligatures w14:val="none"/>
    </w:rPr>
  </w:style>
  <w:style w:type="paragraph" w:customStyle="1" w:styleId="aa">
    <w:name w:val="תת פרק נתניה"/>
    <w:basedOn w:val="16"/>
    <w:link w:val="afffffffffffffff"/>
    <w:qFormat/>
    <w:rsid w:val="00C75DD0"/>
    <w:pPr>
      <w:numPr>
        <w:ilvl w:val="1"/>
        <w:numId w:val="88"/>
      </w:numPr>
      <w:ind w:right="-142"/>
      <w:jc w:val="left"/>
    </w:pPr>
    <w:rPr>
      <w:rFonts w:ascii="AmdtSymbols" w:hAnsi="AmdtSymbols"/>
      <w:sz w:val="24"/>
      <w:szCs w:val="24"/>
    </w:rPr>
  </w:style>
  <w:style w:type="character" w:customStyle="1" w:styleId="afffffffffffffff">
    <w:name w:val="תת פרק נתניה תו"/>
    <w:link w:val="aa"/>
    <w:rsid w:val="00C75DD0"/>
    <w:rPr>
      <w:rFonts w:ascii="AmdtSymbols" w:eastAsia="Times New Roman" w:hAnsi="AmdtSymbols" w:cs="David"/>
      <w:b/>
      <w:bCs/>
      <w:kern w:val="0"/>
      <w:sz w:val="24"/>
      <w:szCs w:val="24"/>
      <w:u w:val="single"/>
      <w:lang w:val="x-none" w:eastAsia="he-IL"/>
      <w14:ligatures w14:val="none"/>
    </w:rPr>
  </w:style>
  <w:style w:type="paragraph" w:customStyle="1" w:styleId="12">
    <w:name w:val="ראש פרק נתניה1"/>
    <w:basedOn w:val="aa"/>
    <w:qFormat/>
    <w:rsid w:val="00C75DD0"/>
    <w:pPr>
      <w:numPr>
        <w:ilvl w:val="0"/>
      </w:numPr>
      <w:tabs>
        <w:tab w:val="num" w:pos="360"/>
      </w:tabs>
      <w:ind w:left="1080" w:hanging="432"/>
    </w:pPr>
  </w:style>
  <w:style w:type="paragraph" w:customStyle="1" w:styleId="15">
    <w:name w:val="ממוספר1"/>
    <w:next w:val="afa"/>
    <w:rsid w:val="00C75DD0"/>
    <w:pPr>
      <w:numPr>
        <w:numId w:val="90"/>
      </w:numPr>
      <w:bidi/>
      <w:spacing w:after="120" w:line="360" w:lineRule="exact"/>
      <w:jc w:val="both"/>
    </w:pPr>
    <w:rPr>
      <w:rFonts w:ascii="Times New Roman" w:eastAsia="Times New Roman" w:hAnsi="Times New Roman" w:cs="David"/>
      <w:kern w:val="0"/>
      <w:sz w:val="24"/>
      <w:szCs w:val="24"/>
      <w:lang w:eastAsia="he-IL"/>
      <w14:ligatures w14:val="none"/>
    </w:rPr>
  </w:style>
  <w:style w:type="paragraph" w:customStyle="1" w:styleId="25">
    <w:name w:val="ממוספר2"/>
    <w:basedOn w:val="15"/>
    <w:next w:val="afa"/>
    <w:rsid w:val="00C75DD0"/>
    <w:pPr>
      <w:numPr>
        <w:ilvl w:val="1"/>
      </w:numPr>
    </w:pPr>
  </w:style>
  <w:style w:type="paragraph" w:customStyle="1" w:styleId="30">
    <w:name w:val="ממוספר3"/>
    <w:basedOn w:val="25"/>
    <w:next w:val="afa"/>
    <w:rsid w:val="00C75DD0"/>
    <w:pPr>
      <w:numPr>
        <w:ilvl w:val="2"/>
      </w:numPr>
      <w:tabs>
        <w:tab w:val="left" w:pos="1985"/>
      </w:tabs>
    </w:pPr>
  </w:style>
  <w:style w:type="paragraph" w:customStyle="1" w:styleId="41">
    <w:name w:val="ממוספר4"/>
    <w:basedOn w:val="30"/>
    <w:next w:val="afa"/>
    <w:rsid w:val="00C75DD0"/>
    <w:pPr>
      <w:numPr>
        <w:ilvl w:val="3"/>
      </w:numPr>
      <w:tabs>
        <w:tab w:val="clear" w:pos="1985"/>
        <w:tab w:val="num" w:pos="3119"/>
      </w:tabs>
    </w:pPr>
  </w:style>
  <w:style w:type="table" w:styleId="3fff9">
    <w:name w:val="Table Grid 3"/>
    <w:basedOn w:val="afc"/>
    <w:rsid w:val="00C75DD0"/>
    <w:pPr>
      <w:bidi/>
      <w:spacing w:after="200" w:line="276"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461">
    <w:name w:val="ללא רשימה46"/>
    <w:next w:val="afd"/>
    <w:uiPriority w:val="99"/>
    <w:semiHidden/>
    <w:unhideWhenUsed/>
    <w:rsid w:val="00C75DD0"/>
  </w:style>
  <w:style w:type="paragraph" w:customStyle="1" w:styleId="1ffffff3">
    <w:name w:val="היסט 1"/>
    <w:basedOn w:val="afa"/>
    <w:rsid w:val="00C75DD0"/>
    <w:pPr>
      <w:spacing w:after="160" w:line="320" w:lineRule="atLeast"/>
      <w:ind w:left="720"/>
      <w:jc w:val="both"/>
    </w:pPr>
    <w:rPr>
      <w:rFonts w:ascii="Times New Roman" w:eastAsia="Times New Roman" w:hAnsi="Times New Roman" w:cs="David"/>
      <w:sz w:val="24"/>
      <w:szCs w:val="26"/>
      <w:lang w:eastAsia="he-IL"/>
    </w:rPr>
  </w:style>
  <w:style w:type="paragraph" w:customStyle="1" w:styleId="2ffff4">
    <w:name w:val="היסט 2"/>
    <w:basedOn w:val="afa"/>
    <w:rsid w:val="00C75DD0"/>
    <w:pPr>
      <w:spacing w:after="160" w:line="320" w:lineRule="atLeast"/>
      <w:ind w:left="1440"/>
      <w:jc w:val="both"/>
    </w:pPr>
    <w:rPr>
      <w:rFonts w:ascii="Times New Roman" w:eastAsia="Times New Roman" w:hAnsi="Times New Roman" w:cs="David"/>
      <w:sz w:val="24"/>
      <w:szCs w:val="26"/>
      <w:lang w:eastAsia="he-IL"/>
    </w:rPr>
  </w:style>
  <w:style w:type="paragraph" w:customStyle="1" w:styleId="3fffa">
    <w:name w:val="היסט 3"/>
    <w:basedOn w:val="afa"/>
    <w:rsid w:val="00C75DD0"/>
    <w:pPr>
      <w:spacing w:after="160" w:line="320" w:lineRule="atLeast"/>
      <w:ind w:left="2347"/>
      <w:jc w:val="both"/>
    </w:pPr>
    <w:rPr>
      <w:rFonts w:ascii="Times New Roman" w:eastAsia="Times New Roman" w:hAnsi="Times New Roman" w:cs="David"/>
      <w:sz w:val="24"/>
      <w:szCs w:val="26"/>
      <w:lang w:eastAsia="he-IL"/>
    </w:rPr>
  </w:style>
  <w:style w:type="paragraph" w:customStyle="1" w:styleId="4ff2">
    <w:name w:val="היסט 4"/>
    <w:basedOn w:val="afa"/>
    <w:rsid w:val="00C75DD0"/>
    <w:pPr>
      <w:spacing w:after="160" w:line="320" w:lineRule="atLeast"/>
      <w:ind w:left="3498"/>
      <w:jc w:val="both"/>
    </w:pPr>
    <w:rPr>
      <w:rFonts w:ascii="Times New Roman" w:eastAsia="Times New Roman" w:hAnsi="Times New Roman" w:cs="David"/>
      <w:sz w:val="24"/>
      <w:szCs w:val="26"/>
      <w:lang w:eastAsia="he-IL"/>
    </w:rPr>
  </w:style>
  <w:style w:type="paragraph" w:customStyle="1" w:styleId="5f5">
    <w:name w:val="היסט 5"/>
    <w:basedOn w:val="afa"/>
    <w:rsid w:val="00C75DD0"/>
    <w:pPr>
      <w:spacing w:after="160" w:line="320" w:lineRule="atLeast"/>
      <w:ind w:left="1440"/>
      <w:jc w:val="both"/>
    </w:pPr>
    <w:rPr>
      <w:rFonts w:ascii="Times New Roman" w:eastAsia="Times New Roman" w:hAnsi="Times New Roman" w:cs="David"/>
      <w:sz w:val="24"/>
      <w:szCs w:val="26"/>
      <w:lang w:eastAsia="he-IL"/>
    </w:rPr>
  </w:style>
  <w:style w:type="paragraph" w:customStyle="1" w:styleId="afffffffffffffff0">
    <w:name w:val="קופסה"/>
    <w:basedOn w:val="afa"/>
    <w:rsid w:val="00C75DD0"/>
    <w:pPr>
      <w:framePr w:w="295" w:hSpace="181" w:wrap="notBeside" w:vAnchor="text" w:hAnchor="page" w:x="11148" w:y="290"/>
      <w:spacing w:after="0" w:line="240" w:lineRule="auto"/>
    </w:pPr>
    <w:rPr>
      <w:rFonts w:ascii="Times New Roman" w:eastAsia="Times New Roman" w:hAnsi="Times New Roman" w:cs="David"/>
      <w:bCs/>
      <w:sz w:val="24"/>
      <w:szCs w:val="25"/>
      <w:u w:val="single"/>
      <w:lang w:eastAsia="he-IL"/>
    </w:rPr>
  </w:style>
  <w:style w:type="paragraph" w:customStyle="1" w:styleId="6a">
    <w:name w:val="היסט 6"/>
    <w:basedOn w:val="afa"/>
    <w:rsid w:val="00C75DD0"/>
    <w:pPr>
      <w:spacing w:after="160" w:line="320" w:lineRule="atLeast"/>
      <w:ind w:left="1440"/>
      <w:jc w:val="both"/>
    </w:pPr>
    <w:rPr>
      <w:rFonts w:ascii="Times New Roman" w:eastAsia="Times New Roman" w:hAnsi="Times New Roman" w:cs="David"/>
      <w:sz w:val="24"/>
      <w:szCs w:val="26"/>
      <w:lang w:eastAsia="he-IL"/>
    </w:rPr>
  </w:style>
  <w:style w:type="paragraph" w:customStyle="1" w:styleId="pathname">
    <w:name w:val="pathname"/>
    <w:basedOn w:val="aff0"/>
    <w:rsid w:val="00C75DD0"/>
    <w:pPr>
      <w:widowControl w:val="0"/>
      <w:tabs>
        <w:tab w:val="clear" w:pos="4153"/>
        <w:tab w:val="clear" w:pos="8306"/>
      </w:tabs>
      <w:spacing w:before="120" w:after="0" w:line="240" w:lineRule="auto"/>
    </w:pPr>
    <w:rPr>
      <w:sz w:val="12"/>
      <w:szCs w:val="14"/>
    </w:rPr>
  </w:style>
  <w:style w:type="paragraph" w:customStyle="1" w:styleId="TableGLEM">
    <w:name w:val="TableGLEM"/>
    <w:basedOn w:val="afa"/>
    <w:rsid w:val="00C75DD0"/>
    <w:pPr>
      <w:spacing w:after="0" w:line="240" w:lineRule="auto"/>
      <w:jc w:val="both"/>
    </w:pPr>
    <w:rPr>
      <w:rFonts w:ascii="Times New Roman" w:eastAsia="Times New Roman" w:hAnsi="Times New Roman" w:cs="David"/>
      <w:sz w:val="24"/>
      <w:szCs w:val="26"/>
      <w:lang w:eastAsia="he-IL"/>
    </w:rPr>
  </w:style>
  <w:style w:type="paragraph" w:customStyle="1" w:styleId="78">
    <w:name w:val="היסט 7"/>
    <w:basedOn w:val="afa"/>
    <w:rsid w:val="00C75DD0"/>
    <w:pPr>
      <w:spacing w:after="160" w:line="320" w:lineRule="atLeast"/>
      <w:ind w:left="1440"/>
      <w:jc w:val="both"/>
    </w:pPr>
    <w:rPr>
      <w:rFonts w:ascii="Times New Roman" w:eastAsia="Times New Roman" w:hAnsi="Times New Roman" w:cs="David"/>
      <w:sz w:val="24"/>
      <w:szCs w:val="26"/>
      <w:lang w:eastAsia="he-IL"/>
    </w:rPr>
  </w:style>
  <w:style w:type="paragraph" w:customStyle="1" w:styleId="88">
    <w:name w:val="היסט 8"/>
    <w:basedOn w:val="afa"/>
    <w:rsid w:val="00C75DD0"/>
    <w:pPr>
      <w:spacing w:after="160" w:line="320" w:lineRule="atLeast"/>
      <w:ind w:left="1440"/>
      <w:jc w:val="both"/>
    </w:pPr>
    <w:rPr>
      <w:rFonts w:ascii="Times New Roman" w:eastAsia="Times New Roman" w:hAnsi="Times New Roman" w:cs="David"/>
      <w:sz w:val="24"/>
      <w:szCs w:val="26"/>
      <w:lang w:eastAsia="he-IL"/>
    </w:rPr>
  </w:style>
  <w:style w:type="paragraph" w:customStyle="1" w:styleId="06">
    <w:name w:val="סרגל 0"/>
    <w:basedOn w:val="afa"/>
    <w:rsid w:val="00C75DD0"/>
    <w:pPr>
      <w:widowControl w:val="0"/>
      <w:spacing w:after="0" w:line="360" w:lineRule="auto"/>
      <w:jc w:val="both"/>
    </w:pPr>
    <w:rPr>
      <w:rFonts w:ascii="Times New Roman" w:eastAsia="Times New Roman" w:hAnsi="Times New Roman" w:cs="David"/>
      <w:sz w:val="26"/>
      <w:szCs w:val="26"/>
      <w:lang w:eastAsia="he-IL"/>
    </w:rPr>
  </w:style>
  <w:style w:type="paragraph" w:customStyle="1" w:styleId="NUMDERD">
    <w:name w:val="NUMDERD"/>
    <w:basedOn w:val="afa"/>
    <w:rsid w:val="00C75DD0"/>
    <w:pPr>
      <w:tabs>
        <w:tab w:val="num" w:pos="567"/>
      </w:tabs>
      <w:overflowPunct w:val="0"/>
      <w:autoSpaceDE w:val="0"/>
      <w:autoSpaceDN w:val="0"/>
      <w:adjustRightInd w:val="0"/>
      <w:spacing w:before="120" w:line="288" w:lineRule="auto"/>
      <w:ind w:left="1134" w:hanging="567"/>
    </w:pPr>
    <w:rPr>
      <w:rFonts w:ascii="David" w:eastAsia="Times New Roman" w:hAnsi="David" w:cs="David"/>
      <w:sz w:val="26"/>
      <w:szCs w:val="26"/>
    </w:rPr>
  </w:style>
  <w:style w:type="table" w:customStyle="1" w:styleId="186">
    <w:name w:val="טבלת רשת18"/>
    <w:basedOn w:val="afc"/>
    <w:uiPriority w:val="59"/>
    <w:rsid w:val="00C75DD0"/>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b">
    <w:name w:val="רשת טבלה13"/>
    <w:basedOn w:val="afc"/>
    <w:uiPriority w:val="59"/>
    <w:rsid w:val="00C75DD0"/>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ond">
    <w:name w:val="Second"/>
    <w:basedOn w:val="afa"/>
    <w:rsid w:val="00C75DD0"/>
    <w:pPr>
      <w:spacing w:after="0" w:line="240" w:lineRule="auto"/>
      <w:ind w:left="1276" w:right="1276" w:hanging="710"/>
      <w:jc w:val="both"/>
    </w:pPr>
    <w:rPr>
      <w:rFonts w:ascii="Times New Roman" w:eastAsia="Times New Roman" w:hAnsi="Times New Roman" w:cs="David"/>
      <w:sz w:val="24"/>
      <w:szCs w:val="24"/>
    </w:rPr>
  </w:style>
  <w:style w:type="paragraph" w:customStyle="1" w:styleId="-3">
    <w:name w:val="שפר - בולט כניסה 3"/>
    <w:basedOn w:val="afa"/>
    <w:link w:val="-3Char"/>
    <w:qFormat/>
    <w:rsid w:val="00C75DD0"/>
    <w:pPr>
      <w:numPr>
        <w:ilvl w:val="3"/>
        <w:numId w:val="95"/>
      </w:numPr>
      <w:spacing w:after="0" w:line="360" w:lineRule="auto"/>
      <w:ind w:right="-851"/>
    </w:pPr>
    <w:rPr>
      <w:rFonts w:ascii="Times New Roman" w:eastAsia="Times New Roman" w:hAnsi="Times New Roman" w:cs="Times New Roman"/>
      <w:sz w:val="26"/>
      <w:szCs w:val="26"/>
      <w:lang w:eastAsia="he-IL"/>
    </w:rPr>
  </w:style>
  <w:style w:type="character" w:customStyle="1" w:styleId="-3Char">
    <w:name w:val="שפר - בולט כניסה 3 Char"/>
    <w:link w:val="-3"/>
    <w:rsid w:val="00C75DD0"/>
    <w:rPr>
      <w:rFonts w:ascii="Times New Roman" w:eastAsia="Times New Roman" w:hAnsi="Times New Roman" w:cs="Times New Roman"/>
      <w:kern w:val="0"/>
      <w:sz w:val="26"/>
      <w:szCs w:val="26"/>
      <w:lang w:eastAsia="he-IL"/>
      <w14:ligatures w14:val="none"/>
    </w:rPr>
  </w:style>
  <w:style w:type="table" w:styleId="afffffffffffffff1">
    <w:name w:val="Light List"/>
    <w:basedOn w:val="afc"/>
    <w:uiPriority w:val="61"/>
    <w:rsid w:val="00C75DD0"/>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4">
    <w:name w:val="אזכור לא מזוהה1"/>
    <w:uiPriority w:val="99"/>
    <w:semiHidden/>
    <w:unhideWhenUsed/>
    <w:rsid w:val="00C75DD0"/>
    <w:rPr>
      <w:color w:val="605E5C"/>
      <w:shd w:val="clear" w:color="auto" w:fill="E1DFDD"/>
    </w:rPr>
  </w:style>
  <w:style w:type="character" w:customStyle="1" w:styleId="2ffff5">
    <w:name w:val="אזכור לא מזוהה2"/>
    <w:uiPriority w:val="99"/>
    <w:semiHidden/>
    <w:unhideWhenUsed/>
    <w:rsid w:val="00C75DD0"/>
    <w:rPr>
      <w:color w:val="605E5C"/>
      <w:shd w:val="clear" w:color="auto" w:fill="E1DFDD"/>
    </w:rPr>
  </w:style>
  <w:style w:type="table" w:customStyle="1" w:styleId="195">
    <w:name w:val="טבלת רשת19"/>
    <w:basedOn w:val="afc"/>
    <w:next w:val="affffffffffff"/>
    <w:rsid w:val="00C75DD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ffb">
    <w:name w:val="אזכור לא מזוהה3"/>
    <w:uiPriority w:val="99"/>
    <w:semiHidden/>
    <w:unhideWhenUsed/>
    <w:rsid w:val="00C75DD0"/>
    <w:rPr>
      <w:color w:val="605E5C"/>
      <w:shd w:val="clear" w:color="auto" w:fill="E1DFDD"/>
    </w:rPr>
  </w:style>
  <w:style w:type="paragraph" w:customStyle="1" w:styleId="-d">
    <w:name w:val="שפר - כותרת שלישית"/>
    <w:basedOn w:val="afa"/>
    <w:link w:val="-Char"/>
    <w:qFormat/>
    <w:rsid w:val="00C75DD0"/>
    <w:pPr>
      <w:spacing w:after="0" w:line="360" w:lineRule="auto"/>
      <w:ind w:left="1360" w:hanging="680"/>
      <w:contextualSpacing/>
      <w:jc w:val="both"/>
      <w:outlineLvl w:val="2"/>
    </w:pPr>
    <w:rPr>
      <w:rFonts w:ascii="Times New Roman" w:eastAsia="Times New Roman" w:hAnsi="Times New Roman" w:cs="David"/>
      <w:b/>
      <w:bCs/>
      <w:sz w:val="26"/>
      <w:szCs w:val="26"/>
    </w:rPr>
  </w:style>
  <w:style w:type="character" w:customStyle="1" w:styleId="-Char">
    <w:name w:val="שפר - כותרת שלישית Char"/>
    <w:link w:val="-d"/>
    <w:rsid w:val="00C75DD0"/>
    <w:rPr>
      <w:rFonts w:ascii="Times New Roman" w:eastAsia="Times New Roman" w:hAnsi="Times New Roman" w:cs="David"/>
      <w:b/>
      <w:bCs/>
      <w:kern w:val="0"/>
      <w:sz w:val="26"/>
      <w:szCs w:val="26"/>
      <w14:ligatures w14:val="none"/>
    </w:rPr>
  </w:style>
  <w:style w:type="numbering" w:customStyle="1" w:styleId="3311">
    <w:name w:val="מספור אבג3311"/>
    <w:rsid w:val="00C75DD0"/>
  </w:style>
  <w:style w:type="numbering" w:customStyle="1" w:styleId="1111113251">
    <w:name w:val="1 / 1.1 / 1.1.13251"/>
    <w:basedOn w:val="afd"/>
    <w:next w:val="111111"/>
    <w:rsid w:val="00C75DD0"/>
  </w:style>
  <w:style w:type="numbering" w:customStyle="1" w:styleId="11111119">
    <w:name w:val="1 / 1.1 / 1.1.119"/>
    <w:basedOn w:val="afd"/>
    <w:next w:val="111111"/>
    <w:uiPriority w:val="99"/>
    <w:semiHidden/>
    <w:unhideWhenUsed/>
    <w:rsid w:val="00C75DD0"/>
  </w:style>
  <w:style w:type="numbering" w:customStyle="1" w:styleId="1ai21">
    <w:name w:val="1 / a / i21"/>
    <w:rsid w:val="00C75DD0"/>
  </w:style>
  <w:style w:type="numbering" w:customStyle="1" w:styleId="11111121221">
    <w:name w:val="1 / 1.1 / 1.1.121221"/>
    <w:basedOn w:val="afd"/>
    <w:next w:val="111111"/>
    <w:rsid w:val="00C75DD0"/>
  </w:style>
  <w:style w:type="numbering" w:customStyle="1" w:styleId="111111129">
    <w:name w:val="1 / 1.1 / 1.1.1129"/>
    <w:rsid w:val="00C75DD0"/>
  </w:style>
  <w:style w:type="paragraph" w:customStyle="1" w:styleId="1ffffff5">
    <w:name w:val="כותרת צד 1"/>
    <w:basedOn w:val="afa"/>
    <w:next w:val="afa"/>
    <w:rsid w:val="00C75DD0"/>
    <w:pPr>
      <w:keepNext/>
      <w:keepLines/>
      <w:spacing w:before="240" w:after="240" w:line="320" w:lineRule="atLeast"/>
    </w:pPr>
    <w:rPr>
      <w:rFonts w:ascii="Times New Roman" w:eastAsia="Times New Roman" w:hAnsi="Times New Roman" w:cs="David"/>
      <w:b/>
      <w:bCs/>
      <w:kern w:val="32"/>
      <w:sz w:val="28"/>
      <w:szCs w:val="28"/>
      <w:u w:val="single"/>
    </w:rPr>
  </w:style>
  <w:style w:type="paragraph" w:customStyle="1" w:styleId="2ffff6">
    <w:name w:val="כותרת צד 2"/>
    <w:basedOn w:val="afa"/>
    <w:next w:val="afa"/>
    <w:rsid w:val="00C75DD0"/>
    <w:pPr>
      <w:keepNext/>
      <w:keepLines/>
      <w:spacing w:before="240" w:after="240" w:line="320" w:lineRule="atLeast"/>
    </w:pPr>
    <w:rPr>
      <w:rFonts w:ascii="Times New Roman" w:eastAsia="Times New Roman" w:hAnsi="Times New Roman" w:cs="David"/>
      <w:b/>
      <w:bCs/>
      <w:kern w:val="32"/>
      <w:sz w:val="26"/>
      <w:szCs w:val="26"/>
    </w:rPr>
  </w:style>
  <w:style w:type="paragraph" w:customStyle="1" w:styleId="3fffc">
    <w:name w:val="כותרת צד 3"/>
    <w:basedOn w:val="afa"/>
    <w:next w:val="afa"/>
    <w:rsid w:val="00C75DD0"/>
    <w:pPr>
      <w:keepNext/>
      <w:keepLines/>
      <w:spacing w:before="240" w:after="240" w:line="320" w:lineRule="atLeast"/>
    </w:pPr>
    <w:rPr>
      <w:rFonts w:ascii="Times New Roman" w:eastAsia="Times New Roman" w:hAnsi="Times New Roman" w:cs="David"/>
      <w:i/>
      <w:iCs/>
      <w:kern w:val="32"/>
      <w:szCs w:val="24"/>
    </w:rPr>
  </w:style>
  <w:style w:type="paragraph" w:customStyle="1" w:styleId="1ffffff6">
    <w:name w:val="ציטוט 1_נטוי"/>
    <w:basedOn w:val="1ffffff7"/>
    <w:rsid w:val="00C75DD0"/>
    <w:rPr>
      <w:b w:val="0"/>
      <w:bCs w:val="0"/>
      <w:i/>
      <w:iCs/>
    </w:rPr>
  </w:style>
  <w:style w:type="paragraph" w:customStyle="1" w:styleId="2ffff7">
    <w:name w:val="ציטוט 2_מודגש"/>
    <w:basedOn w:val="afa"/>
    <w:rsid w:val="00C75DD0"/>
    <w:pPr>
      <w:keepLines/>
      <w:spacing w:before="120" w:after="120" w:line="240" w:lineRule="auto"/>
      <w:ind w:left="1973" w:right="1315"/>
    </w:pPr>
    <w:rPr>
      <w:rFonts w:ascii="Times New Roman" w:eastAsia="Times New Roman" w:hAnsi="Times New Roman" w:cs="David"/>
      <w:b/>
      <w:bCs/>
      <w:kern w:val="32"/>
      <w:szCs w:val="24"/>
    </w:rPr>
  </w:style>
  <w:style w:type="paragraph" w:customStyle="1" w:styleId="1ffffff7">
    <w:name w:val="ציטוט 1_מודגש"/>
    <w:basedOn w:val="afa"/>
    <w:rsid w:val="00C75DD0"/>
    <w:pPr>
      <w:keepLines/>
      <w:spacing w:before="120" w:after="120" w:line="240" w:lineRule="auto"/>
      <w:ind w:left="1315" w:right="658"/>
    </w:pPr>
    <w:rPr>
      <w:rFonts w:ascii="Times New Roman" w:eastAsia="Times New Roman" w:hAnsi="Times New Roman" w:cs="David"/>
      <w:b/>
      <w:bCs/>
      <w:kern w:val="32"/>
      <w:szCs w:val="24"/>
    </w:rPr>
  </w:style>
  <w:style w:type="paragraph" w:customStyle="1" w:styleId="4ff3">
    <w:name w:val="כותרת צד 4"/>
    <w:basedOn w:val="afa"/>
    <w:rsid w:val="00C75DD0"/>
    <w:pPr>
      <w:keepNext/>
      <w:keepLines/>
      <w:spacing w:before="240" w:after="240" w:line="320" w:lineRule="atLeast"/>
    </w:pPr>
    <w:rPr>
      <w:rFonts w:ascii="Times New Roman" w:eastAsia="Times New Roman" w:hAnsi="Times New Roman" w:cs="David"/>
      <w:i/>
      <w:iCs/>
      <w:kern w:val="32"/>
      <w:szCs w:val="24"/>
    </w:rPr>
  </w:style>
  <w:style w:type="paragraph" w:customStyle="1" w:styleId="1ffffff8">
    <w:name w:val="ציטוט 1_רגיל"/>
    <w:basedOn w:val="1ffffff6"/>
    <w:rsid w:val="00C75DD0"/>
    <w:rPr>
      <w:i w:val="0"/>
      <w:iCs w:val="0"/>
    </w:rPr>
  </w:style>
  <w:style w:type="paragraph" w:customStyle="1" w:styleId="2ffff8">
    <w:name w:val="ציטוט 2_נטוי"/>
    <w:basedOn w:val="2ffff7"/>
    <w:rsid w:val="00C75DD0"/>
    <w:rPr>
      <w:b w:val="0"/>
      <w:bCs w:val="0"/>
      <w:i/>
      <w:iCs/>
    </w:rPr>
  </w:style>
  <w:style w:type="paragraph" w:customStyle="1" w:styleId="2ffff9">
    <w:name w:val="ציטוט 2_רגיל"/>
    <w:basedOn w:val="2ffff8"/>
    <w:rsid w:val="00C75DD0"/>
  </w:style>
  <w:style w:type="paragraph" w:customStyle="1" w:styleId="quote1bold">
    <w:name w:val="quote 1 bold"/>
    <w:basedOn w:val="NormalEnglish"/>
    <w:rsid w:val="00C75DD0"/>
    <w:pPr>
      <w:spacing w:before="120" w:after="120"/>
      <w:ind w:left="1315" w:right="658"/>
    </w:pPr>
    <w:rPr>
      <w:sz w:val="22"/>
    </w:rPr>
  </w:style>
  <w:style w:type="paragraph" w:customStyle="1" w:styleId="quote1italic">
    <w:name w:val="quote 1 italic"/>
    <w:basedOn w:val="NormalEnglish"/>
    <w:rsid w:val="00C75DD0"/>
    <w:pPr>
      <w:spacing w:before="120" w:after="120"/>
      <w:ind w:left="1315" w:right="658"/>
    </w:pPr>
    <w:rPr>
      <w:b w:val="0"/>
      <w:bCs w:val="0"/>
      <w:i/>
      <w:iCs/>
      <w:sz w:val="22"/>
    </w:rPr>
  </w:style>
  <w:style w:type="paragraph" w:customStyle="1" w:styleId="quote1standard">
    <w:name w:val="quote 1 standard"/>
    <w:basedOn w:val="NormalEnglish"/>
    <w:rsid w:val="00C75DD0"/>
    <w:pPr>
      <w:spacing w:before="120" w:after="120"/>
      <w:ind w:left="1315" w:right="658"/>
    </w:pPr>
    <w:rPr>
      <w:b w:val="0"/>
      <w:bCs w:val="0"/>
      <w:sz w:val="22"/>
    </w:rPr>
  </w:style>
  <w:style w:type="paragraph" w:customStyle="1" w:styleId="NormalEnglish">
    <w:name w:val="NormalEnglish"/>
    <w:rsid w:val="00C75DD0"/>
    <w:pPr>
      <w:spacing w:after="0" w:line="240" w:lineRule="auto"/>
      <w:jc w:val="both"/>
    </w:pPr>
    <w:rPr>
      <w:rFonts w:ascii="Times New Roman" w:eastAsia="Times New Roman" w:hAnsi="Times New Roman" w:cs="David"/>
      <w:b/>
      <w:bCs/>
      <w:kern w:val="0"/>
      <w:sz w:val="24"/>
      <w:szCs w:val="24"/>
      <w14:ligatures w14:val="none"/>
    </w:rPr>
  </w:style>
  <w:style w:type="paragraph" w:customStyle="1" w:styleId="quote2bold">
    <w:name w:val="quote 2 bold"/>
    <w:basedOn w:val="NormalEnglish"/>
    <w:rsid w:val="00C75DD0"/>
    <w:pPr>
      <w:spacing w:before="120" w:after="120"/>
      <w:ind w:left="1973" w:right="1315"/>
    </w:pPr>
    <w:rPr>
      <w:sz w:val="22"/>
    </w:rPr>
  </w:style>
  <w:style w:type="paragraph" w:customStyle="1" w:styleId="quote2italic">
    <w:name w:val="quote 2 italic"/>
    <w:basedOn w:val="quote2bold"/>
    <w:rsid w:val="00C75DD0"/>
    <w:rPr>
      <w:b w:val="0"/>
      <w:bCs w:val="0"/>
      <w:i/>
      <w:iCs/>
    </w:rPr>
  </w:style>
  <w:style w:type="paragraph" w:customStyle="1" w:styleId="quote2standard">
    <w:name w:val="quote 2 standard"/>
    <w:basedOn w:val="quote2italic"/>
    <w:rsid w:val="00C75DD0"/>
    <w:rPr>
      <w:i w:val="0"/>
      <w:iCs w:val="0"/>
    </w:rPr>
  </w:style>
  <w:style w:type="paragraph" w:customStyle="1" w:styleId="afffffffffffffff2">
    <w:name w:val="מחוץ_לשוליים"/>
    <w:basedOn w:val="afa"/>
    <w:rsid w:val="00C75DD0"/>
    <w:pPr>
      <w:keepLines/>
      <w:framePr w:w="1077" w:h="284" w:hSpace="181" w:wrap="around" w:vAnchor="text" w:hAnchor="page" w:x="10377" w:y="29" w:anchorLock="1"/>
      <w:spacing w:before="120" w:after="120" w:line="320" w:lineRule="atLeast"/>
    </w:pPr>
    <w:rPr>
      <w:rFonts w:ascii="Times New Roman" w:eastAsia="Times New Roman" w:hAnsi="Times New Roman" w:cs="David"/>
      <w:kern w:val="32"/>
      <w:szCs w:val="24"/>
    </w:rPr>
  </w:style>
  <w:style w:type="paragraph" w:customStyle="1" w:styleId="CharCharCharCharCharCharCharCharCharChar">
    <w:name w:val="תו תו Char Char תו תו Char Char תו תו Char Char תו תו Char Char תו תו Char Char"/>
    <w:basedOn w:val="afa"/>
    <w:rsid w:val="00C75DD0"/>
    <w:pPr>
      <w:bidi w:val="0"/>
      <w:spacing w:after="160" w:line="240" w:lineRule="exact"/>
    </w:pPr>
    <w:rPr>
      <w:rFonts w:ascii="Tahoma" w:eastAsia="Times New Roman" w:hAnsi="Tahoma" w:cs="Tahoma"/>
      <w:sz w:val="20"/>
      <w:szCs w:val="20"/>
      <w:lang w:bidi="ar-SA"/>
    </w:rPr>
  </w:style>
  <w:style w:type="paragraph" w:customStyle="1" w:styleId="afffffffffffffff3">
    <w:name w:val="שם פרק"/>
    <w:basedOn w:val="afa"/>
    <w:rsid w:val="00C75DD0"/>
    <w:pPr>
      <w:keepNext/>
      <w:suppressAutoHyphens/>
      <w:spacing w:before="360" w:after="240" w:line="360" w:lineRule="auto"/>
    </w:pPr>
    <w:rPr>
      <w:rFonts w:ascii="Arial" w:eastAsia="Times New Roman" w:hAnsi="Arial" w:cs="David"/>
      <w:bCs/>
      <w:sz w:val="32"/>
      <w:szCs w:val="32"/>
    </w:rPr>
  </w:style>
  <w:style w:type="paragraph" w:customStyle="1" w:styleId="Normal2CharCharCharCharCharChar1">
    <w:name w:val="Normal 2 Char Char Char Char Char Char1"/>
    <w:basedOn w:val="afa"/>
    <w:link w:val="Normal2CharCharCharCharCharCharChar"/>
    <w:rsid w:val="00C75DD0"/>
    <w:pPr>
      <w:spacing w:after="240" w:line="360" w:lineRule="auto"/>
      <w:ind w:left="1134"/>
    </w:pPr>
    <w:rPr>
      <w:rFonts w:ascii="Arial" w:eastAsia="Times New Roman" w:hAnsi="Arial" w:cs="David"/>
      <w:sz w:val="20"/>
      <w:szCs w:val="24"/>
    </w:rPr>
  </w:style>
  <w:style w:type="character" w:customStyle="1" w:styleId="Normal2CharCharCharCharCharCharChar">
    <w:name w:val="Normal 2 Char Char Char Char Char Char Char"/>
    <w:link w:val="Normal2CharCharCharCharCharChar1"/>
    <w:rsid w:val="00C75DD0"/>
    <w:rPr>
      <w:rFonts w:ascii="Arial" w:eastAsia="Times New Roman" w:hAnsi="Arial" w:cs="David"/>
      <w:kern w:val="0"/>
      <w:sz w:val="20"/>
      <w:szCs w:val="24"/>
      <w14:ligatures w14:val="none"/>
    </w:rPr>
  </w:style>
  <w:style w:type="paragraph" w:customStyle="1" w:styleId="Normal4CharChar">
    <w:name w:val="Normal 4 Char Char"/>
    <w:basedOn w:val="afa"/>
    <w:link w:val="Normal4CharCharChar"/>
    <w:rsid w:val="00C75DD0"/>
    <w:pPr>
      <w:spacing w:after="240" w:line="360" w:lineRule="auto"/>
      <w:ind w:left="2722"/>
    </w:pPr>
    <w:rPr>
      <w:rFonts w:ascii="Arial" w:eastAsia="Times New Roman" w:hAnsi="Arial" w:cs="David"/>
      <w:sz w:val="20"/>
      <w:szCs w:val="24"/>
    </w:rPr>
  </w:style>
  <w:style w:type="character" w:customStyle="1" w:styleId="Normal4CharCharChar">
    <w:name w:val="Normal 4 Char Char Char"/>
    <w:link w:val="Normal4CharChar"/>
    <w:rsid w:val="00C75DD0"/>
    <w:rPr>
      <w:rFonts w:ascii="Arial" w:eastAsia="Times New Roman" w:hAnsi="Arial" w:cs="David"/>
      <w:kern w:val="0"/>
      <w:sz w:val="20"/>
      <w:szCs w:val="24"/>
      <w14:ligatures w14:val="none"/>
    </w:rPr>
  </w:style>
  <w:style w:type="paragraph" w:customStyle="1" w:styleId="Normal3CharCharCharCharCharCharCharChar1">
    <w:name w:val="Normal 3 Char Char Char Char Char Char Char Char1"/>
    <w:basedOn w:val="afa"/>
    <w:rsid w:val="00C75DD0"/>
    <w:pPr>
      <w:spacing w:after="240" w:line="360" w:lineRule="auto"/>
      <w:ind w:left="1871"/>
    </w:pPr>
    <w:rPr>
      <w:rFonts w:ascii="Arial" w:eastAsia="Times New Roman" w:hAnsi="Arial" w:cs="David"/>
      <w:sz w:val="20"/>
      <w:szCs w:val="24"/>
    </w:rPr>
  </w:style>
  <w:style w:type="paragraph" w:customStyle="1" w:styleId="Normal2CharCharCharCharChar">
    <w:name w:val="Normal 2 Char Char Char Char Char"/>
    <w:basedOn w:val="afa"/>
    <w:link w:val="Normal2CharCharCharCharCharChar"/>
    <w:rsid w:val="00C75DD0"/>
    <w:pPr>
      <w:spacing w:after="240" w:line="360" w:lineRule="auto"/>
      <w:ind w:left="1134"/>
    </w:pPr>
    <w:rPr>
      <w:rFonts w:ascii="Arial" w:eastAsia="Times New Roman" w:hAnsi="Arial" w:cs="David"/>
      <w:sz w:val="20"/>
      <w:szCs w:val="24"/>
    </w:rPr>
  </w:style>
  <w:style w:type="character" w:customStyle="1" w:styleId="Normal2CharCharCharCharCharChar">
    <w:name w:val="Normal 2 Char Char Char Char Char Char"/>
    <w:link w:val="Normal2CharCharCharCharChar"/>
    <w:rsid w:val="00C75DD0"/>
    <w:rPr>
      <w:rFonts w:ascii="Arial" w:eastAsia="Times New Roman" w:hAnsi="Arial" w:cs="David"/>
      <w:kern w:val="0"/>
      <w:sz w:val="20"/>
      <w:szCs w:val="24"/>
      <w14:ligatures w14:val="none"/>
    </w:rPr>
  </w:style>
  <w:style w:type="paragraph" w:customStyle="1" w:styleId="CharChar0">
    <w:name w:val="Char תו Char תו"/>
    <w:basedOn w:val="afa"/>
    <w:rsid w:val="00C75DD0"/>
    <w:pPr>
      <w:bidi w:val="0"/>
      <w:spacing w:after="160" w:line="240" w:lineRule="exact"/>
    </w:pPr>
    <w:rPr>
      <w:rFonts w:ascii="Tahoma" w:eastAsia="Times New Roman" w:hAnsi="Tahoma" w:cs="Tahoma"/>
      <w:sz w:val="20"/>
      <w:szCs w:val="20"/>
      <w:lang w:bidi="ar-SA"/>
    </w:rPr>
  </w:style>
  <w:style w:type="paragraph" w:customStyle="1" w:styleId="Normal1CharCharCharCharCharChar1">
    <w:name w:val="Normal 1 Char Char Char Char Char Char1"/>
    <w:basedOn w:val="afa"/>
    <w:link w:val="Normal1CharCharCharCharCharCharChar1"/>
    <w:rsid w:val="00C75DD0"/>
    <w:pPr>
      <w:spacing w:after="240" w:line="360" w:lineRule="auto"/>
      <w:ind w:left="567"/>
    </w:pPr>
    <w:rPr>
      <w:rFonts w:ascii="Arial" w:eastAsia="Times New Roman" w:hAnsi="Arial" w:cs="David"/>
      <w:sz w:val="24"/>
      <w:szCs w:val="24"/>
    </w:rPr>
  </w:style>
  <w:style w:type="character" w:customStyle="1" w:styleId="Normal1CharCharCharCharCharCharChar1">
    <w:name w:val="Normal 1 Char Char Char Char Char Char Char1"/>
    <w:link w:val="Normal1CharCharCharCharCharChar1"/>
    <w:rsid w:val="00C75DD0"/>
    <w:rPr>
      <w:rFonts w:ascii="Arial" w:eastAsia="Times New Roman" w:hAnsi="Arial" w:cs="David"/>
      <w:kern w:val="0"/>
      <w:sz w:val="24"/>
      <w:szCs w:val="24"/>
      <w14:ligatures w14:val="none"/>
    </w:rPr>
  </w:style>
  <w:style w:type="paragraph" w:customStyle="1" w:styleId="CharChar1">
    <w:name w:val="Char תו Char תו תו"/>
    <w:basedOn w:val="afa"/>
    <w:rsid w:val="00C75DD0"/>
    <w:pPr>
      <w:bidi w:val="0"/>
      <w:spacing w:after="160" w:line="240" w:lineRule="exact"/>
    </w:pPr>
    <w:rPr>
      <w:rFonts w:ascii="Tahoma" w:eastAsia="Times New Roman" w:hAnsi="Tahoma" w:cs="Tahoma"/>
      <w:sz w:val="20"/>
      <w:szCs w:val="20"/>
      <w:lang w:bidi="ar-SA"/>
    </w:rPr>
  </w:style>
  <w:style w:type="paragraph" w:customStyle="1" w:styleId="CharChar2">
    <w:name w:val="Char תו Char"/>
    <w:basedOn w:val="afa"/>
    <w:rsid w:val="00C75DD0"/>
    <w:pPr>
      <w:bidi w:val="0"/>
      <w:spacing w:after="160" w:line="240" w:lineRule="exact"/>
    </w:pPr>
    <w:rPr>
      <w:rFonts w:ascii="Tahoma" w:eastAsia="Times New Roman" w:hAnsi="Tahoma" w:cs="Tahoma"/>
      <w:sz w:val="20"/>
      <w:szCs w:val="20"/>
      <w:lang w:bidi="ar-SA"/>
    </w:rPr>
  </w:style>
  <w:style w:type="paragraph" w:customStyle="1" w:styleId="CharCharCharCharCharCharCharChar">
    <w:name w:val="תו תו Char Char תו תו Char Char תו תו Char Char תו תו Char Char"/>
    <w:basedOn w:val="afa"/>
    <w:rsid w:val="00C75DD0"/>
    <w:pPr>
      <w:bidi w:val="0"/>
      <w:spacing w:after="160" w:line="240" w:lineRule="exact"/>
    </w:pPr>
    <w:rPr>
      <w:rFonts w:ascii="Tahoma" w:eastAsia="Times New Roman" w:hAnsi="Tahoma" w:cs="Tahoma"/>
      <w:sz w:val="20"/>
      <w:szCs w:val="20"/>
      <w:lang w:bidi="ar-SA"/>
    </w:rPr>
  </w:style>
  <w:style w:type="paragraph" w:customStyle="1" w:styleId="Normal1CharCharCharCharCharChar">
    <w:name w:val="Normal 1 Char Char Char Char Char Char"/>
    <w:basedOn w:val="afa"/>
    <w:link w:val="Normal1CharCharCharCharCharCharChar"/>
    <w:rsid w:val="00C75DD0"/>
    <w:pPr>
      <w:spacing w:after="240" w:line="360" w:lineRule="auto"/>
      <w:ind w:left="567"/>
    </w:pPr>
    <w:rPr>
      <w:rFonts w:ascii="Arial" w:eastAsia="Times New Roman" w:hAnsi="Arial" w:cs="David"/>
      <w:sz w:val="24"/>
      <w:szCs w:val="24"/>
    </w:rPr>
  </w:style>
  <w:style w:type="character" w:customStyle="1" w:styleId="Normal1CharCharCharCharCharCharChar">
    <w:name w:val="Normal 1 Char Char Char Char Char Char Char"/>
    <w:link w:val="Normal1CharCharCharCharCharChar"/>
    <w:rsid w:val="00C75DD0"/>
    <w:rPr>
      <w:rFonts w:ascii="Arial" w:eastAsia="Times New Roman" w:hAnsi="Arial" w:cs="David"/>
      <w:kern w:val="0"/>
      <w:sz w:val="24"/>
      <w:szCs w:val="24"/>
      <w14:ligatures w14:val="none"/>
    </w:rPr>
  </w:style>
  <w:style w:type="paragraph" w:customStyle="1" w:styleId="CharCharCharCharCharCharCharCharCharChar3">
    <w:name w:val="תו תו Char Char תו תו Char Char תו תו Char Char תו תו Char Char תו תו Char Char3"/>
    <w:basedOn w:val="afa"/>
    <w:rsid w:val="00C75DD0"/>
    <w:pPr>
      <w:bidi w:val="0"/>
      <w:spacing w:after="160" w:line="240" w:lineRule="exact"/>
    </w:pPr>
    <w:rPr>
      <w:rFonts w:ascii="Tahoma" w:eastAsia="Times New Roman" w:hAnsi="Tahoma" w:cs="Tahoma"/>
      <w:sz w:val="20"/>
      <w:szCs w:val="20"/>
      <w:lang w:bidi="ar-SA"/>
    </w:rPr>
  </w:style>
  <w:style w:type="paragraph" w:customStyle="1" w:styleId="CharCharCharCharCharCharCharCharCharCharCharChar">
    <w:name w:val="תו תו Char Char תו תו Char Char תו תו Char Char תו תו Char Char תו תו Char Char תו תו Char Char"/>
    <w:basedOn w:val="afa"/>
    <w:rsid w:val="00C75DD0"/>
    <w:pPr>
      <w:bidi w:val="0"/>
      <w:spacing w:after="160" w:line="240" w:lineRule="exact"/>
    </w:pPr>
    <w:rPr>
      <w:rFonts w:ascii="Tahoma" w:eastAsia="Times New Roman" w:hAnsi="Tahoma" w:cs="Tahoma"/>
      <w:sz w:val="20"/>
      <w:szCs w:val="20"/>
      <w:lang w:bidi="ar-SA"/>
    </w:rPr>
  </w:style>
  <w:style w:type="paragraph" w:customStyle="1" w:styleId="22CharCharChar">
    <w:name w:val="סגנון כותרת 2כותרת 2 תו + מודגש Char Char Char"/>
    <w:basedOn w:val="2a"/>
    <w:link w:val="22CharCharCharChar"/>
    <w:rsid w:val="00C75DD0"/>
    <w:pPr>
      <w:tabs>
        <w:tab w:val="clear" w:pos="1418"/>
        <w:tab w:val="num" w:pos="1134"/>
        <w:tab w:val="num" w:pos="3686"/>
      </w:tabs>
      <w:spacing w:before="0" w:after="240" w:line="360" w:lineRule="auto"/>
      <w:ind w:left="1134" w:hanging="567"/>
    </w:pPr>
    <w:rPr>
      <w:rFonts w:ascii="Arial" w:eastAsia="Times New Roman" w:hAnsi="Arial"/>
      <w:b/>
      <w:bCs/>
      <w:sz w:val="20"/>
      <w:szCs w:val="24"/>
      <w:lang w:val="en-US" w:eastAsia="en-US"/>
    </w:rPr>
  </w:style>
  <w:style w:type="character" w:customStyle="1" w:styleId="22CharCharCharChar">
    <w:name w:val="סגנון כותרת 2כותרת 2 תו + מודגש Char Char Char Char"/>
    <w:link w:val="22CharCharChar"/>
    <w:rsid w:val="00C75DD0"/>
    <w:rPr>
      <w:rFonts w:ascii="Arial" w:eastAsia="Times New Roman" w:hAnsi="Arial" w:cs="Times New Roman"/>
      <w:b/>
      <w:bCs/>
      <w:kern w:val="0"/>
      <w:sz w:val="20"/>
      <w:szCs w:val="24"/>
      <w14:ligatures w14:val="none"/>
    </w:rPr>
  </w:style>
  <w:style w:type="paragraph" w:customStyle="1" w:styleId="22CharChar">
    <w:name w:val="סגנון כותרת 2כותרת 2 תו + מודגש Char Char"/>
    <w:basedOn w:val="2a"/>
    <w:rsid w:val="00C75DD0"/>
    <w:pPr>
      <w:tabs>
        <w:tab w:val="clear" w:pos="1418"/>
        <w:tab w:val="num" w:pos="1134"/>
        <w:tab w:val="num" w:pos="3686"/>
      </w:tabs>
      <w:spacing w:before="0" w:after="240" w:line="360" w:lineRule="auto"/>
      <w:ind w:left="1134" w:hanging="567"/>
    </w:pPr>
    <w:rPr>
      <w:rFonts w:ascii="Arial" w:eastAsia="Times New Roman" w:hAnsi="Arial"/>
      <w:b/>
      <w:bCs/>
      <w:sz w:val="20"/>
      <w:szCs w:val="24"/>
      <w:lang w:val="en-US" w:eastAsia="en-US"/>
    </w:rPr>
  </w:style>
  <w:style w:type="paragraph" w:customStyle="1" w:styleId="afffffffffffffff4">
    <w:name w:val="כותרת נהלים תו"/>
    <w:basedOn w:val="afa"/>
    <w:rsid w:val="00C75DD0"/>
    <w:pPr>
      <w:keepNext/>
      <w:spacing w:before="600" w:after="60" w:line="360" w:lineRule="auto"/>
      <w:ind w:right="648"/>
      <w:outlineLvl w:val="0"/>
    </w:pPr>
    <w:rPr>
      <w:rFonts w:ascii="Arial" w:eastAsia="Narkisim" w:hAnsi="Arial" w:cs="Narkisim"/>
      <w:b/>
      <w:bCs/>
      <w:color w:val="003366"/>
      <w:spacing w:val="8"/>
      <w:kern w:val="32"/>
      <w:sz w:val="34"/>
      <w:szCs w:val="36"/>
      <w:u w:val="single"/>
      <w:lang w:eastAsia="he-IL"/>
    </w:rPr>
  </w:style>
  <w:style w:type="paragraph" w:customStyle="1" w:styleId="Normal1CharChar1">
    <w:name w:val="Normal 1 Char Char1"/>
    <w:basedOn w:val="afa"/>
    <w:rsid w:val="00C75DD0"/>
    <w:pPr>
      <w:spacing w:after="240" w:line="360" w:lineRule="auto"/>
      <w:ind w:left="567"/>
    </w:pPr>
    <w:rPr>
      <w:rFonts w:ascii="Arial" w:eastAsia="Times New Roman" w:hAnsi="Arial" w:cs="David"/>
      <w:sz w:val="20"/>
      <w:szCs w:val="24"/>
    </w:rPr>
  </w:style>
  <w:style w:type="paragraph" w:customStyle="1" w:styleId="CharCharCharCharCharChar">
    <w:name w:val="Char Char תו תו Char Char תו תו Char Char"/>
    <w:basedOn w:val="afa"/>
    <w:rsid w:val="00C75DD0"/>
    <w:pPr>
      <w:keepLines/>
      <w:tabs>
        <w:tab w:val="left" w:pos="397"/>
        <w:tab w:val="left" w:pos="794"/>
        <w:tab w:val="left" w:pos="1191"/>
        <w:tab w:val="left" w:pos="1588"/>
        <w:tab w:val="left" w:pos="1985"/>
        <w:tab w:val="left" w:pos="2381"/>
        <w:tab w:val="left" w:pos="2778"/>
        <w:tab w:val="left" w:pos="3175"/>
        <w:tab w:val="left" w:pos="3572"/>
      </w:tabs>
      <w:spacing w:after="0" w:line="240" w:lineRule="auto"/>
    </w:pPr>
    <w:rPr>
      <w:rFonts w:ascii="Arial" w:eastAsia="Times New Roman" w:hAnsi="Arial" w:cs="David"/>
      <w:noProof/>
      <w:sz w:val="24"/>
      <w:szCs w:val="28"/>
      <w:u w:val="single"/>
      <w:lang w:eastAsia="he-IL"/>
    </w:rPr>
  </w:style>
  <w:style w:type="paragraph" w:customStyle="1" w:styleId="CharCharCharCharCharCharCharCharCharChar1">
    <w:name w:val="תו תו Char Char תו תו Char Char תו תו Char Char תו תו Char Char תו תו Char Char1"/>
    <w:basedOn w:val="afa"/>
    <w:rsid w:val="00C75DD0"/>
    <w:pPr>
      <w:bidi w:val="0"/>
      <w:spacing w:after="160" w:line="240" w:lineRule="exact"/>
    </w:pPr>
    <w:rPr>
      <w:rFonts w:ascii="Tahoma" w:eastAsia="Times New Roman" w:hAnsi="Tahoma" w:cs="Tahoma"/>
      <w:sz w:val="20"/>
      <w:szCs w:val="20"/>
      <w:lang w:bidi="ar-SA"/>
    </w:rPr>
  </w:style>
  <w:style w:type="character" w:customStyle="1" w:styleId="Heading1Char">
    <w:name w:val="Heading 1 Char"/>
    <w:aliases w:val="H2 Char1,H2 Char Char1,H2 Char Char Char,H2 Char Char תו Char,H2 Char Char תו Char Char Char Char Char Char1,כותרת 1 תו תו תו Char,כותרת 1 תו תו Char,H2 Char Char תו Char Char Char Char Char Char Char,H2 תו1 Char1,head1 Ch"/>
    <w:rsid w:val="00C75DD0"/>
    <w:rPr>
      <w:rFonts w:ascii="Cambria" w:hAnsi="Cambria" w:cs="Times New Roman"/>
      <w:b/>
      <w:bCs/>
      <w:kern w:val="32"/>
      <w:sz w:val="32"/>
      <w:szCs w:val="32"/>
    </w:rPr>
  </w:style>
  <w:style w:type="character" w:customStyle="1" w:styleId="Heading1Char2">
    <w:name w:val="Heading 1 Char2"/>
    <w:aliases w:val="H2 Char11,Char Char Char4,H2 Char Char11,H2 Char Char Char2,H2 Char Char תו Char2,H2 Char Char תו Char Char Char Char Char Char11,כותרת 1 תו תו תו Char2,כותרת 1 תו תו Char2,H2 Char Char תו Char Char Char Char Char Char Char2,H2 תו1 Char"/>
    <w:locked/>
    <w:rsid w:val="00C75DD0"/>
    <w:rPr>
      <w:rFonts w:ascii="Cambria" w:hAnsi="Cambria" w:cs="Times New Roman"/>
      <w:b/>
      <w:bCs/>
      <w:kern w:val="32"/>
      <w:sz w:val="32"/>
      <w:szCs w:val="32"/>
    </w:rPr>
  </w:style>
  <w:style w:type="paragraph" w:customStyle="1" w:styleId="CharChar10">
    <w:name w:val="Char תו Char תו1"/>
    <w:basedOn w:val="afa"/>
    <w:rsid w:val="00C75DD0"/>
    <w:pPr>
      <w:bidi w:val="0"/>
      <w:spacing w:after="160" w:line="240" w:lineRule="exact"/>
    </w:pPr>
    <w:rPr>
      <w:rFonts w:ascii="Tahoma" w:eastAsia="Times New Roman" w:hAnsi="Tahoma" w:cs="Tahoma"/>
      <w:sz w:val="20"/>
      <w:szCs w:val="20"/>
      <w:lang w:bidi="ar-SA"/>
    </w:rPr>
  </w:style>
  <w:style w:type="paragraph" w:customStyle="1" w:styleId="CharChar11">
    <w:name w:val="Char תו Char תו תו1"/>
    <w:basedOn w:val="afa"/>
    <w:rsid w:val="00C75DD0"/>
    <w:pPr>
      <w:bidi w:val="0"/>
      <w:spacing w:after="160" w:line="240" w:lineRule="exact"/>
    </w:pPr>
    <w:rPr>
      <w:rFonts w:ascii="Tahoma" w:eastAsia="Times New Roman" w:hAnsi="Tahoma" w:cs="Tahoma"/>
      <w:sz w:val="20"/>
      <w:szCs w:val="20"/>
      <w:lang w:bidi="ar-SA"/>
    </w:rPr>
  </w:style>
  <w:style w:type="paragraph" w:customStyle="1" w:styleId="CharChar12">
    <w:name w:val="Char תו Char1"/>
    <w:basedOn w:val="afa"/>
    <w:rsid w:val="00C75DD0"/>
    <w:pPr>
      <w:bidi w:val="0"/>
      <w:spacing w:after="160" w:line="240" w:lineRule="exact"/>
    </w:pPr>
    <w:rPr>
      <w:rFonts w:ascii="Tahoma" w:eastAsia="Times New Roman" w:hAnsi="Tahoma" w:cs="Tahoma"/>
      <w:sz w:val="20"/>
      <w:szCs w:val="20"/>
      <w:lang w:bidi="ar-SA"/>
    </w:rPr>
  </w:style>
  <w:style w:type="paragraph" w:customStyle="1" w:styleId="CharCharCharCharCharCharCharChar1">
    <w:name w:val="תו תו Char Char תו תו Char Char תו תו Char Char תו תו Char Char1"/>
    <w:basedOn w:val="afa"/>
    <w:rsid w:val="00C75DD0"/>
    <w:pPr>
      <w:bidi w:val="0"/>
      <w:spacing w:after="160" w:line="240" w:lineRule="exact"/>
    </w:pPr>
    <w:rPr>
      <w:rFonts w:ascii="Tahoma" w:eastAsia="Times New Roman" w:hAnsi="Tahoma" w:cs="Tahoma"/>
      <w:sz w:val="20"/>
      <w:szCs w:val="20"/>
      <w:lang w:bidi="ar-SA"/>
    </w:rPr>
  </w:style>
  <w:style w:type="paragraph" w:customStyle="1" w:styleId="CharCharCharCharCharCharCharCharCharChar2">
    <w:name w:val="תו תו Char Char תו תו Char Char תו תו Char Char תו תו Char Char תו תו Char Char2"/>
    <w:basedOn w:val="afa"/>
    <w:rsid w:val="00C75DD0"/>
    <w:pPr>
      <w:bidi w:val="0"/>
      <w:spacing w:after="160" w:line="240" w:lineRule="exact"/>
    </w:pPr>
    <w:rPr>
      <w:rFonts w:ascii="Tahoma" w:eastAsia="Times New Roman" w:hAnsi="Tahoma" w:cs="Tahoma"/>
      <w:sz w:val="20"/>
      <w:szCs w:val="20"/>
      <w:lang w:bidi="ar-SA"/>
    </w:rPr>
  </w:style>
  <w:style w:type="paragraph" w:customStyle="1" w:styleId="CharCharCharCharCharCharCharCharCharCharCharChar1">
    <w:name w:val="תו תו Char Char תו תו Char Char תו תו Char Char תו תו Char Char תו תו Char Char תו תו Char Char1"/>
    <w:basedOn w:val="afa"/>
    <w:rsid w:val="00C75DD0"/>
    <w:pPr>
      <w:bidi w:val="0"/>
      <w:spacing w:after="160" w:line="240" w:lineRule="exact"/>
    </w:pPr>
    <w:rPr>
      <w:rFonts w:ascii="Tahoma" w:eastAsia="Times New Roman" w:hAnsi="Tahoma" w:cs="Tahoma"/>
      <w:sz w:val="20"/>
      <w:szCs w:val="20"/>
      <w:lang w:bidi="ar-SA"/>
    </w:rPr>
  </w:style>
  <w:style w:type="paragraph" w:customStyle="1" w:styleId="CharCharCharCharCharChar1">
    <w:name w:val="Char Char תו תו Char Char תו תו Char Char1"/>
    <w:basedOn w:val="afa"/>
    <w:rsid w:val="00C75DD0"/>
    <w:pPr>
      <w:keepLines/>
      <w:tabs>
        <w:tab w:val="left" w:pos="397"/>
        <w:tab w:val="left" w:pos="794"/>
        <w:tab w:val="left" w:pos="1191"/>
        <w:tab w:val="left" w:pos="1588"/>
        <w:tab w:val="left" w:pos="1985"/>
        <w:tab w:val="left" w:pos="2381"/>
        <w:tab w:val="left" w:pos="2778"/>
        <w:tab w:val="left" w:pos="3175"/>
        <w:tab w:val="left" w:pos="3572"/>
      </w:tabs>
      <w:spacing w:after="0" w:line="240" w:lineRule="auto"/>
    </w:pPr>
    <w:rPr>
      <w:rFonts w:ascii="Arial" w:eastAsia="Times New Roman" w:hAnsi="Arial" w:cs="David"/>
      <w:noProof/>
      <w:sz w:val="24"/>
      <w:szCs w:val="28"/>
      <w:u w:val="single"/>
      <w:lang w:eastAsia="he-IL"/>
    </w:rPr>
  </w:style>
  <w:style w:type="paragraph" w:customStyle="1" w:styleId="CharCharCharCharCharCharCharCharCharChar11">
    <w:name w:val="תו תו Char Char תו תו Char Char תו תו Char Char תו תו Char Char תו תו Char Char11"/>
    <w:basedOn w:val="afa"/>
    <w:rsid w:val="00C75DD0"/>
    <w:pPr>
      <w:bidi w:val="0"/>
      <w:spacing w:after="160" w:line="240" w:lineRule="exact"/>
    </w:pPr>
    <w:rPr>
      <w:rFonts w:ascii="Tahoma" w:eastAsia="Times New Roman" w:hAnsi="Tahoma" w:cs="Tahoma"/>
      <w:sz w:val="20"/>
      <w:szCs w:val="20"/>
      <w:lang w:bidi="ar-SA"/>
    </w:rPr>
  </w:style>
  <w:style w:type="paragraph" w:customStyle="1" w:styleId="firma">
    <w:name w:val="firma"/>
    <w:basedOn w:val="afa"/>
    <w:rsid w:val="00C75DD0"/>
    <w:pPr>
      <w:tabs>
        <w:tab w:val="left" w:pos="567"/>
      </w:tabs>
      <w:spacing w:after="0" w:line="360" w:lineRule="auto"/>
    </w:pPr>
    <w:rPr>
      <w:rFonts w:ascii="Arial" w:eastAsia="Times New Roman" w:hAnsi="Arial" w:cs="David"/>
      <w:b/>
      <w:bCs/>
      <w:noProof/>
      <w:color w:val="000000"/>
      <w:szCs w:val="30"/>
      <w:lang w:eastAsia="he-IL"/>
    </w:rPr>
  </w:style>
  <w:style w:type="paragraph" w:customStyle="1" w:styleId="nispah">
    <w:name w:val="nispah"/>
    <w:basedOn w:val="afa"/>
    <w:rsid w:val="00C75DD0"/>
    <w:pPr>
      <w:numPr>
        <w:numId w:val="101"/>
      </w:numPr>
      <w:bidi w:val="0"/>
      <w:spacing w:after="0" w:line="360" w:lineRule="auto"/>
      <w:jc w:val="right"/>
    </w:pPr>
    <w:rPr>
      <w:rFonts w:ascii="Times New Roman" w:eastAsia="Times New Roman" w:hAnsi="Times New Roman" w:cs="Miriam"/>
      <w:noProof/>
      <w:color w:val="000000"/>
      <w:sz w:val="24"/>
      <w:szCs w:val="24"/>
      <w:lang w:eastAsia="he-IL"/>
    </w:rPr>
  </w:style>
  <w:style w:type="paragraph" w:customStyle="1" w:styleId="1a">
    <w:name w:val="זיו1"/>
    <w:basedOn w:val="afa"/>
    <w:rsid w:val="00C75DD0"/>
    <w:pPr>
      <w:numPr>
        <w:numId w:val="103"/>
      </w:numPr>
      <w:spacing w:before="240" w:after="0" w:line="360" w:lineRule="auto"/>
    </w:pPr>
    <w:rPr>
      <w:rFonts w:ascii="Times New Roman" w:eastAsia="Times New Roman" w:hAnsi="Times New Roman" w:cs="David"/>
      <w:color w:val="000000"/>
      <w:sz w:val="24"/>
      <w:szCs w:val="24"/>
      <w:lang w:eastAsia="he-IL"/>
    </w:rPr>
  </w:style>
  <w:style w:type="paragraph" w:customStyle="1" w:styleId="2b">
    <w:name w:val="זיו2"/>
    <w:basedOn w:val="afa"/>
    <w:rsid w:val="00C75DD0"/>
    <w:pPr>
      <w:numPr>
        <w:ilvl w:val="1"/>
        <w:numId w:val="103"/>
      </w:numPr>
      <w:spacing w:before="240" w:after="0" w:line="360" w:lineRule="auto"/>
    </w:pPr>
    <w:rPr>
      <w:rFonts w:ascii="Times New Roman" w:eastAsia="Times New Roman" w:hAnsi="Times New Roman" w:cs="David"/>
      <w:color w:val="000000"/>
      <w:sz w:val="24"/>
      <w:szCs w:val="24"/>
      <w:lang w:eastAsia="he-IL"/>
    </w:rPr>
  </w:style>
  <w:style w:type="paragraph" w:customStyle="1" w:styleId="33">
    <w:name w:val="זיו3"/>
    <w:basedOn w:val="afa"/>
    <w:rsid w:val="00C75DD0"/>
    <w:pPr>
      <w:numPr>
        <w:ilvl w:val="2"/>
        <w:numId w:val="103"/>
      </w:numPr>
      <w:spacing w:before="240" w:after="0" w:line="360" w:lineRule="auto"/>
    </w:pPr>
    <w:rPr>
      <w:rFonts w:ascii="Times New Roman" w:eastAsia="Times New Roman" w:hAnsi="Times New Roman" w:cs="David"/>
      <w:color w:val="000000"/>
      <w:sz w:val="24"/>
      <w:szCs w:val="24"/>
      <w:lang w:eastAsia="he-IL"/>
    </w:rPr>
  </w:style>
  <w:style w:type="paragraph" w:customStyle="1" w:styleId="44">
    <w:name w:val="זיו4"/>
    <w:basedOn w:val="afa"/>
    <w:rsid w:val="00C75DD0"/>
    <w:pPr>
      <w:numPr>
        <w:ilvl w:val="3"/>
        <w:numId w:val="103"/>
      </w:numPr>
      <w:spacing w:before="240" w:after="0" w:line="360" w:lineRule="auto"/>
    </w:pPr>
    <w:rPr>
      <w:rFonts w:ascii="Times New Roman" w:eastAsia="Times New Roman" w:hAnsi="Times New Roman" w:cs="David"/>
      <w:color w:val="000000"/>
      <w:sz w:val="24"/>
      <w:szCs w:val="24"/>
      <w:lang w:eastAsia="he-IL"/>
    </w:rPr>
  </w:style>
  <w:style w:type="paragraph" w:customStyle="1" w:styleId="2ffffa">
    <w:name w:val="כניסה2"/>
    <w:basedOn w:val="afa"/>
    <w:rsid w:val="00C75DD0"/>
    <w:pPr>
      <w:keepLines/>
      <w:overflowPunct w:val="0"/>
      <w:autoSpaceDE w:val="0"/>
      <w:autoSpaceDN w:val="0"/>
      <w:adjustRightInd w:val="0"/>
      <w:spacing w:after="0" w:line="360" w:lineRule="auto"/>
      <w:ind w:left="454"/>
      <w:textAlignment w:val="baseline"/>
    </w:pPr>
    <w:rPr>
      <w:rFonts w:ascii="Times New Roman" w:eastAsia="Times New Roman" w:hAnsi="Times New Roman" w:cs="David"/>
      <w:sz w:val="24"/>
      <w:szCs w:val="24"/>
    </w:rPr>
  </w:style>
  <w:style w:type="paragraph" w:customStyle="1" w:styleId="1d">
    <w:name w:val="עבריא1"/>
    <w:basedOn w:val="afa"/>
    <w:rsid w:val="00C75DD0"/>
    <w:pPr>
      <w:numPr>
        <w:numId w:val="105"/>
      </w:numPr>
      <w:spacing w:before="240" w:after="0" w:line="360" w:lineRule="auto"/>
    </w:pPr>
    <w:rPr>
      <w:rFonts w:ascii="Times New Roman" w:eastAsia="Times New Roman" w:hAnsi="Times New Roman" w:cs="David"/>
      <w:b/>
      <w:bCs/>
      <w:color w:val="000000"/>
      <w:sz w:val="24"/>
      <w:szCs w:val="24"/>
      <w:lang w:eastAsia="he-IL"/>
    </w:rPr>
  </w:style>
  <w:style w:type="paragraph" w:customStyle="1" w:styleId="23">
    <w:name w:val="עבריא2"/>
    <w:basedOn w:val="afa"/>
    <w:rsid w:val="00C75DD0"/>
    <w:pPr>
      <w:numPr>
        <w:numId w:val="107"/>
      </w:numPr>
      <w:spacing w:before="240" w:after="0" w:line="360" w:lineRule="auto"/>
    </w:pPr>
    <w:rPr>
      <w:rFonts w:ascii="Times New Roman" w:eastAsia="Times New Roman" w:hAnsi="Times New Roman" w:cs="David"/>
      <w:color w:val="000000"/>
      <w:sz w:val="24"/>
      <w:szCs w:val="24"/>
      <w:lang w:eastAsia="he-IL"/>
    </w:rPr>
  </w:style>
  <w:style w:type="paragraph" w:customStyle="1" w:styleId="3fffd">
    <w:name w:val="עבריא3"/>
    <w:basedOn w:val="afa"/>
    <w:rsid w:val="00C75DD0"/>
    <w:pPr>
      <w:spacing w:before="240" w:after="0" w:line="360" w:lineRule="auto"/>
    </w:pPr>
    <w:rPr>
      <w:rFonts w:ascii="Times New Roman" w:eastAsia="Times New Roman" w:hAnsi="Times New Roman" w:cs="David"/>
      <w:color w:val="000000"/>
      <w:sz w:val="24"/>
      <w:szCs w:val="24"/>
      <w:lang w:eastAsia="he-IL"/>
    </w:rPr>
  </w:style>
  <w:style w:type="paragraph" w:customStyle="1" w:styleId="4ff4">
    <w:name w:val="עבריא4"/>
    <w:basedOn w:val="afa"/>
    <w:rsid w:val="00C75DD0"/>
    <w:pPr>
      <w:spacing w:before="240" w:after="0" w:line="360" w:lineRule="auto"/>
    </w:pPr>
    <w:rPr>
      <w:rFonts w:ascii="Times New Roman" w:eastAsia="Times New Roman" w:hAnsi="Times New Roman" w:cs="David"/>
      <w:color w:val="000000"/>
      <w:sz w:val="24"/>
      <w:szCs w:val="24"/>
      <w:lang w:eastAsia="he-IL"/>
    </w:rPr>
  </w:style>
  <w:style w:type="character" w:customStyle="1" w:styleId="2fff7">
    <w:name w:val="רמה2 תו"/>
    <w:link w:val="2fff6"/>
    <w:rsid w:val="00C75DD0"/>
    <w:rPr>
      <w:rFonts w:ascii="Times New Roman" w:eastAsia="Times New Roman" w:hAnsi="Times New Roman" w:cs="David"/>
      <w:kern w:val="0"/>
      <w:szCs w:val="24"/>
      <w14:ligatures w14:val="none"/>
    </w:rPr>
  </w:style>
  <w:style w:type="paragraph" w:customStyle="1" w:styleId="3fffe">
    <w:name w:val="רמה3ה"/>
    <w:basedOn w:val="afa"/>
    <w:rsid w:val="00C75DD0"/>
    <w:pPr>
      <w:spacing w:after="0" w:line="360" w:lineRule="auto"/>
      <w:ind w:left="2126"/>
    </w:pPr>
    <w:rPr>
      <w:rFonts w:ascii="Times New Roman" w:eastAsia="Times New Roman" w:hAnsi="Times New Roman" w:cs="David"/>
      <w:color w:val="000000"/>
      <w:sz w:val="24"/>
      <w:szCs w:val="24"/>
      <w:lang w:eastAsia="he-IL"/>
    </w:rPr>
  </w:style>
  <w:style w:type="paragraph" w:customStyle="1" w:styleId="4ff5">
    <w:name w:val="רמה4ה"/>
    <w:basedOn w:val="afa"/>
    <w:rsid w:val="00C75DD0"/>
    <w:pPr>
      <w:spacing w:after="0" w:line="360" w:lineRule="auto"/>
      <w:ind w:left="2835"/>
    </w:pPr>
    <w:rPr>
      <w:rFonts w:ascii="Times New Roman" w:eastAsia="Times New Roman" w:hAnsi="Times New Roman" w:cs="David"/>
      <w:color w:val="000000"/>
      <w:sz w:val="24"/>
      <w:szCs w:val="24"/>
      <w:lang w:eastAsia="he-IL"/>
    </w:rPr>
  </w:style>
  <w:style w:type="paragraph" w:customStyle="1" w:styleId="afffffffffffffff5">
    <w:name w:val="תחתונה"/>
    <w:basedOn w:val="afe"/>
    <w:rsid w:val="00C75DD0"/>
    <w:pPr>
      <w:spacing w:after="0" w:line="360" w:lineRule="auto"/>
    </w:pPr>
    <w:rPr>
      <w:rFonts w:ascii="Arial" w:hAnsi="Arial"/>
      <w:color w:val="000000"/>
      <w:sz w:val="16"/>
      <w:szCs w:val="20"/>
    </w:rPr>
  </w:style>
  <w:style w:type="character" w:customStyle="1" w:styleId="afffffffffffffff6">
    <w:name w:val="תפריט"/>
    <w:rsid w:val="00C75DD0"/>
    <w:rPr>
      <w:rFonts w:ascii="Monotype Corsiva" w:hAnsi="Monotype Corsiva" w:cs="Guttman Yad"/>
      <w:b/>
      <w:i/>
      <w:dstrike w:val="0"/>
      <w:sz w:val="28"/>
      <w:szCs w:val="24"/>
      <w:vertAlign w:val="baseline"/>
    </w:rPr>
  </w:style>
  <w:style w:type="paragraph" w:customStyle="1" w:styleId="Normal40">
    <w:name w:val="Normal 4 תו"/>
    <w:basedOn w:val="afa"/>
    <w:link w:val="Normal41"/>
    <w:rsid w:val="00C75DD0"/>
    <w:pPr>
      <w:spacing w:after="240" w:line="360" w:lineRule="auto"/>
      <w:ind w:left="2722"/>
    </w:pPr>
    <w:rPr>
      <w:rFonts w:ascii="Arial" w:eastAsia="Times New Roman" w:hAnsi="Arial" w:cs="Times New Roman"/>
      <w:sz w:val="20"/>
      <w:szCs w:val="24"/>
    </w:rPr>
  </w:style>
  <w:style w:type="character" w:customStyle="1" w:styleId="Normal41">
    <w:name w:val="Normal 4 תו תו"/>
    <w:link w:val="Normal40"/>
    <w:rsid w:val="00C75DD0"/>
    <w:rPr>
      <w:rFonts w:ascii="Arial" w:eastAsia="Times New Roman" w:hAnsi="Arial" w:cs="Times New Roman"/>
      <w:kern w:val="0"/>
      <w:sz w:val="20"/>
      <w:szCs w:val="24"/>
      <w14:ligatures w14:val="none"/>
    </w:rPr>
  </w:style>
  <w:style w:type="paragraph" w:customStyle="1" w:styleId="2ffffb">
    <w:name w:val="פסקת רשימה 2"/>
    <w:basedOn w:val="afffc"/>
    <w:link w:val="2ffffc"/>
    <w:qFormat/>
    <w:rsid w:val="00C75DD0"/>
    <w:pPr>
      <w:spacing w:line="360" w:lineRule="auto"/>
      <w:ind w:left="0"/>
      <w:contextualSpacing/>
    </w:pPr>
    <w:rPr>
      <w:color w:val="000000"/>
      <w:lang w:eastAsia="he-IL"/>
    </w:rPr>
  </w:style>
  <w:style w:type="character" w:customStyle="1" w:styleId="2ffffc">
    <w:name w:val="פסקת רשימה 2 תו"/>
    <w:link w:val="2ffffb"/>
    <w:rsid w:val="00C75DD0"/>
    <w:rPr>
      <w:rFonts w:ascii="Times New Roman" w:eastAsia="Times New Roman" w:hAnsi="Times New Roman" w:cs="Times New Roman"/>
      <w:color w:val="000000"/>
      <w:kern w:val="0"/>
      <w:sz w:val="24"/>
      <w:szCs w:val="24"/>
      <w:lang w:eastAsia="he-IL"/>
      <w14:ligatures w14:val="none"/>
    </w:rPr>
  </w:style>
  <w:style w:type="paragraph" w:customStyle="1" w:styleId="afffffffffffffff7">
    <w:name w:val="כותרת נספח"/>
    <w:basedOn w:val="2fff6"/>
    <w:link w:val="1ffffff9"/>
    <w:qFormat/>
    <w:rsid w:val="00C75DD0"/>
    <w:pPr>
      <w:spacing w:before="0" w:line="360" w:lineRule="auto"/>
      <w:ind w:left="4"/>
      <w:jc w:val="center"/>
    </w:pPr>
    <w:rPr>
      <w:rFonts w:cs="Times New Roman"/>
      <w:color w:val="000000"/>
      <w:sz w:val="24"/>
      <w:lang w:eastAsia="he-IL"/>
    </w:rPr>
  </w:style>
  <w:style w:type="character" w:customStyle="1" w:styleId="1ffffff9">
    <w:name w:val="כותרת נספח תו1"/>
    <w:link w:val="afffffffffffffff7"/>
    <w:rsid w:val="00C75DD0"/>
    <w:rPr>
      <w:rFonts w:ascii="Times New Roman" w:eastAsia="Times New Roman" w:hAnsi="Times New Roman" w:cs="Times New Roman"/>
      <w:color w:val="000000"/>
      <w:kern w:val="0"/>
      <w:sz w:val="24"/>
      <w:szCs w:val="24"/>
      <w:lang w:eastAsia="he-IL"/>
      <w14:ligatures w14:val="none"/>
    </w:rPr>
  </w:style>
  <w:style w:type="paragraph" w:customStyle="1" w:styleId="afffffffffffffff8">
    <w:name w:val="נספח כותרת"/>
    <w:basedOn w:val="afffffffffffffff7"/>
    <w:link w:val="afffffffffffffff9"/>
    <w:qFormat/>
    <w:rsid w:val="00C75DD0"/>
  </w:style>
  <w:style w:type="character" w:customStyle="1" w:styleId="afffffffffffffff9">
    <w:name w:val="נספח כותרת תו"/>
    <w:link w:val="afffffffffffffff8"/>
    <w:rsid w:val="00C75DD0"/>
    <w:rPr>
      <w:rFonts w:ascii="Times New Roman" w:eastAsia="Times New Roman" w:hAnsi="Times New Roman" w:cs="Times New Roman"/>
      <w:color w:val="000000"/>
      <w:kern w:val="0"/>
      <w:sz w:val="24"/>
      <w:szCs w:val="24"/>
      <w:lang w:eastAsia="he-IL"/>
      <w14:ligatures w14:val="none"/>
    </w:rPr>
  </w:style>
  <w:style w:type="character" w:customStyle="1" w:styleId="afffffffffffffffa">
    <w:name w:val="כותרת נספח תו"/>
    <w:rsid w:val="00C75DD0"/>
  </w:style>
  <w:style w:type="paragraph" w:customStyle="1" w:styleId="afffffffffffffffb">
    <w:name w:val="כותרת הנספח"/>
    <w:basedOn w:val="2fff6"/>
    <w:link w:val="afffffffffffffffc"/>
    <w:qFormat/>
    <w:rsid w:val="00C75DD0"/>
    <w:pPr>
      <w:spacing w:before="0" w:line="360" w:lineRule="auto"/>
      <w:ind w:left="4"/>
      <w:jc w:val="center"/>
    </w:pPr>
    <w:rPr>
      <w:rFonts w:cs="Times New Roman"/>
      <w:b/>
      <w:bCs/>
      <w:color w:val="000000"/>
      <w:sz w:val="24"/>
      <w:u w:val="single"/>
      <w:lang w:eastAsia="he-IL"/>
    </w:rPr>
  </w:style>
  <w:style w:type="character" w:customStyle="1" w:styleId="afffffffffffffffc">
    <w:name w:val="כותרת הנספח תו"/>
    <w:link w:val="afffffffffffffffb"/>
    <w:rsid w:val="00C75DD0"/>
    <w:rPr>
      <w:rFonts w:ascii="Times New Roman" w:eastAsia="Times New Roman" w:hAnsi="Times New Roman" w:cs="Times New Roman"/>
      <w:b/>
      <w:bCs/>
      <w:color w:val="000000"/>
      <w:kern w:val="0"/>
      <w:sz w:val="24"/>
      <w:szCs w:val="24"/>
      <w:u w:val="single"/>
      <w:lang w:eastAsia="he-IL"/>
      <w14:ligatures w14:val="none"/>
    </w:rPr>
  </w:style>
  <w:style w:type="character" w:customStyle="1" w:styleId="Normal32">
    <w:name w:val="Normal 3 תו תו"/>
    <w:rsid w:val="00C75DD0"/>
    <w:rPr>
      <w:rFonts w:ascii="Arial" w:hAnsi="Arial"/>
      <w:szCs w:val="24"/>
    </w:rPr>
  </w:style>
  <w:style w:type="character" w:customStyle="1" w:styleId="1f1">
    <w:name w:val="סגנון1 תו"/>
    <w:link w:val="1f0"/>
    <w:rsid w:val="00C75DD0"/>
    <w:rPr>
      <w:rFonts w:ascii="Arial" w:eastAsia="Times New Roman" w:hAnsi="Arial" w:cs="David Transparent"/>
      <w:spacing w:val="12"/>
      <w:kern w:val="0"/>
      <w:sz w:val="17"/>
      <w:szCs w:val="21"/>
      <w:lang w:eastAsia="he-IL"/>
      <w14:ligatures w14:val="none"/>
    </w:rPr>
  </w:style>
  <w:style w:type="character" w:customStyle="1" w:styleId="2Char">
    <w:name w:val="סגנון2 Char"/>
    <w:rsid w:val="00C75DD0"/>
    <w:rPr>
      <w:rFonts w:cs="David"/>
      <w:szCs w:val="24"/>
    </w:rPr>
  </w:style>
  <w:style w:type="numbering" w:customStyle="1" w:styleId="1111111251">
    <w:name w:val="1 / 1.1 / 1.1.11251"/>
    <w:rsid w:val="00C75DD0"/>
  </w:style>
  <w:style w:type="numbering" w:customStyle="1" w:styleId="1424">
    <w:name w:val="מספור אבג142"/>
    <w:rsid w:val="00C75DD0"/>
  </w:style>
  <w:style w:type="numbering" w:customStyle="1" w:styleId="111111371">
    <w:name w:val="1 / 1.1 / 1.1.1371"/>
    <w:basedOn w:val="afd"/>
    <w:next w:val="111111"/>
    <w:rsid w:val="00C75DD0"/>
  </w:style>
  <w:style w:type="numbering" w:customStyle="1" w:styleId="1111113252">
    <w:name w:val="1 / 1.1 / 1.1.13252"/>
    <w:rsid w:val="00C75DD0"/>
  </w:style>
  <w:style w:type="numbering" w:customStyle="1" w:styleId="1111112310">
    <w:name w:val="1 / 1.1 / 1.1.12310"/>
    <w:rsid w:val="00C75DD0"/>
  </w:style>
  <w:style w:type="numbering" w:customStyle="1" w:styleId="111111532">
    <w:name w:val="1 / 1.1 / 1.1.1532"/>
    <w:rsid w:val="00C75DD0"/>
  </w:style>
  <w:style w:type="numbering" w:customStyle="1" w:styleId="2101">
    <w:name w:val="מספור אבג210"/>
    <w:rsid w:val="00C75DD0"/>
  </w:style>
  <w:style w:type="numbering" w:customStyle="1" w:styleId="33111">
    <w:name w:val="מספור אבג33111"/>
    <w:rsid w:val="00C75DD0"/>
    <w:pPr>
      <w:numPr>
        <w:numId w:val="12"/>
      </w:numPr>
    </w:pPr>
  </w:style>
  <w:style w:type="numbering" w:customStyle="1" w:styleId="111111110">
    <w:name w:val="1 / 1.1 / 1.1.1110"/>
    <w:basedOn w:val="afd"/>
    <w:next w:val="111111"/>
    <w:uiPriority w:val="99"/>
    <w:semiHidden/>
    <w:unhideWhenUsed/>
    <w:rsid w:val="00C75DD0"/>
    <w:pPr>
      <w:numPr>
        <w:numId w:val="16"/>
      </w:numPr>
    </w:pPr>
  </w:style>
  <w:style w:type="numbering" w:customStyle="1" w:styleId="111111212211">
    <w:name w:val="1 / 1.1 / 1.1.1212211"/>
    <w:basedOn w:val="afd"/>
    <w:next w:val="111111"/>
    <w:rsid w:val="00C75DD0"/>
    <w:pPr>
      <w:numPr>
        <w:numId w:val="23"/>
      </w:numPr>
    </w:pPr>
  </w:style>
  <w:style w:type="numbering" w:customStyle="1" w:styleId="1111111291">
    <w:name w:val="1 / 1.1 / 1.1.11291"/>
    <w:rsid w:val="00C75DD0"/>
    <w:pPr>
      <w:numPr>
        <w:numId w:val="27"/>
      </w:numPr>
    </w:pPr>
  </w:style>
  <w:style w:type="numbering" w:customStyle="1" w:styleId="11111112511">
    <w:name w:val="1 / 1.1 / 1.1.112511"/>
    <w:rsid w:val="00C75DD0"/>
    <w:pPr>
      <w:numPr>
        <w:numId w:val="41"/>
      </w:numPr>
    </w:pPr>
  </w:style>
  <w:style w:type="numbering" w:customStyle="1" w:styleId="1411">
    <w:name w:val="מספור אבג1411"/>
    <w:rsid w:val="00C75DD0"/>
    <w:pPr>
      <w:numPr>
        <w:numId w:val="42"/>
      </w:numPr>
    </w:pPr>
  </w:style>
  <w:style w:type="numbering" w:customStyle="1" w:styleId="1111113711">
    <w:name w:val="1 / 1.1 / 1.1.13711"/>
    <w:basedOn w:val="afd"/>
    <w:next w:val="111111"/>
    <w:rsid w:val="00C75DD0"/>
    <w:pPr>
      <w:numPr>
        <w:numId w:val="46"/>
      </w:numPr>
    </w:pPr>
  </w:style>
  <w:style w:type="numbering" w:customStyle="1" w:styleId="11111132521">
    <w:name w:val="1 / 1.1 / 1.1.132521"/>
    <w:rsid w:val="00C75DD0"/>
    <w:pPr>
      <w:numPr>
        <w:numId w:val="108"/>
      </w:numPr>
    </w:pPr>
  </w:style>
  <w:style w:type="numbering" w:customStyle="1" w:styleId="11111123101">
    <w:name w:val="1 / 1.1 / 1.1.123101"/>
    <w:rsid w:val="00C75DD0"/>
    <w:pPr>
      <w:numPr>
        <w:numId w:val="47"/>
      </w:numPr>
    </w:pPr>
  </w:style>
  <w:style w:type="numbering" w:customStyle="1" w:styleId="1111115321">
    <w:name w:val="1 / 1.1 / 1.1.15321"/>
    <w:rsid w:val="00C75DD0"/>
    <w:pPr>
      <w:numPr>
        <w:numId w:val="142"/>
      </w:numPr>
    </w:pPr>
  </w:style>
  <w:style w:type="numbering" w:customStyle="1" w:styleId="211">
    <w:name w:val="מספור אבג211"/>
    <w:rsid w:val="00C75DD0"/>
    <w:pPr>
      <w:numPr>
        <w:numId w:val="143"/>
      </w:numPr>
    </w:pPr>
  </w:style>
  <w:style w:type="character" w:customStyle="1" w:styleId="415">
    <w:name w:val="כותרת 4 תו1"/>
    <w:aliases w:val="כותרת 4 תו תו,Heading 4 תו תו תו1,Char Char תו2,Char Char Char תו1,Char תו1,Char Char1 תו1, Char תו1, Char Char1 תו1,כותרת 2 תו1 תו1,Heading 2 Char Char Char Char Char Char Char2 Char Char תו1,H4 תו1,4heading תו1,4 תו1,l4 תו1,H41 תו1,41 תו1"/>
    <w:locked/>
    <w:rsid w:val="00C75DD0"/>
    <w:rPr>
      <w:rFonts w:cs="David"/>
      <w:b/>
      <w:bCs/>
      <w:sz w:val="24"/>
      <w:szCs w:val="44"/>
    </w:rPr>
  </w:style>
  <w:style w:type="paragraph" w:customStyle="1" w:styleId="5f6">
    <w:name w:val="רמה 5"/>
    <w:basedOn w:val="4f1"/>
    <w:rsid w:val="00C75DD0"/>
    <w:pPr>
      <w:tabs>
        <w:tab w:val="clear" w:pos="567"/>
        <w:tab w:val="clear" w:pos="1072"/>
        <w:tab w:val="clear" w:pos="2268"/>
        <w:tab w:val="num" w:pos="3402"/>
      </w:tabs>
      <w:spacing w:after="240"/>
      <w:ind w:left="0" w:right="3402" w:hanging="340"/>
      <w:jc w:val="both"/>
    </w:pPr>
    <w:rPr>
      <w:rFonts w:cs="David"/>
      <w:sz w:val="20"/>
      <w:szCs w:val="20"/>
    </w:rPr>
  </w:style>
  <w:style w:type="paragraph" w:customStyle="1" w:styleId="Num-1">
    <w:name w:val="Num-1"/>
    <w:basedOn w:val="afa"/>
    <w:rsid w:val="00C75DD0"/>
    <w:pPr>
      <w:numPr>
        <w:numId w:val="110"/>
      </w:numPr>
      <w:tabs>
        <w:tab w:val="clear" w:pos="567"/>
        <w:tab w:val="left" w:pos="624"/>
      </w:tabs>
      <w:bidi w:val="0"/>
      <w:spacing w:after="240" w:line="240" w:lineRule="auto"/>
      <w:ind w:right="0"/>
      <w:jc w:val="right"/>
    </w:pPr>
    <w:rPr>
      <w:rFonts w:ascii="Times New Roman" w:eastAsia="Times New Roman" w:hAnsi="Times New Roman" w:cs="David"/>
      <w:sz w:val="24"/>
      <w:szCs w:val="20"/>
    </w:rPr>
  </w:style>
  <w:style w:type="paragraph" w:customStyle="1" w:styleId="Num-2">
    <w:name w:val="Num-2"/>
    <w:basedOn w:val="Num-1"/>
    <w:rsid w:val="00C75DD0"/>
    <w:pPr>
      <w:numPr>
        <w:ilvl w:val="1"/>
      </w:numPr>
      <w:tabs>
        <w:tab w:val="clear" w:pos="1134"/>
      </w:tabs>
      <w:ind w:left="567" w:right="0"/>
    </w:pPr>
  </w:style>
  <w:style w:type="paragraph" w:customStyle="1" w:styleId="Num-3">
    <w:name w:val="Num-3"/>
    <w:basedOn w:val="Num-2"/>
    <w:rsid w:val="00C75DD0"/>
    <w:pPr>
      <w:numPr>
        <w:ilvl w:val="2"/>
      </w:numPr>
      <w:tabs>
        <w:tab w:val="clear" w:pos="1985"/>
      </w:tabs>
      <w:ind w:left="567" w:right="0" w:hanging="567"/>
    </w:pPr>
  </w:style>
  <w:style w:type="paragraph" w:customStyle="1" w:styleId="Num-4">
    <w:name w:val="Num-4"/>
    <w:basedOn w:val="Num-3"/>
    <w:rsid w:val="00C75DD0"/>
    <w:pPr>
      <w:numPr>
        <w:ilvl w:val="3"/>
      </w:numPr>
      <w:tabs>
        <w:tab w:val="clear" w:pos="2948"/>
      </w:tabs>
      <w:ind w:left="567" w:right="0" w:hanging="567"/>
    </w:pPr>
  </w:style>
  <w:style w:type="paragraph" w:customStyle="1" w:styleId="EinFormatAH">
    <w:name w:val="EinFormatAH"/>
    <w:rsid w:val="00C75DD0"/>
    <w:pPr>
      <w:tabs>
        <w:tab w:val="right" w:pos="720"/>
        <w:tab w:val="right" w:pos="1440"/>
        <w:tab w:val="right" w:pos="2160"/>
        <w:tab w:val="right" w:pos="2880"/>
      </w:tabs>
      <w:autoSpaceDE w:val="0"/>
      <w:autoSpaceDN w:val="0"/>
      <w:bidi/>
      <w:adjustRightInd w:val="0"/>
      <w:spacing w:after="0" w:line="240" w:lineRule="auto"/>
      <w:jc w:val="right"/>
    </w:pPr>
    <w:rPr>
      <w:rFonts w:ascii="Times New Roman" w:eastAsia="Times New Roman" w:hAnsi="Times New Roman" w:cs="David"/>
      <w:noProof/>
      <w:kern w:val="0"/>
      <w:sz w:val="20"/>
      <w:szCs w:val="24"/>
      <w:lang w:eastAsia="he-IL"/>
      <w14:ligatures w14:val="none"/>
    </w:rPr>
  </w:style>
  <w:style w:type="paragraph" w:customStyle="1" w:styleId="afffffffffffffffd">
    <w:name w:val="כותרת_א"/>
    <w:basedOn w:val="afa"/>
    <w:rsid w:val="00C75DD0"/>
    <w:pPr>
      <w:keepNext/>
      <w:keepLines/>
      <w:spacing w:before="240" w:after="360" w:line="240" w:lineRule="auto"/>
      <w:jc w:val="center"/>
    </w:pPr>
    <w:rPr>
      <w:rFonts w:ascii="Arial" w:eastAsia="Times New Roman" w:hAnsi="Arial" w:cs="David"/>
      <w:bCs/>
      <w:sz w:val="32"/>
      <w:szCs w:val="36"/>
      <w:u w:val="thick"/>
    </w:rPr>
  </w:style>
  <w:style w:type="paragraph" w:customStyle="1" w:styleId="a6">
    <w:name w:val="תת סעיף"/>
    <w:basedOn w:val="afe"/>
    <w:rsid w:val="00C75DD0"/>
    <w:pPr>
      <w:numPr>
        <w:ilvl w:val="1"/>
        <w:numId w:val="113"/>
      </w:numPr>
      <w:tabs>
        <w:tab w:val="clear" w:pos="4153"/>
        <w:tab w:val="clear" w:pos="8306"/>
      </w:tabs>
      <w:spacing w:after="0" w:line="240" w:lineRule="auto"/>
      <w:ind w:right="0"/>
    </w:pPr>
    <w:rPr>
      <w:rFonts w:cs="Times New Roman"/>
      <w:b/>
      <w:bCs/>
      <w:sz w:val="24"/>
      <w:u w:val="single"/>
      <w:lang w:eastAsia="en-US"/>
    </w:rPr>
  </w:style>
  <w:style w:type="paragraph" w:customStyle="1" w:styleId="571">
    <w:name w:val="ראשית 57"/>
    <w:basedOn w:val="afa"/>
    <w:next w:val="affff3"/>
    <w:rsid w:val="00C75DD0"/>
    <w:pPr>
      <w:tabs>
        <w:tab w:val="num" w:pos="2160"/>
      </w:tabs>
      <w:spacing w:after="120" w:line="360" w:lineRule="auto"/>
      <w:ind w:left="2160" w:hanging="360"/>
    </w:pPr>
    <w:rPr>
      <w:rFonts w:ascii="Times New Roman" w:eastAsia="Times New Roman" w:hAnsi="Times New Roman" w:cs="David"/>
      <w:b/>
      <w:bCs/>
      <w:sz w:val="28"/>
      <w:szCs w:val="28"/>
      <w:u w:val="single"/>
    </w:rPr>
  </w:style>
  <w:style w:type="paragraph" w:customStyle="1" w:styleId="-20">
    <w:name w:val="ג' -2"/>
    <w:next w:val="afa"/>
    <w:rsid w:val="00C75DD0"/>
    <w:pPr>
      <w:spacing w:after="0" w:line="360" w:lineRule="auto"/>
      <w:jc w:val="center"/>
    </w:pPr>
    <w:rPr>
      <w:rFonts w:ascii="Times New Roman" w:eastAsia="Times New Roman" w:hAnsi="Times New Roman" w:cs="David"/>
      <w:b/>
      <w:bCs/>
      <w:kern w:val="0"/>
      <w:sz w:val="28"/>
      <w:szCs w:val="32"/>
      <w:lang w:eastAsia="he-IL"/>
      <w14:ligatures w14:val="none"/>
    </w:rPr>
  </w:style>
  <w:style w:type="paragraph" w:customStyle="1" w:styleId="afffffffffffffffe">
    <w:name w:val="משני"/>
    <w:basedOn w:val="571"/>
    <w:autoRedefine/>
    <w:rsid w:val="00C75DD0"/>
  </w:style>
  <w:style w:type="paragraph" w:customStyle="1" w:styleId="affffffffffffffff">
    <w:name w:val="סמדר"/>
    <w:basedOn w:val="afa"/>
    <w:rsid w:val="00C75DD0"/>
    <w:pPr>
      <w:tabs>
        <w:tab w:val="num" w:pos="360"/>
        <w:tab w:val="num" w:pos="964"/>
      </w:tabs>
      <w:spacing w:before="120" w:after="120" w:line="240" w:lineRule="auto"/>
      <w:ind w:left="964" w:right="964" w:hanging="397"/>
    </w:pPr>
    <w:rPr>
      <w:rFonts w:ascii="Times New Roman" w:eastAsia="Times New Roman" w:hAnsi="Times New Roman" w:cs="Miriam"/>
      <w:noProof/>
      <w:sz w:val="20"/>
      <w:szCs w:val="20"/>
      <w:lang w:eastAsia="he-IL"/>
    </w:rPr>
  </w:style>
  <w:style w:type="paragraph" w:customStyle="1" w:styleId="affffffffffffffff0">
    <w:name w:val="סיגל"/>
    <w:rsid w:val="00C75DD0"/>
    <w:pPr>
      <w:widowControl w:val="0"/>
      <w:spacing w:after="0" w:line="240" w:lineRule="auto"/>
    </w:pPr>
    <w:rPr>
      <w:rFonts w:ascii="Times New Roman" w:eastAsia="Times New Roman" w:hAnsi="Times New Roman" w:cs="Narkisim"/>
      <w:color w:val="0000FF"/>
      <w:kern w:val="0"/>
      <w:sz w:val="18"/>
      <w:szCs w:val="24"/>
      <w:lang w:eastAsia="he-IL"/>
      <w14:ligatures w14:val="none"/>
    </w:rPr>
  </w:style>
  <w:style w:type="paragraph" w:customStyle="1" w:styleId="9-">
    <w:name w:val="9-אריאל"/>
    <w:rsid w:val="00C75DD0"/>
    <w:pPr>
      <w:widowControl w:val="0"/>
      <w:tabs>
        <w:tab w:val="left" w:pos="567"/>
        <w:tab w:val="left" w:pos="1134"/>
        <w:tab w:val="left" w:pos="1701"/>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ascii="Arial Turk MT" w:eastAsia="Times New Roman" w:hAnsi="Arial Turk MT" w:cs="Arial"/>
      <w:kern w:val="0"/>
      <w:sz w:val="18"/>
      <w:szCs w:val="18"/>
      <w:lang w:eastAsia="he-IL"/>
      <w14:ligatures w14:val="none"/>
    </w:rPr>
  </w:style>
  <w:style w:type="paragraph" w:customStyle="1" w:styleId="affffffffffffffff1">
    <w:name w:val="פפיש"/>
    <w:rsid w:val="00C75DD0"/>
    <w:pPr>
      <w:widowControl w:val="0"/>
      <w:spacing w:after="0" w:line="240" w:lineRule="auto"/>
    </w:pPr>
    <w:rPr>
      <w:rFonts w:ascii="Times New Roman" w:eastAsia="Times New Roman" w:hAnsi="Akhbar Simplified MT" w:cs="NarkisTam"/>
      <w:snapToGrid w:val="0"/>
      <w:kern w:val="0"/>
      <w:sz w:val="20"/>
      <w:szCs w:val="24"/>
      <w:lang w:eastAsia="he-IL"/>
      <w14:ligatures w14:val="none"/>
    </w:rPr>
  </w:style>
  <w:style w:type="paragraph" w:customStyle="1" w:styleId="2ffffd">
    <w:name w:val="???? 2"/>
    <w:basedOn w:val="1ffffffa"/>
    <w:rsid w:val="00C75DD0"/>
  </w:style>
  <w:style w:type="paragraph" w:customStyle="1" w:styleId="1ffffffa">
    <w:name w:val="???? 1"/>
    <w:basedOn w:val="afa"/>
    <w:rsid w:val="00C75DD0"/>
    <w:pPr>
      <w:widowControl w:val="0"/>
      <w:tabs>
        <w:tab w:val="left" w:pos="2268"/>
        <w:tab w:val="left" w:pos="3119"/>
        <w:tab w:val="left" w:pos="3969"/>
      </w:tabs>
      <w:overflowPunct w:val="0"/>
      <w:autoSpaceDE w:val="0"/>
      <w:autoSpaceDN w:val="0"/>
      <w:bidi w:val="0"/>
      <w:adjustRightInd w:val="0"/>
      <w:spacing w:after="0" w:line="360" w:lineRule="auto"/>
      <w:ind w:right="1418" w:hanging="1418"/>
      <w:jc w:val="both"/>
      <w:textAlignment w:val="baseline"/>
    </w:pPr>
    <w:rPr>
      <w:rFonts w:ascii="Times New Roman" w:eastAsia="Times New Roman" w:hAnsi="Times New Roman" w:cs="Times New Roman"/>
      <w:sz w:val="24"/>
      <w:szCs w:val="24"/>
    </w:rPr>
  </w:style>
  <w:style w:type="paragraph" w:customStyle="1" w:styleId="3ffff">
    <w:name w:val="???? 3"/>
    <w:basedOn w:val="2ffffd"/>
    <w:rsid w:val="00C75DD0"/>
  </w:style>
  <w:style w:type="paragraph" w:customStyle="1" w:styleId="4ff6">
    <w:name w:val="???? 4"/>
    <w:basedOn w:val="3ffff"/>
    <w:rsid w:val="00C75DD0"/>
    <w:pPr>
      <w:tabs>
        <w:tab w:val="clear" w:pos="2268"/>
        <w:tab w:val="clear" w:pos="3119"/>
      </w:tabs>
      <w:ind w:right="3969" w:hanging="851"/>
    </w:pPr>
  </w:style>
  <w:style w:type="paragraph" w:customStyle="1" w:styleId="3CBD5A742C28424DA5172AD252E32316">
    <w:name w:val="3CBD5A742C28424DA5172AD252E32316"/>
    <w:rsid w:val="00C75DD0"/>
    <w:pPr>
      <w:bidi/>
      <w:spacing w:after="200" w:line="276" w:lineRule="auto"/>
    </w:pPr>
    <w:rPr>
      <w:rFonts w:ascii="Calibri" w:eastAsia="Calibri" w:hAnsi="Calibri" w:cs="Arial"/>
      <w:kern w:val="0"/>
      <w14:ligatures w14:val="none"/>
    </w:rPr>
  </w:style>
  <w:style w:type="character" w:customStyle="1" w:styleId="Heading6Char">
    <w:name w:val="Heading 6 Char"/>
    <w:locked/>
    <w:rsid w:val="00C75DD0"/>
    <w:rPr>
      <w:rFonts w:ascii="Arial" w:eastAsia="Calibri" w:hAnsi="Arial" w:cs="Arial"/>
      <w:i/>
      <w:iCs/>
      <w:sz w:val="22"/>
      <w:szCs w:val="22"/>
      <w:lang w:val="en-US" w:eastAsia="en-US" w:bidi="he-IL"/>
    </w:rPr>
  </w:style>
  <w:style w:type="paragraph" w:customStyle="1" w:styleId="IntenseQuote1">
    <w:name w:val="Intense Quote1"/>
    <w:basedOn w:val="afa"/>
    <w:next w:val="afa"/>
    <w:link w:val="IntenseQuoteChar"/>
    <w:rsid w:val="00C75DD0"/>
    <w:pPr>
      <w:pBdr>
        <w:bottom w:val="single" w:sz="4" w:space="4" w:color="4F81BD"/>
      </w:pBdr>
      <w:spacing w:before="200" w:after="280"/>
      <w:ind w:left="936" w:right="936"/>
    </w:pPr>
    <w:rPr>
      <w:rFonts w:eastAsia="Times New Roman"/>
      <w:b/>
      <w:bCs/>
      <w:i/>
      <w:iCs/>
      <w:color w:val="4F81BD"/>
    </w:rPr>
  </w:style>
  <w:style w:type="character" w:customStyle="1" w:styleId="IntenseQuoteChar">
    <w:name w:val="Intense Quote Char"/>
    <w:link w:val="IntenseQuote1"/>
    <w:locked/>
    <w:rsid w:val="00C75DD0"/>
    <w:rPr>
      <w:rFonts w:ascii="Calibri" w:eastAsia="Times New Roman" w:hAnsi="Calibri" w:cs="Arial"/>
      <w:b/>
      <w:bCs/>
      <w:i/>
      <w:iCs/>
      <w:color w:val="4F81BD"/>
      <w:kern w:val="0"/>
      <w14:ligatures w14:val="none"/>
    </w:rPr>
  </w:style>
  <w:style w:type="table" w:customStyle="1" w:styleId="3-51">
    <w:name w:val="רשת בינונית 3 - הדגשה 51"/>
    <w:rsid w:val="00C75DD0"/>
    <w:pPr>
      <w:spacing w:after="0" w:line="240" w:lineRule="auto"/>
    </w:pPr>
    <w:rPr>
      <w:rFonts w:ascii="Calibri" w:eastAsia="Times New Roman" w:hAnsi="Calibri" w:cs="Arial"/>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character" w:customStyle="1" w:styleId="3ffff0">
    <w:name w:val="כותרת טקסט תו3"/>
    <w:uiPriority w:val="10"/>
    <w:rsid w:val="00C75DD0"/>
    <w:rPr>
      <w:rFonts w:cs="David Transparent"/>
      <w:b/>
      <w:bCs/>
      <w:sz w:val="27"/>
      <w:szCs w:val="72"/>
      <w:lang w:eastAsia="he-IL"/>
    </w:rPr>
  </w:style>
  <w:style w:type="paragraph" w:customStyle="1" w:styleId="BodyText22">
    <w:name w:val="Body Text 22"/>
    <w:basedOn w:val="afa"/>
    <w:rsid w:val="00C75DD0"/>
    <w:pPr>
      <w:overflowPunct w:val="0"/>
      <w:autoSpaceDE w:val="0"/>
      <w:autoSpaceDN w:val="0"/>
      <w:adjustRightInd w:val="0"/>
      <w:spacing w:after="0" w:line="240" w:lineRule="auto"/>
      <w:ind w:firstLine="33"/>
      <w:jc w:val="both"/>
      <w:textAlignment w:val="baseline"/>
    </w:pPr>
    <w:rPr>
      <w:rFonts w:ascii="Times New Roman" w:eastAsia="Times New Roman" w:hAnsi="Times New Roman" w:cs="Miriam Transparent"/>
      <w:sz w:val="20"/>
      <w:szCs w:val="20"/>
    </w:rPr>
  </w:style>
  <w:style w:type="paragraph" w:customStyle="1" w:styleId="318">
    <w:name w:val="כותרת 31"/>
    <w:basedOn w:val="32"/>
    <w:rsid w:val="00C75DD0"/>
    <w:pPr>
      <w:keepNext/>
      <w:numPr>
        <w:ilvl w:val="0"/>
        <w:numId w:val="0"/>
      </w:numPr>
      <w:tabs>
        <w:tab w:val="num" w:pos="360"/>
      </w:tabs>
      <w:spacing w:before="0" w:line="240" w:lineRule="auto"/>
      <w:ind w:left="1701" w:hanging="567"/>
      <w:outlineLvl w:val="9"/>
    </w:pPr>
    <w:rPr>
      <w:rFonts w:ascii="Times New Roman" w:eastAsia="Times New Roman" w:hAnsi="Times New Roman" w:cs="NarkisTam"/>
      <w:sz w:val="20"/>
      <w:szCs w:val="24"/>
      <w:lang w:val="en-US" w:eastAsia="he-IL"/>
    </w:rPr>
  </w:style>
  <w:style w:type="paragraph" w:customStyle="1" w:styleId="affffffffffffffff2">
    <w:name w:val="צדא"/>
    <w:basedOn w:val="afa"/>
    <w:rsid w:val="00C75DD0"/>
    <w:pPr>
      <w:spacing w:after="0" w:line="240" w:lineRule="auto"/>
    </w:pPr>
    <w:rPr>
      <w:rFonts w:ascii="Times New Roman" w:eastAsia="Times New Roman" w:hAnsi="Times New Roman" w:cs="David"/>
      <w:b/>
      <w:bCs/>
      <w:kern w:val="28"/>
      <w:sz w:val="20"/>
      <w:szCs w:val="28"/>
      <w:lang w:eastAsia="he-IL"/>
    </w:rPr>
  </w:style>
  <w:style w:type="paragraph" w:customStyle="1" w:styleId="0441">
    <w:name w:val="סגנון לפני:  0.44 ס''מ1"/>
    <w:basedOn w:val="afa"/>
    <w:autoRedefine/>
    <w:rsid w:val="00C75DD0"/>
    <w:pPr>
      <w:bidi w:val="0"/>
      <w:spacing w:after="0" w:line="240" w:lineRule="auto"/>
      <w:ind w:left="252"/>
      <w:jc w:val="right"/>
    </w:pPr>
    <w:rPr>
      <w:rFonts w:ascii="Times New Roman" w:eastAsia="Times New Roman" w:hAnsi="Times New Roman" w:cs="Times New Roman"/>
      <w:sz w:val="24"/>
      <w:szCs w:val="28"/>
    </w:rPr>
  </w:style>
  <w:style w:type="paragraph" w:customStyle="1" w:styleId="433">
    <w:name w:val="4.3.כותרת סעיף"/>
    <w:basedOn w:val="afa"/>
    <w:rsid w:val="00C75DD0"/>
    <w:pPr>
      <w:keepLines/>
      <w:tabs>
        <w:tab w:val="left" w:pos="567"/>
      </w:tabs>
      <w:spacing w:after="0" w:line="240" w:lineRule="auto"/>
      <w:ind w:left="-284"/>
    </w:pPr>
    <w:rPr>
      <w:rFonts w:ascii="Times New Roman" w:eastAsia="Times New Roman" w:hAnsi="Times New Roman" w:cs="David"/>
      <w:b/>
      <w:bCs/>
      <w:szCs w:val="24"/>
      <w:lang w:eastAsia="he-IL"/>
    </w:rPr>
  </w:style>
  <w:style w:type="paragraph" w:customStyle="1" w:styleId="Heading41">
    <w:name w:val="Heading 41"/>
    <w:basedOn w:val="afa"/>
    <w:next w:val="afa"/>
    <w:rsid w:val="00C75DD0"/>
    <w:pPr>
      <w:keepNext/>
      <w:tabs>
        <w:tab w:val="left" w:pos="2880"/>
      </w:tabs>
      <w:spacing w:after="0" w:line="240" w:lineRule="auto"/>
      <w:jc w:val="center"/>
      <w:outlineLvl w:val="3"/>
    </w:pPr>
    <w:rPr>
      <w:rFonts w:ascii="Times New Roman" w:eastAsia="Times New Roman" w:hAnsi="Times New Roman" w:cs="David"/>
      <w:color w:val="000080"/>
      <w:sz w:val="24"/>
      <w:szCs w:val="40"/>
      <w:u w:val="single"/>
    </w:rPr>
  </w:style>
  <w:style w:type="paragraph" w:customStyle="1" w:styleId="2ffffe">
    <w:name w:val="רמה 2 תו תו תו תו"/>
    <w:basedOn w:val="afa"/>
    <w:rsid w:val="00C75DD0"/>
    <w:pPr>
      <w:spacing w:after="0" w:line="240" w:lineRule="auto"/>
      <w:ind w:left="1134"/>
    </w:pPr>
    <w:rPr>
      <w:rFonts w:ascii="Times New Roman" w:eastAsia="Times New Roman" w:hAnsi="Times New Roman" w:cs="David"/>
      <w:szCs w:val="26"/>
    </w:rPr>
  </w:style>
  <w:style w:type="paragraph" w:customStyle="1" w:styleId="424">
    <w:name w:val="4.2.כותרת פרק"/>
    <w:basedOn w:val="2211"/>
    <w:rsid w:val="00C75DD0"/>
  </w:style>
  <w:style w:type="paragraph" w:customStyle="1" w:styleId="2211">
    <w:name w:val="2.2.כותרת מתכננים1"/>
    <w:basedOn w:val="21d"/>
    <w:rsid w:val="00C75DD0"/>
  </w:style>
  <w:style w:type="paragraph" w:customStyle="1" w:styleId="21d">
    <w:name w:val="2.1.כותרת מתכננים"/>
    <w:basedOn w:val="157"/>
    <w:rsid w:val="00C75DD0"/>
  </w:style>
  <w:style w:type="paragraph" w:customStyle="1" w:styleId="157">
    <w:name w:val="1.5.פרטי המתכנן"/>
    <w:basedOn w:val="147"/>
    <w:rsid w:val="00C75DD0"/>
  </w:style>
  <w:style w:type="paragraph" w:customStyle="1" w:styleId="147">
    <w:name w:val="1.4.שם המתכנן"/>
    <w:basedOn w:val="aff3"/>
    <w:next w:val="157"/>
    <w:rsid w:val="00C75DD0"/>
  </w:style>
  <w:style w:type="paragraph" w:customStyle="1" w:styleId="2fffff">
    <w:name w:val="כותרת רמה 2"/>
    <w:basedOn w:val="afa"/>
    <w:autoRedefine/>
    <w:rsid w:val="00C75DD0"/>
    <w:pPr>
      <w:tabs>
        <w:tab w:val="left" w:pos="1134"/>
        <w:tab w:val="num" w:pos="1440"/>
        <w:tab w:val="left" w:pos="1701"/>
        <w:tab w:val="left" w:pos="2268"/>
      </w:tabs>
      <w:spacing w:before="240" w:after="0" w:line="360" w:lineRule="auto"/>
      <w:ind w:left="720" w:right="720" w:hanging="720"/>
      <w:jc w:val="both"/>
    </w:pPr>
    <w:rPr>
      <w:rFonts w:ascii="Times New Roman" w:eastAsia="Times New Roman" w:hAnsi="Times New Roman" w:cs="David"/>
      <w:b/>
      <w:bCs/>
      <w:sz w:val="24"/>
      <w:szCs w:val="24"/>
      <w:u w:val="single"/>
    </w:rPr>
  </w:style>
  <w:style w:type="paragraph" w:customStyle="1" w:styleId="1ffffffb">
    <w:name w:val="כותרת רמה 1"/>
    <w:basedOn w:val="afa"/>
    <w:autoRedefine/>
    <w:rsid w:val="00C75DD0"/>
    <w:pPr>
      <w:tabs>
        <w:tab w:val="left" w:pos="1134"/>
        <w:tab w:val="left" w:pos="1701"/>
        <w:tab w:val="left" w:pos="2268"/>
      </w:tabs>
      <w:spacing w:before="240" w:after="0" w:line="360" w:lineRule="auto"/>
      <w:ind w:left="720" w:hanging="718"/>
      <w:jc w:val="both"/>
    </w:pPr>
    <w:rPr>
      <w:rFonts w:ascii="Times New Roman" w:eastAsia="Times New Roman" w:hAnsi="Times New Roman" w:cs="David"/>
      <w:b/>
      <w:bCs/>
      <w:sz w:val="24"/>
      <w:szCs w:val="24"/>
      <w:u w:val="single"/>
    </w:rPr>
  </w:style>
  <w:style w:type="paragraph" w:customStyle="1" w:styleId="12f">
    <w:name w:val="1.2.שם הפרוייקט"/>
    <w:basedOn w:val="afa"/>
    <w:rsid w:val="00C75DD0"/>
    <w:pPr>
      <w:keepNext/>
      <w:keepLines/>
      <w:spacing w:before="240" w:after="2400" w:line="240" w:lineRule="auto"/>
      <w:jc w:val="center"/>
    </w:pPr>
    <w:rPr>
      <w:rFonts w:ascii="Times New Roman" w:eastAsia="Times New Roman" w:hAnsi="Times New Roman" w:cs="David"/>
      <w:b/>
      <w:bCs/>
      <w:kern w:val="28"/>
      <w:sz w:val="36"/>
      <w:szCs w:val="40"/>
      <w:lang w:eastAsia="he-IL"/>
    </w:rPr>
  </w:style>
  <w:style w:type="paragraph" w:customStyle="1" w:styleId="11f">
    <w:name w:val="1.1.שם המזמין"/>
    <w:basedOn w:val="afa"/>
    <w:next w:val="12f"/>
    <w:rsid w:val="00C75DD0"/>
    <w:pPr>
      <w:keepNext/>
      <w:keepLines/>
      <w:spacing w:before="240" w:after="240" w:line="240" w:lineRule="auto"/>
      <w:jc w:val="center"/>
    </w:pPr>
    <w:rPr>
      <w:rFonts w:ascii="Times New Roman" w:eastAsia="Times New Roman" w:hAnsi="Times New Roman" w:cs="David"/>
      <w:b/>
      <w:bCs/>
      <w:spacing w:val="24"/>
      <w:kern w:val="28"/>
      <w:sz w:val="48"/>
      <w:szCs w:val="52"/>
      <w:lang w:eastAsia="he-IL"/>
    </w:rPr>
  </w:style>
  <w:style w:type="paragraph" w:customStyle="1" w:styleId="169">
    <w:name w:val="1.6.תאריך"/>
    <w:basedOn w:val="aff3"/>
    <w:rsid w:val="00C75DD0"/>
  </w:style>
  <w:style w:type="paragraph" w:customStyle="1" w:styleId="13c">
    <w:name w:val="1.3.נושא המפרט"/>
    <w:basedOn w:val="aff3"/>
    <w:rsid w:val="00C75DD0"/>
  </w:style>
  <w:style w:type="paragraph" w:customStyle="1" w:styleId="234">
    <w:name w:val="2.3.רשימת מתכננים"/>
    <w:basedOn w:val="2211"/>
    <w:rsid w:val="00C75DD0"/>
  </w:style>
  <w:style w:type="paragraph" w:customStyle="1" w:styleId="319">
    <w:name w:val="3.1.כותרת תוכן"/>
    <w:basedOn w:val="21d"/>
    <w:rsid w:val="00C75DD0"/>
  </w:style>
  <w:style w:type="paragraph" w:customStyle="1" w:styleId="325">
    <w:name w:val="3.2.תוכן עניינים"/>
    <w:basedOn w:val="234"/>
    <w:rsid w:val="00C75DD0"/>
  </w:style>
  <w:style w:type="paragraph" w:customStyle="1" w:styleId="416">
    <w:name w:val="4.1.כותרת מסמך"/>
    <w:basedOn w:val="21d"/>
    <w:rsid w:val="00C75DD0"/>
  </w:style>
  <w:style w:type="paragraph" w:customStyle="1" w:styleId="4ff7">
    <w:name w:val="כותרת רמה 4"/>
    <w:basedOn w:val="afa"/>
    <w:autoRedefine/>
    <w:rsid w:val="00C75DD0"/>
    <w:pPr>
      <w:tabs>
        <w:tab w:val="num" w:pos="1080"/>
        <w:tab w:val="left" w:pos="1134"/>
        <w:tab w:val="left" w:pos="1701"/>
        <w:tab w:val="left" w:pos="2268"/>
      </w:tabs>
      <w:spacing w:before="240" w:after="0" w:line="360" w:lineRule="auto"/>
      <w:ind w:left="720" w:hanging="720"/>
    </w:pPr>
    <w:rPr>
      <w:rFonts w:ascii="Times New Roman" w:eastAsia="Times New Roman" w:hAnsi="Times New Roman" w:cs="David"/>
      <w:b/>
      <w:bCs/>
      <w:sz w:val="24"/>
      <w:szCs w:val="26"/>
      <w:u w:val="single"/>
    </w:rPr>
  </w:style>
  <w:style w:type="paragraph" w:customStyle="1" w:styleId="affffffffffffffff3">
    <w:name w:val="בין לבין"/>
    <w:basedOn w:val="afa"/>
    <w:rsid w:val="00C75DD0"/>
    <w:pPr>
      <w:tabs>
        <w:tab w:val="left" w:pos="1134"/>
        <w:tab w:val="left" w:pos="1701"/>
        <w:tab w:val="left" w:pos="7088"/>
      </w:tabs>
      <w:spacing w:after="0" w:line="240" w:lineRule="atLeast"/>
      <w:jc w:val="both"/>
    </w:pPr>
    <w:rPr>
      <w:rFonts w:ascii="Times New Roman" w:eastAsia="Times New Roman" w:hAnsi="Times New Roman" w:cs="Miriam"/>
      <w:b/>
      <w:bCs/>
      <w:spacing w:val="10"/>
      <w:sz w:val="18"/>
      <w:szCs w:val="24"/>
    </w:rPr>
  </w:style>
  <w:style w:type="paragraph" w:customStyle="1" w:styleId="-e">
    <w:name w:val="ציטטה-רגיל"/>
    <w:basedOn w:val="afa"/>
    <w:rsid w:val="00C75DD0"/>
    <w:pPr>
      <w:spacing w:after="0" w:line="240" w:lineRule="auto"/>
      <w:ind w:left="567" w:right="567"/>
      <w:jc w:val="both"/>
    </w:pPr>
    <w:rPr>
      <w:rFonts w:ascii="Times New Roman" w:eastAsia="Times New Roman" w:hAnsi="Times New Roman" w:cs="Miriam"/>
      <w:spacing w:val="10"/>
      <w:szCs w:val="24"/>
    </w:rPr>
  </w:style>
  <w:style w:type="paragraph" w:customStyle="1" w:styleId="heading1">
    <w:name w:val="heading1א"/>
    <w:basedOn w:val="19"/>
    <w:rsid w:val="00C75DD0"/>
    <w:pPr>
      <w:keepLines w:val="0"/>
      <w:numPr>
        <w:numId w:val="0"/>
      </w:numPr>
      <w:tabs>
        <w:tab w:val="left" w:pos="851"/>
      </w:tabs>
      <w:spacing w:before="0" w:after="0" w:line="240" w:lineRule="auto"/>
      <w:ind w:left="1701" w:hanging="1701"/>
      <w:jc w:val="both"/>
      <w:outlineLvl w:val="9"/>
    </w:pPr>
    <w:rPr>
      <w:rFonts w:ascii="Times New Roman" w:eastAsia="Times New Roman" w:hAnsi="Times New Roman" w:cs="Miriam"/>
      <w:spacing w:val="10"/>
      <w:kern w:val="0"/>
      <w:sz w:val="22"/>
      <w:szCs w:val="24"/>
      <w:lang w:val="en-US" w:eastAsia="en-US"/>
    </w:rPr>
  </w:style>
  <w:style w:type="paragraph" w:customStyle="1" w:styleId="heading2">
    <w:name w:val="heading2א"/>
    <w:basedOn w:val="2a"/>
    <w:rsid w:val="00C75DD0"/>
    <w:pPr>
      <w:numPr>
        <w:ilvl w:val="0"/>
        <w:numId w:val="0"/>
      </w:numPr>
      <w:tabs>
        <w:tab w:val="left" w:pos="0"/>
        <w:tab w:val="left" w:pos="1701"/>
      </w:tabs>
      <w:spacing w:before="0" w:after="0" w:line="240" w:lineRule="auto"/>
      <w:ind w:left="2552" w:right="-567" w:hanging="1701"/>
      <w:outlineLvl w:val="9"/>
    </w:pPr>
    <w:rPr>
      <w:rFonts w:ascii="Times New Roman" w:eastAsia="Times New Roman" w:hAnsi="Times New Roman" w:cs="David"/>
      <w:b/>
      <w:bCs/>
      <w:sz w:val="20"/>
      <w:szCs w:val="28"/>
      <w:u w:val="single"/>
      <w:lang w:val="en-US" w:eastAsia="en-US"/>
    </w:rPr>
  </w:style>
  <w:style w:type="paragraph" w:customStyle="1" w:styleId="text">
    <w:name w:val="text"/>
    <w:basedOn w:val="afa"/>
    <w:rsid w:val="00C75DD0"/>
    <w:pPr>
      <w:tabs>
        <w:tab w:val="left" w:pos="4195"/>
        <w:tab w:val="right" w:pos="6463"/>
      </w:tabs>
      <w:spacing w:after="0" w:line="240" w:lineRule="auto"/>
    </w:pPr>
    <w:rPr>
      <w:rFonts w:ascii="Times New Roman" w:eastAsia="Times New Roman" w:hAnsi="Times New Roman" w:cs="David"/>
      <w:sz w:val="26"/>
      <w:szCs w:val="24"/>
    </w:rPr>
  </w:style>
  <w:style w:type="paragraph" w:customStyle="1" w:styleId="-1-1">
    <w:name w:val="א-1-1"/>
    <w:basedOn w:val="1-"/>
    <w:rsid w:val="00C75DD0"/>
  </w:style>
  <w:style w:type="paragraph" w:customStyle="1" w:styleId="HeadingBase">
    <w:name w:val="Heading Base"/>
    <w:basedOn w:val="afa"/>
    <w:next w:val="aff3"/>
    <w:rsid w:val="00C75DD0"/>
    <w:pPr>
      <w:keepNext/>
      <w:keepLines/>
      <w:spacing w:before="640" w:after="120" w:line="240" w:lineRule="auto"/>
    </w:pPr>
    <w:rPr>
      <w:rFonts w:ascii="Baskerville Old Face" w:eastAsia="Times New Roman" w:hAnsi="Baskerville Old Face" w:cs="David"/>
      <w:bCs/>
      <w:caps/>
      <w:kern w:val="28"/>
      <w:sz w:val="24"/>
      <w:szCs w:val="24"/>
    </w:rPr>
  </w:style>
  <w:style w:type="paragraph" w:customStyle="1" w:styleId="FootnoteBase">
    <w:name w:val="Footnote Base"/>
    <w:basedOn w:val="afa"/>
    <w:rsid w:val="00C75DD0"/>
    <w:pPr>
      <w:keepLines/>
      <w:spacing w:after="0" w:line="240" w:lineRule="exact"/>
      <w:ind w:firstLine="720"/>
    </w:pPr>
    <w:rPr>
      <w:rFonts w:ascii="Baskerville Old Face" w:eastAsia="Times New Roman" w:hAnsi="Baskerville Old Face" w:cs="David"/>
      <w:b/>
      <w:kern w:val="28"/>
      <w:sz w:val="24"/>
      <w:szCs w:val="24"/>
    </w:rPr>
  </w:style>
  <w:style w:type="paragraph" w:customStyle="1" w:styleId="BodyTextKeep">
    <w:name w:val="Body Text Keep"/>
    <w:basedOn w:val="aff3"/>
    <w:rsid w:val="00C75DD0"/>
  </w:style>
  <w:style w:type="paragraph" w:customStyle="1" w:styleId="Picture">
    <w:name w:val="Picture"/>
    <w:basedOn w:val="aff3"/>
    <w:next w:val="afffff5"/>
    <w:rsid w:val="00C75DD0"/>
  </w:style>
  <w:style w:type="paragraph" w:customStyle="1" w:styleId="HeaderBase">
    <w:name w:val="Header Base"/>
    <w:basedOn w:val="afa"/>
    <w:rsid w:val="00C75DD0"/>
    <w:pPr>
      <w:keepLines/>
      <w:tabs>
        <w:tab w:val="center" w:pos="4320"/>
        <w:tab w:val="right" w:pos="8640"/>
      </w:tabs>
      <w:spacing w:after="0" w:line="240" w:lineRule="auto"/>
    </w:pPr>
    <w:rPr>
      <w:rFonts w:ascii="Baskerville Old Face" w:eastAsia="Times New Roman" w:hAnsi="Baskerville Old Face" w:cs="David"/>
      <w:b/>
      <w:kern w:val="28"/>
      <w:sz w:val="24"/>
      <w:szCs w:val="24"/>
    </w:rPr>
  </w:style>
  <w:style w:type="paragraph" w:customStyle="1" w:styleId="ListBulletFirst">
    <w:name w:val="List Bullet First"/>
    <w:basedOn w:val="affffffffa"/>
    <w:next w:val="affffffffa"/>
    <w:rsid w:val="00C75DD0"/>
    <w:pPr>
      <w:spacing w:before="120" w:after="240" w:line="240" w:lineRule="auto"/>
      <w:ind w:left="0" w:right="720" w:firstLine="0"/>
    </w:pPr>
    <w:rPr>
      <w:rFonts w:ascii="Baskerville Old Face" w:hAnsi="Baskerville Old Face" w:cs="David"/>
      <w:b/>
      <w:i w:val="0"/>
      <w:iCs w:val="0"/>
      <w:kern w:val="28"/>
      <w:sz w:val="24"/>
      <w:szCs w:val="24"/>
    </w:rPr>
  </w:style>
  <w:style w:type="paragraph" w:customStyle="1" w:styleId="ListBulletLast">
    <w:name w:val="List Bullet Last"/>
    <w:basedOn w:val="affffffffa"/>
    <w:next w:val="aff3"/>
    <w:rsid w:val="00C75DD0"/>
    <w:pPr>
      <w:spacing w:before="0" w:after="360" w:line="240" w:lineRule="auto"/>
      <w:ind w:left="0" w:right="720" w:firstLine="0"/>
    </w:pPr>
    <w:rPr>
      <w:rFonts w:ascii="Baskerville Old Face" w:hAnsi="Baskerville Old Face" w:cs="David"/>
      <w:b/>
      <w:i w:val="0"/>
      <w:iCs w:val="0"/>
      <w:kern w:val="28"/>
      <w:sz w:val="24"/>
      <w:szCs w:val="24"/>
    </w:rPr>
  </w:style>
  <w:style w:type="paragraph" w:styleId="5f7">
    <w:name w:val="List Number 5"/>
    <w:basedOn w:val="a"/>
    <w:rsid w:val="00C75DD0"/>
    <w:pPr>
      <w:numPr>
        <w:numId w:val="0"/>
      </w:numPr>
      <w:spacing w:after="240"/>
      <w:ind w:right="2160"/>
      <w:jc w:val="left"/>
    </w:pPr>
    <w:rPr>
      <w:rFonts w:ascii="Baskerville Old Face" w:hAnsi="Baskerville Old Face"/>
      <w:b/>
      <w:kern w:val="28"/>
      <w:sz w:val="24"/>
    </w:rPr>
  </w:style>
  <w:style w:type="paragraph" w:styleId="4ff8">
    <w:name w:val="List Number 4"/>
    <w:basedOn w:val="a"/>
    <w:rsid w:val="00C75DD0"/>
    <w:pPr>
      <w:numPr>
        <w:numId w:val="0"/>
      </w:numPr>
      <w:spacing w:after="240"/>
      <w:ind w:right="1800"/>
      <w:jc w:val="left"/>
    </w:pPr>
    <w:rPr>
      <w:rFonts w:ascii="Baskerville Old Face" w:hAnsi="Baskerville Old Face"/>
      <w:b/>
      <w:kern w:val="28"/>
      <w:sz w:val="24"/>
    </w:rPr>
  </w:style>
  <w:style w:type="paragraph" w:customStyle="1" w:styleId="AttentionLine">
    <w:name w:val="Attention Line"/>
    <w:basedOn w:val="aff3"/>
    <w:rsid w:val="00C75DD0"/>
  </w:style>
  <w:style w:type="paragraph" w:customStyle="1" w:styleId="SubjectLine">
    <w:name w:val="Subject Line"/>
    <w:basedOn w:val="aff3"/>
    <w:next w:val="aff3"/>
    <w:rsid w:val="00C75DD0"/>
  </w:style>
  <w:style w:type="paragraph" w:customStyle="1" w:styleId="BlockQuotationFirst">
    <w:name w:val="Block Quotation First"/>
    <w:basedOn w:val="BlockQuotation"/>
    <w:next w:val="BlockQuotation"/>
    <w:rsid w:val="00C75DD0"/>
    <w:pPr>
      <w:keepLines/>
      <w:widowControl/>
      <w:spacing w:before="120" w:after="240"/>
      <w:ind w:right="720" w:firstLine="720"/>
    </w:pPr>
    <w:rPr>
      <w:rFonts w:ascii="Baskerville Old Face" w:hAnsi="Baskerville Old Face" w:cs="David"/>
      <w:b/>
      <w:i/>
      <w:iCs/>
      <w:kern w:val="28"/>
      <w:sz w:val="24"/>
      <w:lang w:eastAsia="en-US"/>
    </w:rPr>
  </w:style>
  <w:style w:type="paragraph" w:customStyle="1" w:styleId="BlockQuotationLast">
    <w:name w:val="Block Quotation Last"/>
    <w:basedOn w:val="BlockQuotation"/>
    <w:next w:val="aff3"/>
    <w:rsid w:val="00C75DD0"/>
    <w:pPr>
      <w:keepLines/>
      <w:widowControl/>
      <w:spacing w:after="360"/>
      <w:ind w:right="720" w:firstLine="720"/>
    </w:pPr>
    <w:rPr>
      <w:rFonts w:ascii="Baskerville Old Face" w:hAnsi="Baskerville Old Face" w:cs="David"/>
      <w:b/>
      <w:i/>
      <w:iCs/>
      <w:kern w:val="28"/>
      <w:sz w:val="24"/>
      <w:lang w:eastAsia="en-US"/>
    </w:rPr>
  </w:style>
  <w:style w:type="paragraph" w:customStyle="1" w:styleId="FooterFirst">
    <w:name w:val="Footer First"/>
    <w:basedOn w:val="aff0"/>
    <w:rsid w:val="00C75DD0"/>
    <w:pPr>
      <w:keepLines/>
      <w:tabs>
        <w:tab w:val="clear" w:pos="4153"/>
        <w:tab w:val="clear" w:pos="8306"/>
        <w:tab w:val="center" w:pos="4320"/>
        <w:tab w:val="right" w:pos="8640"/>
      </w:tabs>
      <w:spacing w:after="0" w:line="240" w:lineRule="auto"/>
      <w:jc w:val="center"/>
    </w:pPr>
    <w:rPr>
      <w:rFonts w:ascii="Baskerville Old Face" w:hAnsi="Baskerville Old Face"/>
      <w:b/>
      <w:kern w:val="28"/>
      <w:sz w:val="24"/>
      <w:lang w:eastAsia="en-US"/>
    </w:rPr>
  </w:style>
  <w:style w:type="paragraph" w:customStyle="1" w:styleId="FooterOdd">
    <w:name w:val="Footer Odd"/>
    <w:basedOn w:val="aff0"/>
    <w:rsid w:val="00C75DD0"/>
    <w:pPr>
      <w:keepLines/>
      <w:tabs>
        <w:tab w:val="clear" w:pos="4153"/>
        <w:tab w:val="clear" w:pos="8306"/>
        <w:tab w:val="right" w:pos="0"/>
        <w:tab w:val="center" w:pos="4320"/>
        <w:tab w:val="right" w:pos="8640"/>
      </w:tabs>
      <w:spacing w:after="0" w:line="240" w:lineRule="auto"/>
    </w:pPr>
    <w:rPr>
      <w:rFonts w:ascii="Baskerville Old Face" w:hAnsi="Baskerville Old Face"/>
      <w:b/>
      <w:kern w:val="28"/>
      <w:sz w:val="24"/>
      <w:lang w:eastAsia="en-US"/>
    </w:rPr>
  </w:style>
  <w:style w:type="paragraph" w:customStyle="1" w:styleId="FooterEven">
    <w:name w:val="Footer Even"/>
    <w:basedOn w:val="aff0"/>
    <w:rsid w:val="00C75DD0"/>
    <w:pPr>
      <w:keepLines/>
      <w:tabs>
        <w:tab w:val="clear" w:pos="4153"/>
        <w:tab w:val="clear" w:pos="8306"/>
        <w:tab w:val="center" w:pos="4320"/>
        <w:tab w:val="right" w:pos="8640"/>
      </w:tabs>
      <w:spacing w:after="0" w:line="240" w:lineRule="auto"/>
    </w:pPr>
    <w:rPr>
      <w:rFonts w:ascii="Baskerville Old Face" w:hAnsi="Baskerville Old Face"/>
      <w:b/>
      <w:kern w:val="28"/>
      <w:sz w:val="24"/>
      <w:lang w:eastAsia="en-US"/>
    </w:rPr>
  </w:style>
  <w:style w:type="paragraph" w:customStyle="1" w:styleId="HeaderFirst">
    <w:name w:val="Header First"/>
    <w:basedOn w:val="afe"/>
    <w:rsid w:val="00C75DD0"/>
    <w:pPr>
      <w:keepLines/>
      <w:tabs>
        <w:tab w:val="clear" w:pos="4153"/>
        <w:tab w:val="clear" w:pos="8306"/>
        <w:tab w:val="center" w:pos="4320"/>
        <w:tab w:val="right" w:pos="8640"/>
      </w:tabs>
      <w:spacing w:after="0" w:line="240" w:lineRule="auto"/>
      <w:jc w:val="center"/>
    </w:pPr>
    <w:rPr>
      <w:rFonts w:ascii="Baskerville Old Face" w:hAnsi="Baskerville Old Face"/>
      <w:b/>
      <w:kern w:val="28"/>
      <w:sz w:val="24"/>
      <w:lang w:eastAsia="en-US"/>
    </w:rPr>
  </w:style>
  <w:style w:type="paragraph" w:customStyle="1" w:styleId="HeaderOdd">
    <w:name w:val="Header Odd"/>
    <w:basedOn w:val="afe"/>
    <w:rsid w:val="00C75DD0"/>
    <w:pPr>
      <w:keepLines/>
      <w:tabs>
        <w:tab w:val="clear" w:pos="4153"/>
        <w:tab w:val="clear" w:pos="8306"/>
        <w:tab w:val="right" w:pos="0"/>
        <w:tab w:val="center" w:pos="4320"/>
        <w:tab w:val="right" w:pos="8640"/>
      </w:tabs>
      <w:spacing w:after="0" w:line="240" w:lineRule="auto"/>
    </w:pPr>
    <w:rPr>
      <w:rFonts w:ascii="Baskerville Old Face" w:hAnsi="Baskerville Old Face"/>
      <w:b/>
      <w:kern w:val="28"/>
      <w:sz w:val="24"/>
      <w:lang w:eastAsia="en-US"/>
    </w:rPr>
  </w:style>
  <w:style w:type="paragraph" w:customStyle="1" w:styleId="HeaderEven">
    <w:name w:val="Header Even"/>
    <w:basedOn w:val="afe"/>
    <w:rsid w:val="00C75DD0"/>
    <w:pPr>
      <w:keepLines/>
      <w:tabs>
        <w:tab w:val="clear" w:pos="4153"/>
        <w:tab w:val="clear" w:pos="8306"/>
        <w:tab w:val="center" w:pos="4320"/>
        <w:tab w:val="right" w:pos="8640"/>
      </w:tabs>
      <w:spacing w:after="0" w:line="240" w:lineRule="auto"/>
    </w:pPr>
    <w:rPr>
      <w:rFonts w:ascii="Baskerville Old Face" w:hAnsi="Baskerville Old Face"/>
      <w:b/>
      <w:kern w:val="28"/>
      <w:sz w:val="24"/>
      <w:lang w:eastAsia="en-US"/>
    </w:rPr>
  </w:style>
  <w:style w:type="paragraph" w:customStyle="1" w:styleId="ListNumberFirst">
    <w:name w:val="List Number First"/>
    <w:basedOn w:val="a"/>
    <w:next w:val="a"/>
    <w:rsid w:val="00C75DD0"/>
    <w:pPr>
      <w:numPr>
        <w:numId w:val="0"/>
      </w:numPr>
      <w:spacing w:before="120" w:after="240"/>
      <w:ind w:right="720"/>
      <w:jc w:val="left"/>
    </w:pPr>
    <w:rPr>
      <w:rFonts w:ascii="Baskerville Old Face" w:hAnsi="Baskerville Old Face"/>
      <w:b/>
      <w:kern w:val="28"/>
      <w:sz w:val="24"/>
    </w:rPr>
  </w:style>
  <w:style w:type="paragraph" w:customStyle="1" w:styleId="ListNumberLast">
    <w:name w:val="List Number Last"/>
    <w:basedOn w:val="a"/>
    <w:next w:val="aff3"/>
    <w:rsid w:val="00C75DD0"/>
    <w:pPr>
      <w:numPr>
        <w:numId w:val="0"/>
      </w:numPr>
      <w:spacing w:after="360"/>
      <w:ind w:right="720"/>
      <w:jc w:val="left"/>
    </w:pPr>
    <w:rPr>
      <w:rFonts w:ascii="Baskerville Old Face" w:hAnsi="Baskerville Old Face"/>
      <w:b/>
      <w:kern w:val="28"/>
      <w:sz w:val="24"/>
    </w:rPr>
  </w:style>
  <w:style w:type="paragraph" w:customStyle="1" w:styleId="ListFirst">
    <w:name w:val="List First"/>
    <w:basedOn w:val="affff9"/>
    <w:next w:val="affff9"/>
    <w:rsid w:val="00C75DD0"/>
  </w:style>
  <w:style w:type="paragraph" w:customStyle="1" w:styleId="ListLast">
    <w:name w:val="List Last"/>
    <w:basedOn w:val="affff9"/>
    <w:next w:val="aff3"/>
    <w:rsid w:val="00C75DD0"/>
  </w:style>
  <w:style w:type="paragraph" w:customStyle="1" w:styleId="InsideAddress">
    <w:name w:val="Inside Address"/>
    <w:basedOn w:val="afa"/>
    <w:rsid w:val="00C75DD0"/>
    <w:pPr>
      <w:spacing w:after="0" w:line="240" w:lineRule="auto"/>
    </w:pPr>
    <w:rPr>
      <w:rFonts w:ascii="Baskerville Old Face" w:eastAsia="Times New Roman" w:hAnsi="Baskerville Old Face" w:cs="David"/>
      <w:b/>
      <w:kern w:val="28"/>
      <w:sz w:val="24"/>
      <w:szCs w:val="24"/>
    </w:rPr>
  </w:style>
  <w:style w:type="paragraph" w:customStyle="1" w:styleId="ReferenceLine">
    <w:name w:val="Reference Line"/>
    <w:basedOn w:val="aff3"/>
    <w:rsid w:val="00C75DD0"/>
  </w:style>
  <w:style w:type="paragraph" w:customStyle="1" w:styleId="-f">
    <w:name w:val="סעיף - גוף"/>
    <w:basedOn w:val="afa"/>
    <w:rsid w:val="00C75DD0"/>
    <w:pPr>
      <w:spacing w:after="0" w:line="360" w:lineRule="auto"/>
    </w:pPr>
    <w:rPr>
      <w:rFonts w:ascii="Times New Roman" w:eastAsia="Times New Roman" w:hAnsi="Times New Roman" w:cs="David Transparent"/>
      <w:sz w:val="24"/>
      <w:szCs w:val="24"/>
    </w:rPr>
  </w:style>
  <w:style w:type="paragraph" w:customStyle="1" w:styleId="11--">
    <w:name w:val="11-לוגו-חדש"/>
    <w:rsid w:val="00C75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4"/>
      </w:tabs>
      <w:spacing w:after="0" w:line="240" w:lineRule="auto"/>
    </w:pPr>
    <w:rPr>
      <w:rFonts w:ascii="Arial" w:eastAsia="Times New Roman" w:hAnsi="Arial" w:cs="Times New Roman"/>
      <w:kern w:val="0"/>
      <w:lang w:eastAsia="he-IL"/>
      <w14:ligatures w14:val="none"/>
    </w:rPr>
  </w:style>
  <w:style w:type="paragraph" w:customStyle="1" w:styleId="1ffffffc">
    <w:name w:val="ללא מרווח1"/>
    <w:aliases w:val="No Spacing,Normal"/>
    <w:basedOn w:val="afa"/>
    <w:qFormat/>
    <w:rsid w:val="00C75DD0"/>
    <w:pPr>
      <w:bidi w:val="0"/>
      <w:spacing w:after="0" w:line="240" w:lineRule="auto"/>
    </w:pPr>
    <w:rPr>
      <w:rFonts w:ascii="Arial" w:eastAsia="Arial" w:hAnsi="Arial"/>
    </w:rPr>
  </w:style>
  <w:style w:type="character" w:customStyle="1" w:styleId="affffffffffff9">
    <w:name w:val="הצעת מחיר תו"/>
    <w:link w:val="1fffff2"/>
    <w:rsid w:val="00C75DD0"/>
    <w:rPr>
      <w:rFonts w:ascii="Times New Roman" w:eastAsia="Times New Roman" w:hAnsi="Times New Roman" w:cs="David"/>
      <w:b/>
      <w:bCs/>
      <w:kern w:val="0"/>
      <w:sz w:val="24"/>
      <w:szCs w:val="24"/>
      <w14:ligatures w14:val="none"/>
    </w:rPr>
  </w:style>
  <w:style w:type="paragraph" w:customStyle="1" w:styleId="1ffffffd">
    <w:name w:val="הצעת מחיר חזקה1"/>
    <w:basedOn w:val="afa"/>
    <w:next w:val="afa"/>
    <w:link w:val="affffffffffffffff4"/>
    <w:qFormat/>
    <w:rsid w:val="00C75DD0"/>
    <w:pPr>
      <w:bidi w:val="0"/>
      <w:spacing w:after="0" w:line="240" w:lineRule="auto"/>
      <w:ind w:left="720" w:right="720"/>
    </w:pPr>
    <w:rPr>
      <w:rFonts w:ascii="Arial" w:eastAsia="Arial" w:hAnsi="Arial" w:cs="Times New Roman"/>
      <w:b/>
      <w:i/>
      <w:lang w:val="x-none" w:eastAsia="x-none"/>
    </w:rPr>
  </w:style>
  <w:style w:type="character" w:customStyle="1" w:styleId="affffffffffffffff4">
    <w:name w:val="הצעת מחיר חזקה תו"/>
    <w:link w:val="1ffffffd"/>
    <w:rsid w:val="00C75DD0"/>
    <w:rPr>
      <w:rFonts w:ascii="Arial" w:eastAsia="Arial" w:hAnsi="Arial" w:cs="Times New Roman"/>
      <w:b/>
      <w:i/>
      <w:kern w:val="0"/>
      <w:lang w:val="x-none" w:eastAsia="x-none"/>
      <w14:ligatures w14:val="none"/>
    </w:rPr>
  </w:style>
  <w:style w:type="character" w:customStyle="1" w:styleId="1ffffffe">
    <w:name w:val="הדגשה מעודנת1"/>
    <w:qFormat/>
    <w:rsid w:val="00C75DD0"/>
    <w:rPr>
      <w:i/>
      <w:color w:val="5A5A5A"/>
    </w:rPr>
  </w:style>
  <w:style w:type="character" w:customStyle="1" w:styleId="1fffffff">
    <w:name w:val="הפניה מעודנת1"/>
    <w:qFormat/>
    <w:rsid w:val="00C75DD0"/>
    <w:rPr>
      <w:sz w:val="24"/>
      <w:szCs w:val="24"/>
      <w:u w:val="single"/>
    </w:rPr>
  </w:style>
  <w:style w:type="character" w:customStyle="1" w:styleId="WW8Num1z0">
    <w:name w:val="WW8Num1z0"/>
    <w:rsid w:val="00C75DD0"/>
    <w:rPr>
      <w:rFonts w:ascii="Symbol" w:hAnsi="Symbol"/>
    </w:rPr>
  </w:style>
  <w:style w:type="character" w:customStyle="1" w:styleId="WW8Num1z1">
    <w:name w:val="WW8Num1z1"/>
    <w:rsid w:val="00C75DD0"/>
    <w:rPr>
      <w:b/>
      <w:bCs/>
      <w:i w:val="0"/>
      <w:iCs w:val="0"/>
      <w:u w:val="none"/>
    </w:rPr>
  </w:style>
  <w:style w:type="character" w:customStyle="1" w:styleId="WW8Num2z0">
    <w:name w:val="WW8Num2z0"/>
    <w:rsid w:val="00C75DD0"/>
    <w:rPr>
      <w:rFonts w:cs="Times New Roman"/>
      <w:sz w:val="28"/>
    </w:rPr>
  </w:style>
  <w:style w:type="character" w:customStyle="1" w:styleId="WW8Num2z1">
    <w:name w:val="WW8Num2z1"/>
    <w:rsid w:val="00C75DD0"/>
    <w:rPr>
      <w:rFonts w:cs="David"/>
      <w:bCs w:val="0"/>
      <w:iCs w:val="0"/>
      <w:caps w:val="0"/>
      <w:smallCaps w:val="0"/>
      <w:strike w:val="0"/>
      <w:dstrike w:val="0"/>
      <w:vanish w:val="0"/>
      <w:color w:val="auto"/>
      <w:position w:val="0"/>
      <w:sz w:val="24"/>
      <w:szCs w:val="24"/>
      <w:u w:val="none"/>
      <w:vertAlign w:val="baseline"/>
    </w:rPr>
  </w:style>
  <w:style w:type="character" w:customStyle="1" w:styleId="WW8Num2z2">
    <w:name w:val="WW8Num2z2"/>
    <w:rsid w:val="00C75DD0"/>
    <w:rPr>
      <w:rFonts w:cs="David"/>
      <w:bCs w:val="0"/>
      <w:iCs w:val="0"/>
      <w:strike w:val="0"/>
      <w:dstrike w:val="0"/>
      <w:vanish w:val="0"/>
      <w:color w:val="auto"/>
      <w:position w:val="0"/>
      <w:sz w:val="24"/>
      <w:szCs w:val="24"/>
      <w:u w:val="none"/>
      <w:vertAlign w:val="baseline"/>
    </w:rPr>
  </w:style>
  <w:style w:type="character" w:customStyle="1" w:styleId="WW8Num2z3">
    <w:name w:val="WW8Num2z3"/>
    <w:rsid w:val="00C75DD0"/>
    <w:rPr>
      <w:rFonts w:cs="David"/>
      <w:bCs w:val="0"/>
      <w:iCs w:val="0"/>
      <w:strike w:val="0"/>
      <w:dstrike w:val="0"/>
      <w:vanish w:val="0"/>
      <w:color w:val="000000"/>
      <w:position w:val="0"/>
      <w:sz w:val="24"/>
      <w:szCs w:val="24"/>
      <w:vertAlign w:val="baseline"/>
    </w:rPr>
  </w:style>
  <w:style w:type="character" w:customStyle="1" w:styleId="WW8Num3z0">
    <w:name w:val="WW8Num3z0"/>
    <w:rsid w:val="00C75DD0"/>
    <w:rPr>
      <w:rFonts w:cs="David"/>
      <w:bCs w:val="0"/>
      <w:iCs w:val="0"/>
      <w:strike w:val="0"/>
      <w:dstrike w:val="0"/>
      <w:vanish w:val="0"/>
      <w:color w:val="000000"/>
      <w:position w:val="0"/>
      <w:sz w:val="24"/>
      <w:szCs w:val="24"/>
      <w:u w:val="none"/>
      <w:vertAlign w:val="baseline"/>
    </w:rPr>
  </w:style>
  <w:style w:type="character" w:customStyle="1" w:styleId="WW8Num4z0">
    <w:name w:val="WW8Num4z0"/>
    <w:rsid w:val="00C75DD0"/>
    <w:rPr>
      <w:u w:val="none"/>
    </w:rPr>
  </w:style>
  <w:style w:type="character" w:customStyle="1" w:styleId="WW8Num7z1">
    <w:name w:val="WW8Num7z1"/>
    <w:rsid w:val="00C75DD0"/>
    <w:rPr>
      <w:rFonts w:ascii="Times New Roman" w:hAnsi="Times New Roman"/>
    </w:rPr>
  </w:style>
  <w:style w:type="character" w:customStyle="1" w:styleId="WW8Num7z2">
    <w:name w:val="WW8Num7z2"/>
    <w:rsid w:val="00C75DD0"/>
    <w:rPr>
      <w:rFonts w:ascii="Wingdings" w:hAnsi="Wingdings"/>
    </w:rPr>
  </w:style>
  <w:style w:type="character" w:customStyle="1" w:styleId="WW8Num10z0">
    <w:name w:val="WW8Num10z0"/>
    <w:rsid w:val="00C75DD0"/>
    <w:rPr>
      <w:rFonts w:ascii="Times New Roman" w:eastAsia="Times New Roman" w:hAnsi="Times New Roman" w:cs="David"/>
      <w:lang w:eastAsia="he-IL" w:bidi="he-IL"/>
    </w:rPr>
  </w:style>
  <w:style w:type="character" w:customStyle="1" w:styleId="WW8Num13z0">
    <w:name w:val="WW8Num13z0"/>
    <w:rsid w:val="00C75DD0"/>
    <w:rPr>
      <w:u w:val="none"/>
    </w:rPr>
  </w:style>
  <w:style w:type="character" w:customStyle="1" w:styleId="WW8Num13z1">
    <w:name w:val="WW8Num13z1"/>
    <w:rsid w:val="00C75DD0"/>
    <w:rPr>
      <w:b/>
      <w:bCs/>
      <w:i w:val="0"/>
      <w:iCs w:val="0"/>
      <w:u w:val="none"/>
    </w:rPr>
  </w:style>
  <w:style w:type="character" w:customStyle="1" w:styleId="WW8Num13z2">
    <w:name w:val="WW8Num13z2"/>
    <w:rsid w:val="00C75DD0"/>
    <w:rPr>
      <w:rFonts w:cs="David"/>
      <w:bCs w:val="0"/>
      <w:iCs w:val="0"/>
      <w:strike w:val="0"/>
      <w:dstrike w:val="0"/>
      <w:vanish w:val="0"/>
      <w:color w:val="auto"/>
      <w:position w:val="0"/>
      <w:sz w:val="24"/>
      <w:szCs w:val="24"/>
      <w:u w:val="none"/>
      <w:vertAlign w:val="baseline"/>
    </w:rPr>
  </w:style>
  <w:style w:type="character" w:customStyle="1" w:styleId="WW8Num13z3">
    <w:name w:val="WW8Num13z3"/>
    <w:rsid w:val="00C75DD0"/>
    <w:rPr>
      <w:rFonts w:cs="David"/>
      <w:bCs w:val="0"/>
      <w:iCs w:val="0"/>
      <w:strike w:val="0"/>
      <w:dstrike w:val="0"/>
      <w:vanish w:val="0"/>
      <w:color w:val="000000"/>
      <w:position w:val="0"/>
      <w:sz w:val="24"/>
      <w:szCs w:val="24"/>
      <w:vertAlign w:val="baseline"/>
    </w:rPr>
  </w:style>
  <w:style w:type="character" w:customStyle="1" w:styleId="WW8Num14z1">
    <w:name w:val="WW8Num14z1"/>
    <w:rsid w:val="00C75DD0"/>
    <w:rPr>
      <w:rFonts w:ascii="Arial" w:hAnsi="Arial" w:cs="David"/>
    </w:rPr>
  </w:style>
  <w:style w:type="character" w:customStyle="1" w:styleId="WW8Num17z0">
    <w:name w:val="WW8Num17z0"/>
    <w:rsid w:val="00C75DD0"/>
    <w:rPr>
      <w:rFonts w:ascii="Wingdings" w:hAnsi="Wingdings"/>
      <w:u w:val="none"/>
    </w:rPr>
  </w:style>
  <w:style w:type="character" w:customStyle="1" w:styleId="WW8Num21z0">
    <w:name w:val="WW8Num21z0"/>
    <w:rsid w:val="00C75DD0"/>
    <w:rPr>
      <w:u w:val="none"/>
    </w:rPr>
  </w:style>
  <w:style w:type="character" w:customStyle="1" w:styleId="4ff9">
    <w:name w:val="גופן ברירת המחדל של פיסקה4"/>
    <w:rsid w:val="00C75DD0"/>
  </w:style>
  <w:style w:type="character" w:customStyle="1" w:styleId="3ffff1">
    <w:name w:val="גופן ברירת המחדל של פיסקה3"/>
    <w:rsid w:val="00C75DD0"/>
  </w:style>
  <w:style w:type="character" w:customStyle="1" w:styleId="WW8Num10z2">
    <w:name w:val="WW8Num10z2"/>
    <w:rsid w:val="00C75DD0"/>
    <w:rPr>
      <w:rFonts w:ascii="Wingdings" w:hAnsi="Wingdings"/>
    </w:rPr>
  </w:style>
  <w:style w:type="character" w:customStyle="1" w:styleId="WW8Num11z0">
    <w:name w:val="WW8Num11z0"/>
    <w:rsid w:val="00C75DD0"/>
    <w:rPr>
      <w:rFonts w:ascii="Symbol" w:hAnsi="Symbol" w:cs="Times New Roman"/>
      <w:sz w:val="24"/>
    </w:rPr>
  </w:style>
  <w:style w:type="character" w:customStyle="1" w:styleId="WW8Num14z0">
    <w:name w:val="WW8Num14z0"/>
    <w:rsid w:val="00C75DD0"/>
    <w:rPr>
      <w:u w:val="none"/>
    </w:rPr>
  </w:style>
  <w:style w:type="character" w:customStyle="1" w:styleId="WW8Num19z1">
    <w:name w:val="WW8Num19z1"/>
    <w:rsid w:val="00C75DD0"/>
    <w:rPr>
      <w:rFonts w:ascii="Arial" w:hAnsi="Arial" w:cs="David"/>
    </w:rPr>
  </w:style>
  <w:style w:type="character" w:customStyle="1" w:styleId="WW8Num22z0">
    <w:name w:val="WW8Num22z0"/>
    <w:rsid w:val="00C75DD0"/>
    <w:rPr>
      <w:u w:val="none"/>
    </w:rPr>
  </w:style>
  <w:style w:type="character" w:customStyle="1" w:styleId="2fffff0">
    <w:name w:val="גופן ברירת המחדל של פיסקה2"/>
    <w:rsid w:val="00C75DD0"/>
  </w:style>
  <w:style w:type="character" w:customStyle="1" w:styleId="WW8Num3z1">
    <w:name w:val="WW8Num3z1"/>
    <w:rsid w:val="00C75DD0"/>
    <w:rPr>
      <w:rFonts w:cs="David"/>
      <w:bCs w:val="0"/>
      <w:iCs w:val="0"/>
      <w:caps w:val="0"/>
      <w:smallCaps w:val="0"/>
      <w:strike w:val="0"/>
      <w:dstrike w:val="0"/>
      <w:vanish w:val="0"/>
      <w:color w:val="auto"/>
      <w:position w:val="0"/>
      <w:sz w:val="24"/>
      <w:szCs w:val="24"/>
      <w:u w:val="none"/>
      <w:vertAlign w:val="baseline"/>
    </w:rPr>
  </w:style>
  <w:style w:type="character" w:customStyle="1" w:styleId="WW8Num3z2">
    <w:name w:val="WW8Num3z2"/>
    <w:rsid w:val="00C75DD0"/>
    <w:rPr>
      <w:rFonts w:cs="David"/>
      <w:bCs w:val="0"/>
      <w:iCs w:val="0"/>
      <w:strike w:val="0"/>
      <w:dstrike w:val="0"/>
      <w:vanish w:val="0"/>
      <w:color w:val="auto"/>
      <w:position w:val="0"/>
      <w:sz w:val="24"/>
      <w:szCs w:val="24"/>
      <w:u w:val="none"/>
      <w:vertAlign w:val="baseline"/>
    </w:rPr>
  </w:style>
  <w:style w:type="character" w:customStyle="1" w:styleId="WW8Num3z3">
    <w:name w:val="WW8Num3z3"/>
    <w:rsid w:val="00C75DD0"/>
    <w:rPr>
      <w:rFonts w:cs="David"/>
      <w:bCs w:val="0"/>
      <w:iCs w:val="0"/>
      <w:strike w:val="0"/>
      <w:dstrike w:val="0"/>
      <w:vanish w:val="0"/>
      <w:color w:val="000000"/>
      <w:position w:val="0"/>
      <w:sz w:val="24"/>
      <w:szCs w:val="24"/>
      <w:vertAlign w:val="baseline"/>
    </w:rPr>
  </w:style>
  <w:style w:type="character" w:customStyle="1" w:styleId="WW8Num6z1">
    <w:name w:val="WW8Num6z1"/>
    <w:rsid w:val="00C75DD0"/>
    <w:rPr>
      <w:rFonts w:ascii="Courier New" w:hAnsi="Courier New"/>
    </w:rPr>
  </w:style>
  <w:style w:type="character" w:customStyle="1" w:styleId="WW8Num6z2">
    <w:name w:val="WW8Num6z2"/>
    <w:rsid w:val="00C75DD0"/>
    <w:rPr>
      <w:rFonts w:ascii="Wingdings" w:hAnsi="Wingdings"/>
    </w:rPr>
  </w:style>
  <w:style w:type="character" w:customStyle="1" w:styleId="WW8Num6z3">
    <w:name w:val="WW8Num6z3"/>
    <w:rsid w:val="00C75DD0"/>
    <w:rPr>
      <w:rFonts w:ascii="Symbol" w:hAnsi="Symbol"/>
    </w:rPr>
  </w:style>
  <w:style w:type="character" w:customStyle="1" w:styleId="WW8Num10z3">
    <w:name w:val="WW8Num10z3"/>
    <w:rsid w:val="00C75DD0"/>
    <w:rPr>
      <w:rFonts w:ascii="Symbol" w:hAnsi="Symbol"/>
    </w:rPr>
  </w:style>
  <w:style w:type="character" w:customStyle="1" w:styleId="WW8Num12z1">
    <w:name w:val="WW8Num12z1"/>
    <w:rsid w:val="00C75DD0"/>
    <w:rPr>
      <w:rFonts w:ascii="Times New Roman" w:eastAsia="Times New Roman" w:hAnsi="Times New Roman" w:cs="David"/>
    </w:rPr>
  </w:style>
  <w:style w:type="character" w:customStyle="1" w:styleId="WW8Num12z2">
    <w:name w:val="WW8Num12z2"/>
    <w:rsid w:val="00C75DD0"/>
    <w:rPr>
      <w:u w:val="none"/>
    </w:rPr>
  </w:style>
  <w:style w:type="character" w:customStyle="1" w:styleId="WW8Num23z3">
    <w:name w:val="WW8Num23z3"/>
    <w:rsid w:val="00C75DD0"/>
    <w:rPr>
      <w:u w:val="none"/>
    </w:rPr>
  </w:style>
  <w:style w:type="character" w:customStyle="1" w:styleId="WW8Num26z0">
    <w:name w:val="WW8Num26z0"/>
    <w:rsid w:val="00C75DD0"/>
    <w:rPr>
      <w:rFonts w:cs="David"/>
      <w:bCs w:val="0"/>
      <w:iCs w:val="0"/>
      <w:strike w:val="0"/>
      <w:dstrike w:val="0"/>
      <w:vanish w:val="0"/>
      <w:color w:val="000000"/>
      <w:position w:val="0"/>
      <w:sz w:val="24"/>
      <w:szCs w:val="24"/>
      <w:u w:val="none"/>
      <w:vertAlign w:val="baseline"/>
    </w:rPr>
  </w:style>
  <w:style w:type="character" w:customStyle="1" w:styleId="WW8Num26z1">
    <w:name w:val="WW8Num26z1"/>
    <w:rsid w:val="00C75DD0"/>
    <w:rPr>
      <w:rFonts w:cs="David"/>
      <w:bCs w:val="0"/>
      <w:iCs w:val="0"/>
      <w:caps w:val="0"/>
      <w:smallCaps w:val="0"/>
      <w:strike w:val="0"/>
      <w:dstrike w:val="0"/>
      <w:vanish w:val="0"/>
      <w:color w:val="auto"/>
      <w:position w:val="0"/>
      <w:sz w:val="24"/>
      <w:szCs w:val="24"/>
      <w:u w:val="none"/>
      <w:vertAlign w:val="baseline"/>
    </w:rPr>
  </w:style>
  <w:style w:type="character" w:customStyle="1" w:styleId="WW8Num26z2">
    <w:name w:val="WW8Num26z2"/>
    <w:rsid w:val="00C75DD0"/>
    <w:rPr>
      <w:rFonts w:cs="David"/>
      <w:bCs w:val="0"/>
      <w:iCs w:val="0"/>
      <w:strike w:val="0"/>
      <w:dstrike w:val="0"/>
      <w:vanish w:val="0"/>
      <w:color w:val="auto"/>
      <w:position w:val="0"/>
      <w:sz w:val="24"/>
      <w:szCs w:val="24"/>
      <w:u w:val="none"/>
      <w:vertAlign w:val="baseline"/>
    </w:rPr>
  </w:style>
  <w:style w:type="character" w:customStyle="1" w:styleId="WW8Num26z3">
    <w:name w:val="WW8Num26z3"/>
    <w:rsid w:val="00C75DD0"/>
    <w:rPr>
      <w:rFonts w:cs="David"/>
      <w:bCs w:val="0"/>
      <w:iCs w:val="0"/>
      <w:strike w:val="0"/>
      <w:dstrike w:val="0"/>
      <w:vanish w:val="0"/>
      <w:color w:val="000000"/>
      <w:position w:val="0"/>
      <w:sz w:val="24"/>
      <w:szCs w:val="24"/>
      <w:vertAlign w:val="baseline"/>
    </w:rPr>
  </w:style>
  <w:style w:type="character" w:customStyle="1" w:styleId="WW8Num27z1">
    <w:name w:val="WW8Num27z1"/>
    <w:rsid w:val="00C75DD0"/>
    <w:rPr>
      <w:rFonts w:ascii="Arial" w:eastAsia="Times New Roman" w:hAnsi="Arial" w:cs="David"/>
    </w:rPr>
  </w:style>
  <w:style w:type="character" w:customStyle="1" w:styleId="WW8Num31z0">
    <w:name w:val="WW8Num31z0"/>
    <w:rsid w:val="00C75DD0"/>
    <w:rPr>
      <w:rFonts w:ascii="Wingdings" w:hAnsi="Wingdings"/>
    </w:rPr>
  </w:style>
  <w:style w:type="character" w:customStyle="1" w:styleId="1fffffff0">
    <w:name w:val="גופן ברירת המחדל של פיסקה1"/>
    <w:rsid w:val="00C75DD0"/>
  </w:style>
  <w:style w:type="character" w:customStyle="1" w:styleId="89">
    <w:name w:val="תו תו8"/>
    <w:rsid w:val="00C75DD0"/>
    <w:rPr>
      <w:b/>
      <w:bCs/>
      <w:sz w:val="24"/>
      <w:szCs w:val="24"/>
    </w:rPr>
  </w:style>
  <w:style w:type="character" w:customStyle="1" w:styleId="79">
    <w:name w:val="תו תו7"/>
    <w:rsid w:val="00C75DD0"/>
    <w:rPr>
      <w:rFonts w:cs="David"/>
      <w:b/>
      <w:bCs/>
      <w:sz w:val="24"/>
      <w:szCs w:val="24"/>
      <w:u w:val="single"/>
    </w:rPr>
  </w:style>
  <w:style w:type="character" w:customStyle="1" w:styleId="6b">
    <w:name w:val="תו תו6"/>
    <w:rsid w:val="00C75DD0"/>
    <w:rPr>
      <w:rFonts w:cs="David"/>
      <w:b/>
      <w:bCs/>
      <w:sz w:val="26"/>
      <w:szCs w:val="26"/>
      <w:u w:val="single"/>
    </w:rPr>
  </w:style>
  <w:style w:type="character" w:customStyle="1" w:styleId="5f8">
    <w:name w:val="תו תו5"/>
    <w:rsid w:val="00C75DD0"/>
    <w:rPr>
      <w:rFonts w:cs="David"/>
      <w:sz w:val="26"/>
      <w:szCs w:val="26"/>
      <w:u w:val="single"/>
    </w:rPr>
  </w:style>
  <w:style w:type="character" w:customStyle="1" w:styleId="4ffa">
    <w:name w:val="תו תו4"/>
    <w:rsid w:val="00C75DD0"/>
    <w:rPr>
      <w:rFonts w:cs="David"/>
      <w:sz w:val="26"/>
      <w:szCs w:val="26"/>
      <w:u w:val="single"/>
    </w:rPr>
  </w:style>
  <w:style w:type="character" w:customStyle="1" w:styleId="affffffffffffffff5">
    <w:name w:val="סמלי מספור"/>
    <w:rsid w:val="00C75DD0"/>
  </w:style>
  <w:style w:type="paragraph" w:customStyle="1" w:styleId="affffffffffffffff6">
    <w:name w:val="מפתחות"/>
    <w:basedOn w:val="afa"/>
    <w:rsid w:val="00C75DD0"/>
    <w:pPr>
      <w:suppressLineNumbers/>
      <w:suppressAutoHyphens/>
      <w:spacing w:after="0" w:line="240" w:lineRule="auto"/>
    </w:pPr>
    <w:rPr>
      <w:rFonts w:ascii="Times New Roman" w:eastAsia="Times New Roman" w:hAnsi="Times New Roman" w:cs="Tahoma"/>
      <w:sz w:val="24"/>
      <w:szCs w:val="24"/>
      <w:lang w:eastAsia="he-IL"/>
    </w:rPr>
  </w:style>
  <w:style w:type="paragraph" w:customStyle="1" w:styleId="1fffffff1">
    <w:name w:val="טקסט בלוק1"/>
    <w:basedOn w:val="afa"/>
    <w:rsid w:val="00C75DD0"/>
    <w:pPr>
      <w:suppressAutoHyphens/>
      <w:spacing w:after="0" w:line="360" w:lineRule="auto"/>
      <w:ind w:left="1440" w:hanging="720"/>
    </w:pPr>
    <w:rPr>
      <w:rFonts w:ascii="Times New Roman" w:eastAsia="Times New Roman" w:hAnsi="Times New Roman" w:cs="David"/>
      <w:i/>
      <w:sz w:val="24"/>
      <w:szCs w:val="24"/>
      <w:lang w:eastAsia="he-IL"/>
    </w:rPr>
  </w:style>
  <w:style w:type="paragraph" w:customStyle="1" w:styleId="51">
    <w:name w:val="רשימה 51"/>
    <w:basedOn w:val="afa"/>
    <w:rsid w:val="00C75DD0"/>
    <w:pPr>
      <w:numPr>
        <w:numId w:val="111"/>
      </w:numPr>
      <w:suppressAutoHyphens/>
      <w:spacing w:after="0" w:line="240" w:lineRule="auto"/>
      <w:ind w:firstLine="0"/>
    </w:pPr>
    <w:rPr>
      <w:rFonts w:ascii="Times New Roman" w:eastAsia="Times New Roman" w:hAnsi="Times New Roman" w:cs="David"/>
      <w:sz w:val="20"/>
      <w:szCs w:val="24"/>
      <w:lang w:val="en-GB" w:eastAsia="he-IL"/>
    </w:rPr>
  </w:style>
  <w:style w:type="paragraph" w:customStyle="1" w:styleId="21e">
    <w:name w:val="רשימה 21"/>
    <w:basedOn w:val="afa"/>
    <w:rsid w:val="00C75DD0"/>
    <w:pPr>
      <w:suppressAutoHyphens/>
      <w:spacing w:after="0" w:line="240" w:lineRule="auto"/>
      <w:ind w:left="1786"/>
    </w:pPr>
    <w:rPr>
      <w:rFonts w:ascii="Times New Roman" w:eastAsia="Times New Roman" w:hAnsi="Times New Roman" w:cs="David"/>
      <w:sz w:val="20"/>
      <w:szCs w:val="24"/>
      <w:lang w:eastAsia="he-IL"/>
    </w:rPr>
  </w:style>
  <w:style w:type="paragraph" w:customStyle="1" w:styleId="31a">
    <w:name w:val="רשימה 31"/>
    <w:basedOn w:val="afa"/>
    <w:rsid w:val="00C75DD0"/>
    <w:pPr>
      <w:suppressAutoHyphens/>
      <w:spacing w:after="0" w:line="240" w:lineRule="auto"/>
      <w:ind w:left="849" w:hanging="283"/>
    </w:pPr>
    <w:rPr>
      <w:rFonts w:ascii="Times New Roman" w:eastAsia="Times New Roman" w:hAnsi="Times New Roman" w:cs="David"/>
      <w:sz w:val="24"/>
      <w:szCs w:val="24"/>
      <w:lang w:eastAsia="he-IL"/>
    </w:rPr>
  </w:style>
  <w:style w:type="paragraph" w:customStyle="1" w:styleId="21">
    <w:name w:val="רשימה מתובלטת 21"/>
    <w:basedOn w:val="afa"/>
    <w:rsid w:val="00C75DD0"/>
    <w:pPr>
      <w:numPr>
        <w:numId w:val="112"/>
      </w:numPr>
      <w:suppressAutoHyphens/>
      <w:spacing w:after="0" w:line="240" w:lineRule="auto"/>
      <w:ind w:right="720" w:firstLine="0"/>
    </w:pPr>
    <w:rPr>
      <w:rFonts w:ascii="Times New Roman" w:eastAsia="Times New Roman" w:hAnsi="Times New Roman" w:cs="David"/>
      <w:sz w:val="20"/>
      <w:szCs w:val="28"/>
      <w:lang w:eastAsia="he-IL"/>
    </w:rPr>
  </w:style>
  <w:style w:type="paragraph" w:customStyle="1" w:styleId="1fffffff2">
    <w:name w:val="כיתוב1"/>
    <w:basedOn w:val="afa"/>
    <w:next w:val="afa"/>
    <w:rsid w:val="00C75DD0"/>
    <w:pPr>
      <w:suppressAutoHyphens/>
      <w:overflowPunct w:val="0"/>
      <w:autoSpaceDE w:val="0"/>
      <w:bidi w:val="0"/>
      <w:spacing w:after="0" w:line="240" w:lineRule="auto"/>
      <w:textAlignment w:val="baseline"/>
    </w:pPr>
    <w:rPr>
      <w:rFonts w:ascii="David" w:eastAsia="Times New Roman" w:hAnsi="David" w:cs="David"/>
      <w:sz w:val="28"/>
      <w:szCs w:val="28"/>
      <w:lang w:eastAsia="he-IL"/>
    </w:rPr>
  </w:style>
  <w:style w:type="paragraph" w:customStyle="1" w:styleId="417">
    <w:name w:val="רשימה 41"/>
    <w:basedOn w:val="afa"/>
    <w:rsid w:val="00C75DD0"/>
    <w:pPr>
      <w:suppressAutoHyphens/>
      <w:spacing w:after="0" w:line="240" w:lineRule="auto"/>
      <w:ind w:left="1132" w:hanging="283"/>
    </w:pPr>
    <w:rPr>
      <w:rFonts w:ascii="Times New Roman" w:eastAsia="Times New Roman" w:hAnsi="Times New Roman" w:cs="David"/>
      <w:sz w:val="20"/>
      <w:szCs w:val="28"/>
      <w:lang w:eastAsia="he-IL"/>
    </w:rPr>
  </w:style>
  <w:style w:type="paragraph" w:customStyle="1" w:styleId="affffffffffffffff7">
    <w:name w:val="תוכן טבלה"/>
    <w:basedOn w:val="afa"/>
    <w:rsid w:val="00C75DD0"/>
    <w:pPr>
      <w:suppressLineNumbers/>
      <w:suppressAutoHyphens/>
      <w:spacing w:after="0" w:line="240" w:lineRule="auto"/>
    </w:pPr>
    <w:rPr>
      <w:rFonts w:ascii="Times New Roman" w:eastAsia="Times New Roman" w:hAnsi="Times New Roman" w:cs="David"/>
      <w:sz w:val="24"/>
      <w:szCs w:val="24"/>
      <w:lang w:eastAsia="he-IL"/>
    </w:rPr>
  </w:style>
  <w:style w:type="paragraph" w:customStyle="1" w:styleId="BodyTextIndent31">
    <w:name w:val="Body Text Indent 31"/>
    <w:basedOn w:val="afa"/>
    <w:rsid w:val="00C75DD0"/>
    <w:pPr>
      <w:suppressAutoHyphens/>
      <w:spacing w:after="0" w:line="240" w:lineRule="auto"/>
      <w:ind w:left="1112" w:hanging="360"/>
    </w:pPr>
    <w:rPr>
      <w:rFonts w:ascii="Times New Roman" w:eastAsia="Times New Roman" w:hAnsi="Times New Roman" w:cs="David"/>
      <w:sz w:val="26"/>
      <w:szCs w:val="26"/>
      <w:lang w:eastAsia="he-IL"/>
    </w:rPr>
  </w:style>
  <w:style w:type="character" w:customStyle="1" w:styleId="1ffff0">
    <w:name w:val="כותרת טקסט תו1"/>
    <w:link w:val="5e"/>
    <w:rsid w:val="00C75DD0"/>
    <w:rPr>
      <w:rFonts w:ascii="Times New Roman" w:eastAsia="Times New Roman" w:hAnsi="Times New Roman" w:cs="Times New Roman"/>
      <w:kern w:val="0"/>
      <w:sz w:val="24"/>
      <w:szCs w:val="24"/>
      <w14:ligatures w14:val="none"/>
    </w:rPr>
  </w:style>
  <w:style w:type="paragraph" w:customStyle="1" w:styleId="affffffffffffffff8">
    <w:name w:val="לכבוד"/>
    <w:basedOn w:val="afa"/>
    <w:rsid w:val="00C75DD0"/>
    <w:pPr>
      <w:tabs>
        <w:tab w:val="left" w:pos="2552"/>
      </w:tabs>
      <w:overflowPunct w:val="0"/>
      <w:autoSpaceDE w:val="0"/>
      <w:autoSpaceDN w:val="0"/>
      <w:adjustRightInd w:val="0"/>
      <w:spacing w:after="0" w:line="240" w:lineRule="auto"/>
      <w:jc w:val="both"/>
      <w:textAlignment w:val="baseline"/>
    </w:pPr>
    <w:rPr>
      <w:rFonts w:ascii="Times New Roman" w:eastAsia="Times New Roman" w:hAnsi="Times New Roman" w:cs="David"/>
      <w:noProof/>
      <w:sz w:val="24"/>
      <w:szCs w:val="24"/>
      <w:lang w:eastAsia="he-IL"/>
    </w:rPr>
  </w:style>
  <w:style w:type="character" w:customStyle="1" w:styleId="148">
    <w:name w:val="תו תו14"/>
    <w:locked/>
    <w:rsid w:val="00C75DD0"/>
    <w:rPr>
      <w:rFonts w:ascii="Tahoma" w:hAnsi="Tahoma" w:cs="Tahoma"/>
      <w:lang w:val="en-US" w:eastAsia="en-US" w:bidi="he-IL"/>
    </w:rPr>
  </w:style>
  <w:style w:type="character" w:customStyle="1" w:styleId="2fffff1">
    <w:name w:val="כותרת טקסט תו2"/>
    <w:rsid w:val="00C75DD0"/>
    <w:rPr>
      <w:rFonts w:cs="David"/>
      <w:b/>
      <w:bCs/>
      <w:szCs w:val="44"/>
      <w:lang w:eastAsia="he-IL"/>
    </w:rPr>
  </w:style>
  <w:style w:type="character" w:customStyle="1" w:styleId="Bodytext2">
    <w:name w:val="Body text (2)"/>
    <w:rsid w:val="00C75DD0"/>
    <w:rPr>
      <w:rFonts w:ascii="David" w:eastAsia="David" w:hAnsi="David" w:cs="David" w:hint="default"/>
      <w:b w:val="0"/>
      <w:bCs w:val="0"/>
      <w:i w:val="0"/>
      <w:iCs w:val="0"/>
      <w:smallCaps w:val="0"/>
      <w:strike w:val="0"/>
      <w:dstrike w:val="0"/>
      <w:color w:val="373639"/>
      <w:spacing w:val="0"/>
      <w:w w:val="100"/>
      <w:position w:val="0"/>
      <w:sz w:val="22"/>
      <w:szCs w:val="22"/>
      <w:u w:val="none"/>
      <w:effect w:val="none"/>
      <w:lang w:val="he-IL" w:eastAsia="he-IL" w:bidi="he-IL"/>
    </w:rPr>
  </w:style>
  <w:style w:type="character" w:customStyle="1" w:styleId="326">
    <w:name w:val="כותרת 3 תו2 תו"/>
    <w:aliases w:val="כותרת 3 תו תו1 תו,Heading 3 תו תו תו,Heading 3 Char תו תו תו תו,Heading 3 תו תו תו תו1 תו,Heading 3 תו תו תו תו תו תו,Heading 3 Char תו תו1 תו,Heading 3 תו1 תו,Heading 3 Char תו1 תו"/>
    <w:rsid w:val="00C75DD0"/>
    <w:rPr>
      <w:rFonts w:ascii="Times New Roman" w:eastAsia="Times New Roman" w:hAnsi="Times New Roman" w:cs="Miriam"/>
      <w:snapToGrid w:val="0"/>
      <w:sz w:val="20"/>
      <w:szCs w:val="24"/>
      <w:lang w:eastAsia="he-IL"/>
    </w:rPr>
  </w:style>
  <w:style w:type="paragraph" w:customStyle="1" w:styleId="specs">
    <w:name w:val="specs"/>
    <w:basedOn w:val="afa"/>
    <w:rsid w:val="00C75DD0"/>
    <w:pPr>
      <w:bidi w:val="0"/>
      <w:spacing w:before="100" w:after="100" w:line="240" w:lineRule="auto"/>
    </w:pPr>
    <w:rPr>
      <w:rFonts w:ascii="Times New Roman" w:eastAsia="Times New Roman" w:hAnsi="Times New Roman" w:cs="Times New Roman"/>
      <w:lang w:eastAsia="he-IL"/>
    </w:rPr>
  </w:style>
  <w:style w:type="paragraph" w:customStyle="1" w:styleId="Normal42">
    <w:name w:val="Normal4"/>
    <w:basedOn w:val="Normal30"/>
    <w:rsid w:val="00C75DD0"/>
  </w:style>
  <w:style w:type="paragraph" w:customStyle="1" w:styleId="1fffffff3">
    <w:name w:val="כתיבה 1"/>
    <w:basedOn w:val="afa"/>
    <w:rsid w:val="00C75DD0"/>
    <w:pPr>
      <w:spacing w:after="60" w:line="360" w:lineRule="auto"/>
      <w:ind w:right="993" w:firstLine="720"/>
    </w:pPr>
    <w:rPr>
      <w:rFonts w:ascii="Times New Roman" w:eastAsia="Times New Roman" w:hAnsi="Times New Roman" w:cs="David"/>
      <w:spacing w:val="20"/>
      <w:szCs w:val="24"/>
      <w:lang w:eastAsia="he-IL"/>
    </w:rPr>
  </w:style>
  <w:style w:type="paragraph" w:customStyle="1" w:styleId="1fffffff4">
    <w:name w:val="עבודה 1"/>
    <w:basedOn w:val="afa"/>
    <w:rsid w:val="00C75DD0"/>
    <w:pPr>
      <w:spacing w:after="60" w:line="360" w:lineRule="auto"/>
    </w:pPr>
    <w:rPr>
      <w:rFonts w:ascii="Times New Roman" w:eastAsia="Times New Roman" w:hAnsi="Times New Roman" w:cs="David"/>
      <w:spacing w:val="20"/>
      <w:szCs w:val="24"/>
      <w:lang w:eastAsia="he-IL"/>
    </w:rPr>
  </w:style>
  <w:style w:type="paragraph" w:customStyle="1" w:styleId="2fffff2">
    <w:name w:val="כתיבה 2"/>
    <w:basedOn w:val="1fffffff3"/>
    <w:rsid w:val="00C75DD0"/>
  </w:style>
  <w:style w:type="paragraph" w:customStyle="1" w:styleId="ListLetter1">
    <w:name w:val="List Letter 1"/>
    <w:basedOn w:val="aff3"/>
    <w:rsid w:val="00C75DD0"/>
  </w:style>
  <w:style w:type="paragraph" w:customStyle="1" w:styleId="2fffff3">
    <w:name w:val="טקסט2"/>
    <w:basedOn w:val="afa"/>
    <w:rsid w:val="00C75DD0"/>
    <w:pPr>
      <w:tabs>
        <w:tab w:val="left" w:pos="1134"/>
      </w:tabs>
      <w:spacing w:after="0" w:line="360" w:lineRule="atLeast"/>
      <w:ind w:left="562"/>
    </w:pPr>
    <w:rPr>
      <w:rFonts w:ascii="Times New Roman" w:eastAsia="Times New Roman" w:hAnsi="Times New Roman" w:cs="NarkisTam Light"/>
      <w:spacing w:val="20"/>
      <w:szCs w:val="26"/>
      <w:lang w:eastAsia="he-IL"/>
    </w:rPr>
  </w:style>
  <w:style w:type="paragraph" w:customStyle="1" w:styleId="ListNum1">
    <w:name w:val="List Num 1"/>
    <w:basedOn w:val="afa"/>
    <w:rsid w:val="00C75DD0"/>
    <w:pPr>
      <w:numPr>
        <w:numId w:val="117"/>
      </w:numPr>
      <w:tabs>
        <w:tab w:val="clear" w:pos="1128"/>
      </w:tabs>
      <w:spacing w:after="0" w:line="360" w:lineRule="auto"/>
      <w:ind w:left="907" w:hanging="340"/>
      <w:jc w:val="both"/>
    </w:pPr>
    <w:rPr>
      <w:rFonts w:ascii="Times New Roman" w:eastAsia="Times New Roman" w:hAnsi="Times New Roman" w:cs="David"/>
      <w:szCs w:val="24"/>
      <w:lang w:eastAsia="he-IL"/>
    </w:rPr>
  </w:style>
  <w:style w:type="paragraph" w:customStyle="1" w:styleId="Bullet1">
    <w:name w:val="Bullet 1"/>
    <w:basedOn w:val="aff3"/>
    <w:rsid w:val="00C75DD0"/>
  </w:style>
  <w:style w:type="character" w:customStyle="1" w:styleId="Heading1CharCharChar">
    <w:name w:val="Heading 1 Char Char Char"/>
    <w:rsid w:val="00C75DD0"/>
    <w:rPr>
      <w:rFonts w:cs="David"/>
      <w:b/>
      <w:bCs/>
      <w:noProof/>
      <w:sz w:val="40"/>
      <w:szCs w:val="40"/>
      <w:u w:val="single"/>
      <w:lang w:val="en-US" w:eastAsia="en-US" w:bidi="he-IL"/>
    </w:rPr>
  </w:style>
  <w:style w:type="paragraph" w:customStyle="1" w:styleId="220">
    <w:name w:val="כניסה 22"/>
    <w:basedOn w:val="afa"/>
    <w:autoRedefine/>
    <w:rsid w:val="00C75DD0"/>
    <w:pPr>
      <w:numPr>
        <w:ilvl w:val="2"/>
        <w:numId w:val="118"/>
      </w:numPr>
      <w:spacing w:after="0" w:line="360" w:lineRule="auto"/>
      <w:ind w:right="480"/>
    </w:pPr>
    <w:rPr>
      <w:rFonts w:ascii="Times New Roman" w:eastAsia="Times New Roman" w:hAnsi="Times New Roman" w:cs="Times New Roman"/>
      <w:sz w:val="26"/>
      <w:szCs w:val="26"/>
    </w:rPr>
  </w:style>
  <w:style w:type="paragraph" w:customStyle="1" w:styleId="affffffffffffffff9">
    <w:name w:val="הנדון"/>
    <w:basedOn w:val="afa"/>
    <w:next w:val="19"/>
    <w:rsid w:val="00C75DD0"/>
    <w:pPr>
      <w:spacing w:before="120" w:after="120" w:line="360" w:lineRule="auto"/>
      <w:ind w:left="737"/>
      <w:jc w:val="center"/>
    </w:pPr>
    <w:rPr>
      <w:rFonts w:ascii="Times New Roman" w:eastAsia="Times New Roman" w:hAnsi="Times New Roman" w:cs="David"/>
      <w:b/>
      <w:bCs/>
      <w:sz w:val="28"/>
      <w:szCs w:val="32"/>
      <w:lang w:eastAsia="he-IL"/>
    </w:rPr>
  </w:style>
  <w:style w:type="paragraph" w:customStyle="1" w:styleId="3ffff2">
    <w:name w:val="רגיל מדורג 3"/>
    <w:basedOn w:val="43"/>
    <w:rsid w:val="00C75DD0"/>
    <w:pPr>
      <w:numPr>
        <w:ilvl w:val="0"/>
        <w:numId w:val="0"/>
      </w:numPr>
      <w:spacing w:before="60" w:after="60" w:line="300" w:lineRule="atLeast"/>
      <w:ind w:left="2098" w:right="2098"/>
      <w:jc w:val="both"/>
      <w:outlineLvl w:val="9"/>
    </w:pPr>
    <w:rPr>
      <w:rFonts w:ascii="Arial" w:eastAsia="Times New Roman" w:hAnsi="Arial" w:cs="David"/>
      <w:sz w:val="20"/>
      <w:szCs w:val="24"/>
      <w:lang w:val="en-US" w:eastAsia="he-IL"/>
    </w:rPr>
  </w:style>
  <w:style w:type="paragraph" w:customStyle="1" w:styleId="2fffff4">
    <w:name w:val="רגיל מדורג 2"/>
    <w:basedOn w:val="32"/>
    <w:rsid w:val="00C75DD0"/>
    <w:pPr>
      <w:numPr>
        <w:ilvl w:val="0"/>
        <w:numId w:val="0"/>
      </w:numPr>
      <w:spacing w:before="0" w:after="60" w:line="300" w:lineRule="atLeast"/>
      <w:ind w:left="1134" w:right="1134"/>
      <w:jc w:val="both"/>
      <w:outlineLvl w:val="9"/>
    </w:pPr>
    <w:rPr>
      <w:rFonts w:ascii="Times New Roman" w:eastAsia="Times New Roman" w:hAnsi="Times New Roman" w:cs="David"/>
      <w:sz w:val="20"/>
      <w:szCs w:val="24"/>
      <w:lang w:val="en-US" w:eastAsia="he-IL"/>
    </w:rPr>
  </w:style>
  <w:style w:type="paragraph" w:customStyle="1" w:styleId="affffffffffffffffa">
    <w:name w:val="תלויה"/>
    <w:basedOn w:val="afa"/>
    <w:rsid w:val="00C75DD0"/>
    <w:pPr>
      <w:spacing w:after="0" w:line="240" w:lineRule="auto"/>
      <w:ind w:left="567" w:hanging="567"/>
      <w:jc w:val="both"/>
    </w:pPr>
    <w:rPr>
      <w:rFonts w:ascii="Times New Roman" w:eastAsia="Times New Roman" w:hAnsi="Times New Roman" w:cs="David"/>
      <w:sz w:val="24"/>
      <w:szCs w:val="24"/>
      <w:lang w:eastAsia="he-IL"/>
    </w:rPr>
  </w:style>
  <w:style w:type="paragraph" w:customStyle="1" w:styleId="SubjectTitle">
    <w:name w:val="Subject Title"/>
    <w:basedOn w:val="2a"/>
    <w:next w:val="NORMAL10"/>
    <w:rsid w:val="00C75DD0"/>
    <w:pPr>
      <w:widowControl w:val="0"/>
      <w:numPr>
        <w:ilvl w:val="0"/>
        <w:numId w:val="0"/>
      </w:numPr>
      <w:tabs>
        <w:tab w:val="left" w:pos="1134"/>
      </w:tabs>
      <w:spacing w:before="120" w:after="720" w:line="240" w:lineRule="auto"/>
      <w:ind w:left="794" w:hanging="794"/>
      <w:jc w:val="center"/>
      <w:outlineLvl w:val="9"/>
    </w:pPr>
    <w:rPr>
      <w:rFonts w:ascii="Times New Roman" w:eastAsia="Times New Roman" w:hAnsi="Times New Roman" w:cs="David"/>
      <w:b/>
      <w:bCs/>
      <w:smallCaps/>
      <w:spacing w:val="70"/>
      <w:sz w:val="32"/>
      <w:szCs w:val="36"/>
      <w:lang w:val="en-US" w:eastAsia="he-IL"/>
    </w:rPr>
  </w:style>
  <w:style w:type="paragraph" w:customStyle="1" w:styleId="BulletList4">
    <w:name w:val="Bullet List 4"/>
    <w:basedOn w:val="afa"/>
    <w:rsid w:val="00C75DD0"/>
    <w:pPr>
      <w:numPr>
        <w:numId w:val="119"/>
      </w:numPr>
      <w:spacing w:before="120" w:after="0" w:line="320" w:lineRule="exact"/>
      <w:ind w:left="1985" w:right="0" w:hanging="397"/>
    </w:pPr>
    <w:rPr>
      <w:rFonts w:ascii="Times New Roman" w:eastAsia="Times New Roman" w:hAnsi="Times New Roman" w:cs="David"/>
      <w:szCs w:val="24"/>
    </w:rPr>
  </w:style>
  <w:style w:type="character" w:customStyle="1" w:styleId="arial12">
    <w:name w:val="arial12"/>
    <w:rsid w:val="00C75DD0"/>
  </w:style>
  <w:style w:type="character" w:customStyle="1" w:styleId="newblue">
    <w:name w:val="new_blue"/>
    <w:rsid w:val="00C75DD0"/>
  </w:style>
  <w:style w:type="numbering" w:customStyle="1" w:styleId="1184">
    <w:name w:val="ללא רשימה118"/>
    <w:next w:val="afd"/>
    <w:uiPriority w:val="99"/>
    <w:semiHidden/>
    <w:rsid w:val="00C75DD0"/>
  </w:style>
  <w:style w:type="paragraph" w:customStyle="1" w:styleId="Base">
    <w:name w:val="Base"/>
    <w:rsid w:val="00C75DD0"/>
    <w:pPr>
      <w:bidi/>
      <w:spacing w:before="120" w:after="0" w:line="320" w:lineRule="exact"/>
    </w:pPr>
    <w:rPr>
      <w:rFonts w:ascii="Times New Roman" w:eastAsia="Times New Roman" w:hAnsi="Times New Roman" w:cs="David"/>
      <w:kern w:val="0"/>
      <w:szCs w:val="24"/>
      <w:lang w:eastAsia="he-IL"/>
      <w14:ligatures w14:val="none"/>
    </w:rPr>
  </w:style>
  <w:style w:type="paragraph" w:customStyle="1" w:styleId="Normaltitle">
    <w:name w:val="Normal title"/>
    <w:basedOn w:val="Base"/>
    <w:next w:val="afa"/>
    <w:rsid w:val="00C75DD0"/>
    <w:rPr>
      <w:b/>
      <w:bCs/>
    </w:rPr>
  </w:style>
  <w:style w:type="paragraph" w:customStyle="1" w:styleId="Normal1Title">
    <w:name w:val="Normal1 Title"/>
    <w:basedOn w:val="Base"/>
    <w:next w:val="Normal11"/>
    <w:rsid w:val="00C75DD0"/>
    <w:pPr>
      <w:ind w:left="405"/>
    </w:pPr>
    <w:rPr>
      <w:b/>
      <w:bCs/>
    </w:rPr>
  </w:style>
  <w:style w:type="paragraph" w:customStyle="1" w:styleId="Normal2Title">
    <w:name w:val="Normal2 Title"/>
    <w:basedOn w:val="Base"/>
    <w:next w:val="Normal21"/>
    <w:rsid w:val="00C75DD0"/>
    <w:pPr>
      <w:ind w:left="795"/>
    </w:pPr>
    <w:rPr>
      <w:b/>
      <w:bCs/>
    </w:rPr>
  </w:style>
  <w:style w:type="paragraph" w:customStyle="1" w:styleId="Normal3Title">
    <w:name w:val="Normal3 Title"/>
    <w:basedOn w:val="Base"/>
    <w:next w:val="Normal30"/>
    <w:rsid w:val="00C75DD0"/>
    <w:pPr>
      <w:ind w:left="1200"/>
    </w:pPr>
    <w:rPr>
      <w:b/>
      <w:bCs/>
    </w:rPr>
  </w:style>
  <w:style w:type="paragraph" w:customStyle="1" w:styleId="Instruction">
    <w:name w:val="Instruction"/>
    <w:basedOn w:val="Base"/>
    <w:rsid w:val="00C75DD0"/>
    <w:pPr>
      <w:numPr>
        <w:numId w:val="128"/>
      </w:numPr>
      <w:ind w:right="0"/>
    </w:pPr>
    <w:rPr>
      <w:i/>
      <w:iCs/>
    </w:rPr>
  </w:style>
  <w:style w:type="paragraph" w:customStyle="1" w:styleId="Instruction1">
    <w:name w:val="Instruction1"/>
    <w:basedOn w:val="Normal11"/>
    <w:rsid w:val="00C75DD0"/>
    <w:pPr>
      <w:numPr>
        <w:numId w:val="129"/>
      </w:numPr>
      <w:tabs>
        <w:tab w:val="clear" w:pos="851"/>
        <w:tab w:val="clear" w:pos="964"/>
        <w:tab w:val="clear" w:pos="1474"/>
        <w:tab w:val="clear" w:pos="1985"/>
        <w:tab w:val="clear" w:pos="2495"/>
      </w:tabs>
      <w:spacing w:after="0" w:line="320" w:lineRule="exact"/>
      <w:ind w:right="0"/>
      <w:jc w:val="left"/>
    </w:pPr>
    <w:rPr>
      <w:i/>
      <w:iCs/>
      <w:sz w:val="22"/>
      <w:lang w:eastAsia="he-IL"/>
    </w:rPr>
  </w:style>
  <w:style w:type="paragraph" w:customStyle="1" w:styleId="Instruction2">
    <w:name w:val="Instruction2"/>
    <w:basedOn w:val="Normal21"/>
    <w:rsid w:val="00C75DD0"/>
    <w:pPr>
      <w:numPr>
        <w:numId w:val="131"/>
      </w:numPr>
      <w:tabs>
        <w:tab w:val="clear" w:pos="1589"/>
      </w:tabs>
      <w:ind w:left="1134" w:right="0" w:firstLine="0"/>
    </w:pPr>
  </w:style>
  <w:style w:type="paragraph" w:customStyle="1" w:styleId="Instruction3">
    <w:name w:val="Instruction3"/>
    <w:basedOn w:val="Normal30"/>
    <w:rsid w:val="00C75DD0"/>
    <w:pPr>
      <w:numPr>
        <w:numId w:val="130"/>
      </w:numPr>
      <w:tabs>
        <w:tab w:val="clear" w:pos="1588"/>
      </w:tabs>
      <w:ind w:left="1983" w:right="0" w:firstLine="0"/>
    </w:pPr>
  </w:style>
  <w:style w:type="paragraph" w:customStyle="1" w:styleId="ListContinue1">
    <w:name w:val="List Continue1"/>
    <w:basedOn w:val="Base"/>
    <w:rsid w:val="00C75DD0"/>
    <w:pPr>
      <w:ind w:left="795"/>
    </w:pPr>
  </w:style>
  <w:style w:type="paragraph" w:customStyle="1" w:styleId="ListContinue2">
    <w:name w:val="List Continue2"/>
    <w:basedOn w:val="Base"/>
    <w:rsid w:val="00C75DD0"/>
    <w:pPr>
      <w:ind w:left="1200"/>
    </w:pPr>
  </w:style>
  <w:style w:type="paragraph" w:customStyle="1" w:styleId="ListContinue3">
    <w:name w:val="List Continue3"/>
    <w:basedOn w:val="Base"/>
    <w:rsid w:val="00C75DD0"/>
    <w:pPr>
      <w:ind w:left="1605"/>
    </w:pPr>
  </w:style>
  <w:style w:type="paragraph" w:customStyle="1" w:styleId="ListContinue">
    <w:name w:val="ListContinue"/>
    <w:basedOn w:val="Base"/>
    <w:rsid w:val="00C75DD0"/>
    <w:pPr>
      <w:ind w:left="405"/>
    </w:pPr>
  </w:style>
  <w:style w:type="paragraph" w:customStyle="1" w:styleId="TableCaption">
    <w:name w:val="Table Caption"/>
    <w:basedOn w:val="Base"/>
    <w:next w:val="Normal11"/>
    <w:rsid w:val="00C75DD0"/>
    <w:pPr>
      <w:spacing w:after="120"/>
      <w:jc w:val="center"/>
    </w:pPr>
    <w:rPr>
      <w:b/>
      <w:bCs/>
    </w:rPr>
  </w:style>
  <w:style w:type="paragraph" w:customStyle="1" w:styleId="Tableofcontents">
    <w:name w:val="Table of contents"/>
    <w:basedOn w:val="Base"/>
    <w:next w:val="Normal11"/>
    <w:rsid w:val="00C75DD0"/>
    <w:pPr>
      <w:pageBreakBefore/>
      <w:spacing w:after="120"/>
      <w:jc w:val="center"/>
    </w:pPr>
    <w:rPr>
      <w:b/>
      <w:bCs/>
      <w:smallCaps/>
      <w:spacing w:val="60"/>
      <w:sz w:val="28"/>
      <w:szCs w:val="32"/>
    </w:rPr>
  </w:style>
  <w:style w:type="paragraph" w:customStyle="1" w:styleId="Tableofcontents1">
    <w:name w:val="Table of contents 1"/>
    <w:basedOn w:val="Tableofcontents"/>
    <w:next w:val="Normal11"/>
    <w:rsid w:val="00C75DD0"/>
  </w:style>
  <w:style w:type="paragraph" w:customStyle="1" w:styleId="DataItem">
    <w:name w:val="DataItem"/>
    <w:basedOn w:val="Base"/>
    <w:rsid w:val="00C75DD0"/>
  </w:style>
  <w:style w:type="paragraph" w:customStyle="1" w:styleId="DataItemB">
    <w:name w:val="DataItemB"/>
    <w:basedOn w:val="Base"/>
    <w:rsid w:val="00C75DD0"/>
    <w:rPr>
      <w:b/>
      <w:bCs/>
    </w:rPr>
  </w:style>
  <w:style w:type="paragraph" w:customStyle="1" w:styleId="Draft">
    <w:name w:val="Draft"/>
    <w:basedOn w:val="Base"/>
    <w:rsid w:val="00C75DD0"/>
    <w:rPr>
      <w:rFonts w:cs="Guttman Yad"/>
      <w:i/>
    </w:rPr>
  </w:style>
  <w:style w:type="paragraph" w:customStyle="1" w:styleId="Draft1">
    <w:name w:val="Draft1"/>
    <w:basedOn w:val="afa"/>
    <w:rsid w:val="00C75DD0"/>
    <w:pPr>
      <w:spacing w:before="120" w:after="0" w:line="320" w:lineRule="exact"/>
      <w:ind w:left="397"/>
    </w:pPr>
    <w:rPr>
      <w:rFonts w:ascii="Times New Roman" w:eastAsia="Times New Roman" w:hAnsi="Times New Roman" w:cs="Guttman Yad"/>
      <w:i/>
      <w:szCs w:val="24"/>
      <w:lang w:eastAsia="he-IL"/>
    </w:rPr>
  </w:style>
  <w:style w:type="paragraph" w:customStyle="1" w:styleId="Frame1">
    <w:name w:val="Frame 1"/>
    <w:basedOn w:val="Base"/>
    <w:rsid w:val="00C75DD0"/>
    <w:pPr>
      <w:widowControl w:val="0"/>
      <w:pBdr>
        <w:top w:val="double" w:sz="6" w:space="8" w:color="auto"/>
        <w:left w:val="double" w:sz="6" w:space="8" w:color="auto"/>
        <w:bottom w:val="double" w:sz="6" w:space="8" w:color="auto"/>
        <w:right w:val="double" w:sz="6" w:space="8" w:color="auto"/>
      </w:pBdr>
      <w:ind w:left="794" w:right="794"/>
    </w:pPr>
  </w:style>
  <w:style w:type="paragraph" w:customStyle="1" w:styleId="Frame2">
    <w:name w:val="Frame 2"/>
    <w:basedOn w:val="Base"/>
    <w:rsid w:val="00C75DD0"/>
    <w:pPr>
      <w:pBdr>
        <w:top w:val="single" w:sz="6" w:space="8" w:color="auto"/>
        <w:left w:val="single" w:sz="6" w:space="8" w:color="auto"/>
        <w:bottom w:val="single" w:sz="6" w:space="8" w:color="auto"/>
        <w:right w:val="single" w:sz="6" w:space="8" w:color="auto"/>
      </w:pBdr>
      <w:ind w:left="795" w:right="795"/>
    </w:pPr>
  </w:style>
  <w:style w:type="paragraph" w:customStyle="1" w:styleId="FrameShadowed">
    <w:name w:val="Frame Shadowed"/>
    <w:basedOn w:val="Base"/>
    <w:rsid w:val="00C75DD0"/>
    <w:pPr>
      <w:pBdr>
        <w:top w:val="single" w:sz="18" w:space="6" w:color="auto" w:shadow="1"/>
        <w:left w:val="single" w:sz="18" w:space="6" w:color="auto" w:shadow="1"/>
        <w:bottom w:val="single" w:sz="18" w:space="6" w:color="auto" w:shadow="1"/>
        <w:right w:val="single" w:sz="18" w:space="6" w:color="auto" w:shadow="1"/>
      </w:pBdr>
      <w:shd w:val="pct20" w:color="auto" w:fill="auto"/>
      <w:spacing w:after="120"/>
      <w:ind w:left="795" w:right="795"/>
    </w:pPr>
    <w:rPr>
      <w:b/>
      <w:bCs/>
    </w:rPr>
  </w:style>
  <w:style w:type="paragraph" w:customStyle="1" w:styleId="Graphic">
    <w:name w:val="Graphic"/>
    <w:basedOn w:val="Base"/>
    <w:rsid w:val="00C75DD0"/>
  </w:style>
  <w:style w:type="paragraph" w:customStyle="1" w:styleId="NumberList">
    <w:name w:val="Number List"/>
    <w:basedOn w:val="Base"/>
    <w:rsid w:val="00C75DD0"/>
    <w:pPr>
      <w:tabs>
        <w:tab w:val="num" w:pos="1296"/>
      </w:tabs>
      <w:ind w:left="1296" w:hanging="360"/>
    </w:pPr>
  </w:style>
  <w:style w:type="paragraph" w:customStyle="1" w:styleId="NumberList1">
    <w:name w:val="Number List 1"/>
    <w:basedOn w:val="Base"/>
    <w:rsid w:val="00C75DD0"/>
    <w:pPr>
      <w:numPr>
        <w:numId w:val="115"/>
      </w:numPr>
    </w:pPr>
  </w:style>
  <w:style w:type="paragraph" w:customStyle="1" w:styleId="NumberList2">
    <w:name w:val="Number List 2"/>
    <w:basedOn w:val="Base"/>
    <w:rsid w:val="00C75DD0"/>
    <w:pPr>
      <w:numPr>
        <w:numId w:val="120"/>
      </w:numPr>
      <w:tabs>
        <w:tab w:val="clear" w:pos="397"/>
        <w:tab w:val="num" w:pos="1191"/>
      </w:tabs>
      <w:ind w:left="1191" w:right="0"/>
    </w:pPr>
  </w:style>
  <w:style w:type="paragraph" w:customStyle="1" w:styleId="NumberList3">
    <w:name w:val="Number List 3"/>
    <w:basedOn w:val="Base"/>
    <w:rsid w:val="00C75DD0"/>
    <w:pPr>
      <w:numPr>
        <w:numId w:val="121"/>
      </w:numPr>
      <w:tabs>
        <w:tab w:val="clear" w:pos="794"/>
        <w:tab w:val="num" w:pos="1588"/>
      </w:tabs>
      <w:ind w:left="1588" w:right="0"/>
    </w:pPr>
  </w:style>
  <w:style w:type="paragraph" w:customStyle="1" w:styleId="AlphaList">
    <w:name w:val="Alpha List"/>
    <w:basedOn w:val="Base"/>
    <w:rsid w:val="00C75DD0"/>
    <w:pPr>
      <w:numPr>
        <w:numId w:val="122"/>
      </w:numPr>
      <w:tabs>
        <w:tab w:val="clear" w:pos="1191"/>
        <w:tab w:val="num" w:pos="397"/>
      </w:tabs>
      <w:ind w:left="397" w:right="0"/>
    </w:pPr>
  </w:style>
  <w:style w:type="paragraph" w:customStyle="1" w:styleId="AlphaList1">
    <w:name w:val="Alpha List 1"/>
    <w:basedOn w:val="Base"/>
    <w:rsid w:val="00C75DD0"/>
    <w:pPr>
      <w:numPr>
        <w:numId w:val="124"/>
      </w:numPr>
    </w:pPr>
  </w:style>
  <w:style w:type="paragraph" w:customStyle="1" w:styleId="AlphaList2">
    <w:name w:val="Alpha List 2"/>
    <w:basedOn w:val="Base"/>
    <w:rsid w:val="00C75DD0"/>
    <w:pPr>
      <w:numPr>
        <w:numId w:val="123"/>
      </w:numPr>
      <w:tabs>
        <w:tab w:val="clear" w:pos="397"/>
        <w:tab w:val="num" w:pos="1191"/>
      </w:tabs>
      <w:ind w:left="1191" w:right="0"/>
    </w:pPr>
  </w:style>
  <w:style w:type="paragraph" w:customStyle="1" w:styleId="AlphaList3">
    <w:name w:val="Alpha List 3"/>
    <w:basedOn w:val="Base"/>
    <w:rsid w:val="00C75DD0"/>
    <w:pPr>
      <w:numPr>
        <w:numId w:val="116"/>
      </w:numPr>
    </w:pPr>
  </w:style>
  <w:style w:type="paragraph" w:customStyle="1" w:styleId="BulletList1">
    <w:name w:val="Bullet List 1"/>
    <w:basedOn w:val="Base"/>
    <w:rsid w:val="00C75DD0"/>
    <w:pPr>
      <w:numPr>
        <w:numId w:val="125"/>
      </w:numPr>
      <w:ind w:right="0"/>
    </w:pPr>
  </w:style>
  <w:style w:type="paragraph" w:customStyle="1" w:styleId="BulletList2">
    <w:name w:val="Bullet List 2"/>
    <w:basedOn w:val="Base"/>
    <w:rsid w:val="00C75DD0"/>
    <w:pPr>
      <w:numPr>
        <w:numId w:val="126"/>
      </w:numPr>
      <w:ind w:right="0"/>
    </w:pPr>
  </w:style>
  <w:style w:type="paragraph" w:customStyle="1" w:styleId="BulletList3">
    <w:name w:val="Bullet List 3"/>
    <w:basedOn w:val="Base"/>
    <w:rsid w:val="00C75DD0"/>
    <w:pPr>
      <w:numPr>
        <w:numId w:val="127"/>
      </w:numPr>
      <w:ind w:right="0"/>
    </w:pPr>
  </w:style>
  <w:style w:type="character" w:customStyle="1" w:styleId="shorttext1">
    <w:name w:val="short_text1"/>
    <w:rsid w:val="00C75DD0"/>
    <w:rPr>
      <w:rFonts w:cs="Times New Roman"/>
      <w:sz w:val="29"/>
      <w:szCs w:val="29"/>
    </w:rPr>
  </w:style>
  <w:style w:type="character" w:customStyle="1" w:styleId="google-src-text1">
    <w:name w:val="google-src-text1"/>
    <w:rsid w:val="00C75DD0"/>
    <w:rPr>
      <w:vanish/>
      <w:webHidden w:val="0"/>
      <w:specVanish w:val="0"/>
    </w:rPr>
  </w:style>
  <w:style w:type="character" w:customStyle="1" w:styleId="googqs-tidbitgoogqs-tidbit-1">
    <w:name w:val="goog_qs-tidbit goog_qs-tidbit-1"/>
    <w:rsid w:val="00C75DD0"/>
    <w:rPr>
      <w:rFonts w:ascii="inherit" w:hAnsi="inherit" w:hint="default"/>
    </w:rPr>
  </w:style>
  <w:style w:type="numbering" w:customStyle="1" w:styleId="1193">
    <w:name w:val="ללא רשימה119"/>
    <w:next w:val="afd"/>
    <w:uiPriority w:val="99"/>
    <w:semiHidden/>
    <w:unhideWhenUsed/>
    <w:rsid w:val="00C75DD0"/>
  </w:style>
  <w:style w:type="character" w:customStyle="1" w:styleId="Heading2Char">
    <w:name w:val="Heading 2 Char"/>
    <w:rsid w:val="00C75DD0"/>
    <w:rPr>
      <w:rFonts w:cs="David"/>
      <w:b/>
      <w:bCs/>
      <w:sz w:val="24"/>
      <w:szCs w:val="28"/>
      <w:u w:val="single"/>
      <w:lang w:val="en-US" w:eastAsia="he-IL" w:bidi="he-IL"/>
    </w:rPr>
  </w:style>
  <w:style w:type="paragraph" w:customStyle="1" w:styleId="affffffffffffffffb">
    <w:name w:val="פיסקה מוזזת"/>
    <w:basedOn w:val="afa"/>
    <w:rsid w:val="00C75DD0"/>
    <w:pPr>
      <w:tabs>
        <w:tab w:val="left" w:pos="1134"/>
        <w:tab w:val="left" w:pos="2835"/>
        <w:tab w:val="right" w:pos="9072"/>
      </w:tabs>
      <w:spacing w:after="0" w:line="240" w:lineRule="auto"/>
      <w:ind w:left="567" w:hanging="567"/>
      <w:jc w:val="both"/>
    </w:pPr>
    <w:rPr>
      <w:rFonts w:ascii="Times New Roman" w:eastAsia="Times New Roman" w:hAnsi="Times New Roman" w:cs="David"/>
      <w:sz w:val="20"/>
      <w:szCs w:val="24"/>
      <w:lang w:eastAsia="he-IL"/>
    </w:rPr>
  </w:style>
  <w:style w:type="numbering" w:customStyle="1" w:styleId="2102">
    <w:name w:val="ללא רשימה210"/>
    <w:next w:val="afd"/>
    <w:uiPriority w:val="99"/>
    <w:semiHidden/>
    <w:rsid w:val="00C75DD0"/>
  </w:style>
  <w:style w:type="numbering" w:customStyle="1" w:styleId="1263">
    <w:name w:val="ללא רשימה126"/>
    <w:next w:val="afd"/>
    <w:uiPriority w:val="99"/>
    <w:semiHidden/>
    <w:unhideWhenUsed/>
    <w:rsid w:val="00C75DD0"/>
  </w:style>
  <w:style w:type="numbering" w:customStyle="1" w:styleId="3101">
    <w:name w:val="ללא רשימה310"/>
    <w:next w:val="afd"/>
    <w:uiPriority w:val="99"/>
    <w:semiHidden/>
    <w:rsid w:val="00C75DD0"/>
  </w:style>
  <w:style w:type="numbering" w:customStyle="1" w:styleId="1361">
    <w:name w:val="ללא רשימה136"/>
    <w:next w:val="afd"/>
    <w:uiPriority w:val="99"/>
    <w:semiHidden/>
    <w:unhideWhenUsed/>
    <w:rsid w:val="00C75DD0"/>
  </w:style>
  <w:style w:type="character" w:customStyle="1" w:styleId="1fffffff5">
    <w:name w:val="תאריך1"/>
    <w:rsid w:val="00C75DD0"/>
    <w:rPr>
      <w:rFonts w:cs="David"/>
      <w:lang w:bidi="he-IL"/>
    </w:rPr>
  </w:style>
  <w:style w:type="paragraph" w:customStyle="1" w:styleId="StyleLeftAfter05line">
    <w:name w:val="Style Left After:  0.5 line"/>
    <w:basedOn w:val="afa"/>
    <w:next w:val="afa"/>
    <w:rsid w:val="00C75DD0"/>
    <w:pPr>
      <w:spacing w:afterLines="50" w:after="120" w:line="240" w:lineRule="auto"/>
      <w:jc w:val="right"/>
    </w:pPr>
    <w:rPr>
      <w:rFonts w:ascii="Times New Roman" w:eastAsia="Times New Roman" w:hAnsi="Times New Roman" w:cs="David"/>
      <w:sz w:val="24"/>
      <w:szCs w:val="24"/>
      <w:lang w:eastAsia="he-IL"/>
    </w:rPr>
  </w:style>
  <w:style w:type="paragraph" w:customStyle="1" w:styleId="affffffffffffffffc">
    <w:name w:val="טאב"/>
    <w:rsid w:val="00C75DD0"/>
    <w:pPr>
      <w:bidi/>
      <w:spacing w:after="0" w:line="240" w:lineRule="auto"/>
    </w:pPr>
    <w:rPr>
      <w:rFonts w:ascii="Times New Roman" w:eastAsia="Times New Roman" w:hAnsi="Times New Roman" w:cs="David"/>
      <w:kern w:val="0"/>
      <w:sz w:val="24"/>
      <w:szCs w:val="24"/>
      <w14:ligatures w14:val="none"/>
    </w:rPr>
  </w:style>
  <w:style w:type="paragraph" w:customStyle="1" w:styleId="affffffffffffffffd">
    <w:name w:val="שורת מספור"/>
    <w:basedOn w:val="afa"/>
    <w:rsid w:val="00C75DD0"/>
    <w:pPr>
      <w:spacing w:after="0" w:line="360" w:lineRule="auto"/>
      <w:ind w:left="720" w:hanging="720"/>
    </w:pPr>
    <w:rPr>
      <w:rFonts w:ascii="Times New Roman" w:eastAsia="Times New Roman" w:hAnsi="Times New Roman" w:cs="David"/>
      <w:sz w:val="24"/>
      <w:szCs w:val="26"/>
    </w:rPr>
  </w:style>
  <w:style w:type="character" w:customStyle="1" w:styleId="1fffffff6">
    <w:name w:val="טקסט הערה תו1"/>
    <w:rsid w:val="00C75DD0"/>
    <w:rPr>
      <w:rFonts w:ascii="Times New Roman" w:eastAsia="Times New Roman" w:hAnsi="Times New Roman" w:cs="David"/>
      <w:noProof/>
      <w:sz w:val="20"/>
      <w:szCs w:val="20"/>
      <w:lang w:eastAsia="he-IL"/>
    </w:rPr>
  </w:style>
  <w:style w:type="paragraph" w:customStyle="1" w:styleId="affffffffffffffffe">
    <w:name w:val="שורות נוספות"/>
    <w:basedOn w:val="afa"/>
    <w:rsid w:val="00C75DD0"/>
    <w:pPr>
      <w:spacing w:after="0" w:line="360" w:lineRule="auto"/>
      <w:ind w:left="720"/>
      <w:jc w:val="both"/>
    </w:pPr>
    <w:rPr>
      <w:rFonts w:ascii="Times New Roman" w:eastAsia="Times New Roman" w:hAnsi="Times New Roman" w:cs="David"/>
      <w:sz w:val="24"/>
      <w:szCs w:val="26"/>
    </w:rPr>
  </w:style>
  <w:style w:type="paragraph" w:customStyle="1" w:styleId="1b">
    <w:name w:val="סיעוף 1"/>
    <w:basedOn w:val="afa"/>
    <w:rsid w:val="00C75DD0"/>
    <w:pPr>
      <w:numPr>
        <w:numId w:val="132"/>
      </w:numPr>
      <w:spacing w:before="60" w:after="0" w:line="360" w:lineRule="auto"/>
      <w:jc w:val="both"/>
    </w:pPr>
    <w:rPr>
      <w:rFonts w:ascii="Times New Roman" w:eastAsia="Times New Roman" w:hAnsi="Times New Roman" w:cs="David"/>
      <w:sz w:val="24"/>
      <w:szCs w:val="26"/>
    </w:rPr>
  </w:style>
  <w:style w:type="paragraph" w:customStyle="1" w:styleId="2c">
    <w:name w:val="סיעוף 2"/>
    <w:basedOn w:val="1b"/>
    <w:rsid w:val="00C75DD0"/>
    <w:pPr>
      <w:numPr>
        <w:ilvl w:val="1"/>
        <w:numId w:val="133"/>
      </w:numPr>
      <w:ind w:right="0"/>
    </w:pPr>
  </w:style>
  <w:style w:type="paragraph" w:customStyle="1" w:styleId="34">
    <w:name w:val="סיעוף 3"/>
    <w:basedOn w:val="2c"/>
    <w:rsid w:val="00C75DD0"/>
    <w:pPr>
      <w:numPr>
        <w:ilvl w:val="2"/>
        <w:numId w:val="134"/>
      </w:numPr>
      <w:tabs>
        <w:tab w:val="clear" w:pos="1701"/>
        <w:tab w:val="num" w:pos="1247"/>
      </w:tabs>
      <w:ind w:left="1247" w:right="0" w:hanging="680"/>
    </w:pPr>
  </w:style>
  <w:style w:type="paragraph" w:customStyle="1" w:styleId="45">
    <w:name w:val="סיעוף 4"/>
    <w:basedOn w:val="34"/>
    <w:rsid w:val="00C75DD0"/>
    <w:pPr>
      <w:numPr>
        <w:ilvl w:val="3"/>
      </w:numPr>
      <w:tabs>
        <w:tab w:val="clear" w:pos="2268"/>
        <w:tab w:val="num" w:pos="1247"/>
      </w:tabs>
      <w:ind w:left="1247" w:right="0" w:hanging="680"/>
    </w:pPr>
  </w:style>
  <w:style w:type="paragraph" w:customStyle="1" w:styleId="TextLevel1">
    <w:name w:val="Text Level 1"/>
    <w:basedOn w:val="aff3"/>
    <w:rsid w:val="00C75DD0"/>
  </w:style>
  <w:style w:type="paragraph" w:customStyle="1" w:styleId="TextLevel2">
    <w:name w:val="Text Level 2"/>
    <w:basedOn w:val="TextLevel1"/>
    <w:rsid w:val="00C75DD0"/>
  </w:style>
  <w:style w:type="paragraph" w:customStyle="1" w:styleId="TextLevel1NoNum">
    <w:name w:val="Text Level 1 No Num"/>
    <w:basedOn w:val="TextLevel1"/>
    <w:rsid w:val="00C75DD0"/>
  </w:style>
  <w:style w:type="paragraph" w:customStyle="1" w:styleId="TextLevel2NoNum">
    <w:name w:val="Text Level 2 No Num"/>
    <w:basedOn w:val="TextLevel2"/>
    <w:rsid w:val="00C75DD0"/>
    <w:pPr>
      <w:bidi w:val="0"/>
      <w:spacing w:after="120" w:line="360" w:lineRule="auto"/>
      <w:ind w:firstLine="0"/>
      <w:jc w:val="right"/>
      <w:outlineLvl w:val="1"/>
    </w:pPr>
    <w:rPr>
      <w:rFonts w:cs="David"/>
      <w:spacing w:val="0"/>
      <w:szCs w:val="26"/>
      <w:lang w:val="en-GB"/>
    </w:rPr>
  </w:style>
  <w:style w:type="character" w:customStyle="1" w:styleId="1fffffff7">
    <w:name w:val="תו1"/>
    <w:rsid w:val="00C75DD0"/>
    <w:rPr>
      <w:rFonts w:cs="David"/>
      <w:b/>
      <w:bCs/>
      <w:sz w:val="52"/>
      <w:szCs w:val="52"/>
      <w:lang w:val="en-US" w:eastAsia="he-IL" w:bidi="he-IL"/>
    </w:rPr>
  </w:style>
  <w:style w:type="paragraph" w:customStyle="1" w:styleId="afffffffffffffffff">
    <w:name w:val="נורמלי"/>
    <w:basedOn w:val="afa"/>
    <w:rsid w:val="00C75DD0"/>
    <w:pPr>
      <w:tabs>
        <w:tab w:val="left" w:pos="907"/>
      </w:tabs>
      <w:spacing w:after="120" w:line="360" w:lineRule="auto"/>
      <w:ind w:left="907" w:hanging="907"/>
    </w:pPr>
    <w:rPr>
      <w:rFonts w:ascii="Times New Roman" w:eastAsia="Times New Roman" w:hAnsi="Times New Roman" w:cs="David"/>
      <w:sz w:val="24"/>
      <w:szCs w:val="26"/>
    </w:rPr>
  </w:style>
  <w:style w:type="character" w:customStyle="1" w:styleId="afffffffffffffffff0">
    <w:name w:val="נורמלי תו"/>
    <w:rsid w:val="00C75DD0"/>
    <w:rPr>
      <w:rFonts w:cs="David"/>
      <w:sz w:val="24"/>
      <w:szCs w:val="26"/>
      <w:lang w:val="en-US" w:eastAsia="en-US" w:bidi="he-IL"/>
    </w:rPr>
  </w:style>
  <w:style w:type="paragraph" w:customStyle="1" w:styleId="Pa0">
    <w:name w:val="Pa0"/>
    <w:basedOn w:val="afa"/>
    <w:next w:val="afa"/>
    <w:rsid w:val="00C75DD0"/>
    <w:pPr>
      <w:autoSpaceDE w:val="0"/>
      <w:autoSpaceDN w:val="0"/>
      <w:bidi w:val="0"/>
      <w:adjustRightInd w:val="0"/>
      <w:spacing w:after="0" w:line="240" w:lineRule="atLeast"/>
    </w:pPr>
    <w:rPr>
      <w:rFonts w:ascii="Arial" w:eastAsia="Batang" w:hAnsi="Arial" w:cs="Times New Roman"/>
      <w:sz w:val="24"/>
      <w:szCs w:val="24"/>
      <w:lang w:eastAsia="ko-KR"/>
    </w:rPr>
  </w:style>
  <w:style w:type="character" w:customStyle="1" w:styleId="A60">
    <w:name w:val="A6"/>
    <w:rsid w:val="00C75DD0"/>
    <w:rPr>
      <w:rFonts w:cs="Arial"/>
      <w:color w:val="000000"/>
      <w:sz w:val="22"/>
      <w:szCs w:val="22"/>
    </w:rPr>
  </w:style>
  <w:style w:type="paragraph" w:customStyle="1" w:styleId="-f0">
    <w:name w:val="גוף-א"/>
    <w:basedOn w:val="afa"/>
    <w:rsid w:val="00C75DD0"/>
    <w:pPr>
      <w:spacing w:after="120" w:line="360" w:lineRule="auto"/>
      <w:ind w:left="1985" w:hanging="567"/>
      <w:jc w:val="both"/>
    </w:pPr>
    <w:rPr>
      <w:rFonts w:ascii="Times New Roman" w:eastAsia="Times New Roman" w:hAnsi="Times New Roman" w:cs="David"/>
      <w:snapToGrid w:val="0"/>
      <w:szCs w:val="26"/>
    </w:rPr>
  </w:style>
  <w:style w:type="paragraph" w:customStyle="1" w:styleId="1fffffff8">
    <w:name w:val="טאב1"/>
    <w:rsid w:val="00C75DD0"/>
    <w:pPr>
      <w:overflowPunct w:val="0"/>
      <w:autoSpaceDE w:val="0"/>
      <w:autoSpaceDN w:val="0"/>
      <w:bidi/>
      <w:adjustRightInd w:val="0"/>
      <w:spacing w:after="0" w:line="240" w:lineRule="auto"/>
      <w:textAlignment w:val="baseline"/>
    </w:pPr>
    <w:rPr>
      <w:rFonts w:ascii="Times New Roman" w:eastAsia="Times New Roman" w:hAnsi="Times New Roman" w:cs="David"/>
      <w:kern w:val="0"/>
      <w:sz w:val="24"/>
      <w:szCs w:val="24"/>
      <w:lang w:eastAsia="he-IL"/>
      <w14:ligatures w14:val="none"/>
    </w:rPr>
  </w:style>
  <w:style w:type="paragraph" w:customStyle="1" w:styleId="2fffff5">
    <w:name w:val="טאב2"/>
    <w:rsid w:val="00C75DD0"/>
    <w:pPr>
      <w:bidi/>
      <w:spacing w:after="0" w:line="240" w:lineRule="auto"/>
    </w:pPr>
    <w:rPr>
      <w:rFonts w:ascii="Times New Roman" w:eastAsia="Times New Roman" w:hAnsi="Times New Roman" w:cs="David"/>
      <w:kern w:val="0"/>
      <w:sz w:val="24"/>
      <w:szCs w:val="24"/>
      <w:lang w:eastAsia="he-IL"/>
      <w14:ligatures w14:val="none"/>
    </w:rPr>
  </w:style>
  <w:style w:type="paragraph" w:customStyle="1" w:styleId="-f1">
    <w:name w:val="תת-סעיף  ללא"/>
    <w:basedOn w:val="afa"/>
    <w:rsid w:val="00C75DD0"/>
    <w:pPr>
      <w:spacing w:after="0" w:line="300" w:lineRule="exact"/>
      <w:ind w:left="567" w:right="1134" w:hanging="567"/>
      <w:jc w:val="both"/>
    </w:pPr>
    <w:rPr>
      <w:rFonts w:ascii="Times New Roman" w:eastAsia="Times New Roman" w:hAnsi="Times New Roman" w:cs="David"/>
      <w:szCs w:val="24"/>
      <w:lang w:eastAsia="he-IL"/>
    </w:rPr>
  </w:style>
  <w:style w:type="paragraph" w:customStyle="1" w:styleId="--">
    <w:name w:val="תת-תת-סעיף  ללא"/>
    <w:basedOn w:val="-f1"/>
    <w:rsid w:val="00C75DD0"/>
  </w:style>
  <w:style w:type="paragraph" w:customStyle="1" w:styleId="DataText">
    <w:name w:val="Data Text"/>
    <w:rsid w:val="00C75DD0"/>
    <w:pPr>
      <w:pBdr>
        <w:top w:val="dotted" w:sz="4" w:space="1" w:color="000000"/>
      </w:pBdr>
      <w:tabs>
        <w:tab w:val="left" w:pos="180"/>
        <w:tab w:val="left" w:pos="360"/>
        <w:tab w:val="left" w:pos="2940"/>
        <w:tab w:val="left" w:pos="4410"/>
        <w:tab w:val="left" w:pos="5880"/>
        <w:tab w:val="left" w:pos="7350"/>
        <w:tab w:val="left" w:pos="8820"/>
        <w:tab w:val="left" w:pos="10290"/>
      </w:tabs>
      <w:spacing w:after="60" w:line="240" w:lineRule="exact"/>
      <w:outlineLvl w:val="0"/>
    </w:pPr>
    <w:rPr>
      <w:rFonts w:ascii="Arial" w:eastAsia="Times New Roman" w:hAnsi="Arial" w:cs="Times New Roman"/>
      <w:noProof/>
      <w:color w:val="000000"/>
      <w:kern w:val="0"/>
      <w:sz w:val="15"/>
      <w:szCs w:val="20"/>
      <w14:ligatures w14:val="none"/>
    </w:rPr>
  </w:style>
  <w:style w:type="paragraph" w:customStyle="1" w:styleId="Default0">
    <w:name w:val="Default"/>
    <w:rsid w:val="00C75DD0"/>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paragraph" w:customStyle="1" w:styleId="pointremark">
    <w:name w:val="pointremark"/>
    <w:basedOn w:val="afa"/>
    <w:rsid w:val="00C75DD0"/>
    <w:pPr>
      <w:numPr>
        <w:numId w:val="135"/>
      </w:numPr>
      <w:bidi w:val="0"/>
      <w:spacing w:before="100" w:beforeAutospacing="1" w:after="100" w:afterAutospacing="1" w:line="240" w:lineRule="auto"/>
      <w:ind w:right="0"/>
      <w:jc w:val="both"/>
    </w:pPr>
    <w:rPr>
      <w:rFonts w:ascii="Arial" w:eastAsia="Times New Roman" w:hAnsi="Arial"/>
      <w:sz w:val="20"/>
      <w:szCs w:val="20"/>
    </w:rPr>
  </w:style>
  <w:style w:type="paragraph" w:customStyle="1" w:styleId="plnotes">
    <w:name w:val="plnotes"/>
    <w:basedOn w:val="afa"/>
    <w:rsid w:val="00C75DD0"/>
    <w:pPr>
      <w:tabs>
        <w:tab w:val="num" w:pos="720"/>
      </w:tabs>
      <w:bidi w:val="0"/>
      <w:spacing w:before="100" w:beforeAutospacing="1" w:after="100" w:afterAutospacing="1" w:line="200" w:lineRule="atLeast"/>
      <w:ind w:left="720" w:right="720" w:hanging="360"/>
    </w:pPr>
    <w:rPr>
      <w:rFonts w:ascii="Arial" w:eastAsia="Times New Roman" w:hAnsi="Arial"/>
      <w:sz w:val="20"/>
      <w:szCs w:val="20"/>
    </w:rPr>
  </w:style>
  <w:style w:type="paragraph" w:customStyle="1" w:styleId="P22">
    <w:name w:val="P22"/>
    <w:basedOn w:val="afa"/>
    <w:rsid w:val="00C75DD0"/>
    <w:pPr>
      <w:widowControl w:val="0"/>
      <w:tabs>
        <w:tab w:val="left" w:pos="1474"/>
        <w:tab w:val="left" w:pos="1928"/>
        <w:tab w:val="left" w:pos="2381"/>
        <w:tab w:val="left" w:pos="2835"/>
        <w:tab w:val="right" w:leader="dot" w:pos="6259"/>
      </w:tabs>
      <w:suppressAutoHyphens/>
      <w:autoSpaceDE w:val="0"/>
      <w:autoSpaceDN w:val="0"/>
      <w:spacing w:before="60" w:after="0" w:line="240" w:lineRule="auto"/>
      <w:ind w:left="2835" w:right="1021"/>
      <w:jc w:val="both"/>
    </w:pPr>
    <w:rPr>
      <w:rFonts w:ascii="Times New Roman" w:eastAsia="Times New Roman" w:hAnsi="Times New Roman" w:cs="FrankRuehl"/>
      <w:noProof/>
      <w:sz w:val="20"/>
      <w:szCs w:val="26"/>
      <w:lang w:eastAsia="he-IL"/>
    </w:rPr>
  </w:style>
  <w:style w:type="character" w:customStyle="1" w:styleId="A10">
    <w:name w:val="A1"/>
    <w:rsid w:val="00C75DD0"/>
    <w:rPr>
      <w:color w:val="000000"/>
      <w:sz w:val="20"/>
      <w:szCs w:val="20"/>
    </w:rPr>
  </w:style>
  <w:style w:type="paragraph" w:customStyle="1" w:styleId="Subhead">
    <w:name w:val="Subhead"/>
    <w:rsid w:val="00C75DD0"/>
    <w:pPr>
      <w:widowControl w:val="0"/>
      <w:pBdr>
        <w:top w:val="single" w:sz="4" w:space="1" w:color="auto"/>
      </w:pBdr>
      <w:tabs>
        <w:tab w:val="left" w:pos="180"/>
        <w:tab w:val="left" w:pos="360"/>
        <w:tab w:val="left" w:pos="2940"/>
        <w:tab w:val="left" w:pos="4410"/>
        <w:tab w:val="left" w:pos="5880"/>
        <w:tab w:val="left" w:pos="7350"/>
        <w:tab w:val="left" w:pos="8820"/>
        <w:tab w:val="left" w:pos="10290"/>
      </w:tabs>
      <w:autoSpaceDE w:val="0"/>
      <w:autoSpaceDN w:val="0"/>
      <w:adjustRightInd w:val="0"/>
      <w:spacing w:after="120" w:line="240" w:lineRule="exact"/>
      <w:textAlignment w:val="baseline"/>
    </w:pPr>
    <w:rPr>
      <w:rFonts w:ascii="Arial" w:eastAsia="Times New Roman" w:hAnsi="Arial" w:cs="Times New Roman"/>
      <w:b/>
      <w:caps/>
      <w:noProof/>
      <w:color w:val="000000"/>
      <w:spacing w:val="9"/>
      <w:kern w:val="0"/>
      <w:sz w:val="16"/>
      <w:szCs w:val="20"/>
      <w14:ligatures w14:val="none"/>
    </w:rPr>
  </w:style>
  <w:style w:type="paragraph" w:customStyle="1" w:styleId="EMG2">
    <w:name w:val="EMG2"/>
    <w:basedOn w:val="afa"/>
    <w:rsid w:val="00C75DD0"/>
    <w:pPr>
      <w:numPr>
        <w:ilvl w:val="1"/>
        <w:numId w:val="136"/>
      </w:numPr>
      <w:tabs>
        <w:tab w:val="clear" w:pos="360"/>
        <w:tab w:val="num" w:pos="765"/>
      </w:tabs>
      <w:spacing w:before="120" w:after="120" w:line="240" w:lineRule="auto"/>
      <w:ind w:firstLine="481"/>
    </w:pPr>
    <w:rPr>
      <w:rFonts w:ascii="Times New Roman" w:eastAsia="Times New Roman" w:hAnsi="Times New Roman" w:cs="David"/>
      <w:bCs/>
      <w:snapToGrid w:val="0"/>
      <w:spacing w:val="4"/>
      <w:sz w:val="20"/>
      <w:szCs w:val="24"/>
      <w:lang w:eastAsia="he-IL"/>
    </w:rPr>
  </w:style>
  <w:style w:type="paragraph" w:customStyle="1" w:styleId="EMG3">
    <w:name w:val="EMG3"/>
    <w:basedOn w:val="afa"/>
    <w:rsid w:val="00C75DD0"/>
    <w:pPr>
      <w:numPr>
        <w:ilvl w:val="2"/>
        <w:numId w:val="136"/>
      </w:numPr>
      <w:spacing w:before="120" w:after="120" w:line="240" w:lineRule="auto"/>
    </w:pPr>
    <w:rPr>
      <w:rFonts w:ascii="Times New Roman" w:eastAsia="Times New Roman" w:hAnsi="Times New Roman" w:cs="David"/>
      <w:snapToGrid w:val="0"/>
      <w:spacing w:val="4"/>
      <w:sz w:val="20"/>
      <w:szCs w:val="24"/>
      <w:u w:val="single"/>
      <w:lang w:eastAsia="he-IL"/>
    </w:rPr>
  </w:style>
  <w:style w:type="paragraph" w:customStyle="1" w:styleId="EMG4">
    <w:name w:val="EMG4"/>
    <w:basedOn w:val="afa"/>
    <w:rsid w:val="00C75DD0"/>
    <w:pPr>
      <w:numPr>
        <w:ilvl w:val="3"/>
        <w:numId w:val="136"/>
      </w:numPr>
      <w:tabs>
        <w:tab w:val="left" w:pos="1332"/>
      </w:tabs>
      <w:spacing w:before="120" w:after="120" w:line="240" w:lineRule="auto"/>
    </w:pPr>
    <w:rPr>
      <w:rFonts w:ascii="Times New Roman" w:eastAsia="Times New Roman" w:hAnsi="Times New Roman" w:cs="David"/>
      <w:bCs/>
      <w:snapToGrid w:val="0"/>
      <w:spacing w:val="4"/>
      <w:sz w:val="20"/>
      <w:szCs w:val="24"/>
      <w:u w:val="single"/>
      <w:lang w:eastAsia="he-IL"/>
    </w:rPr>
  </w:style>
  <w:style w:type="character" w:customStyle="1" w:styleId="catalogitemheader1">
    <w:name w:val="catalogitemheader1"/>
    <w:rsid w:val="00C75DD0"/>
    <w:rPr>
      <w:rFonts w:ascii="Arial" w:hAnsi="Arial" w:cs="Arial" w:hint="default"/>
      <w:b/>
      <w:bCs/>
      <w:color w:val="6A6A6A"/>
      <w:sz w:val="14"/>
      <w:szCs w:val="14"/>
    </w:rPr>
  </w:style>
  <w:style w:type="paragraph" w:customStyle="1" w:styleId="afffffffffffffffff1">
    <w:name w:val="שוש"/>
    <w:basedOn w:val="5131"/>
    <w:rsid w:val="00C75DD0"/>
  </w:style>
  <w:style w:type="paragraph" w:customStyle="1" w:styleId="5131">
    <w:name w:val="5.1.3.1"/>
    <w:basedOn w:val="afa"/>
    <w:rsid w:val="00C75DD0"/>
    <w:pPr>
      <w:spacing w:after="0" w:line="360" w:lineRule="atLeast"/>
      <w:ind w:left="3117" w:hanging="850"/>
      <w:jc w:val="both"/>
    </w:pPr>
    <w:rPr>
      <w:rFonts w:ascii="Times New Roman" w:eastAsia="Times New Roman" w:hAnsi="Times New Roman" w:cs="Times New Roman"/>
      <w:sz w:val="20"/>
      <w:szCs w:val="26"/>
      <w:lang w:eastAsia="he-IL"/>
    </w:rPr>
  </w:style>
  <w:style w:type="paragraph" w:customStyle="1" w:styleId="1fffffff9">
    <w:name w:val="שוש1"/>
    <w:basedOn w:val="afffffffffffffffff1"/>
    <w:rsid w:val="00C75DD0"/>
  </w:style>
  <w:style w:type="paragraph" w:customStyle="1" w:styleId="51322">
    <w:name w:val="5.1.3.2.2"/>
    <w:basedOn w:val="RAMA"/>
    <w:rsid w:val="00C75DD0"/>
  </w:style>
  <w:style w:type="paragraph" w:customStyle="1" w:styleId="RAMA">
    <w:name w:val="RAMA"/>
    <w:basedOn w:val="afa"/>
    <w:rsid w:val="00C75DD0"/>
    <w:pPr>
      <w:spacing w:after="0" w:line="360" w:lineRule="atLeast"/>
      <w:ind w:left="3826" w:hanging="992"/>
      <w:jc w:val="both"/>
    </w:pPr>
    <w:rPr>
      <w:rFonts w:ascii="Times New Roman" w:eastAsia="Times New Roman" w:hAnsi="Times New Roman" w:cs="Times New Roman"/>
      <w:sz w:val="20"/>
      <w:szCs w:val="26"/>
      <w:lang w:eastAsia="he-IL"/>
    </w:rPr>
  </w:style>
  <w:style w:type="paragraph" w:customStyle="1" w:styleId="21f">
    <w:name w:val="שוש21"/>
    <w:basedOn w:val="1fffffff9"/>
    <w:rsid w:val="00C75DD0"/>
  </w:style>
  <w:style w:type="paragraph" w:customStyle="1" w:styleId="afffffffffffffffff2">
    <w:name w:val="עדנה"/>
    <w:basedOn w:val="afa"/>
    <w:rsid w:val="00C75DD0"/>
    <w:pPr>
      <w:spacing w:after="0" w:line="360" w:lineRule="atLeast"/>
      <w:ind w:left="849" w:hanging="850"/>
      <w:jc w:val="both"/>
    </w:pPr>
    <w:rPr>
      <w:rFonts w:ascii="Times New Roman" w:eastAsia="Times New Roman" w:hAnsi="Times New Roman" w:cs="Times New Roman"/>
      <w:sz w:val="20"/>
      <w:szCs w:val="26"/>
      <w:lang w:eastAsia="he-IL"/>
    </w:rPr>
  </w:style>
  <w:style w:type="paragraph" w:customStyle="1" w:styleId="ENGLISHNUM">
    <w:name w:val="ENGLISHNUM"/>
    <w:basedOn w:val="afa"/>
    <w:autoRedefine/>
    <w:rsid w:val="00C75DD0"/>
    <w:pPr>
      <w:tabs>
        <w:tab w:val="num" w:pos="737"/>
      </w:tabs>
      <w:bidi w:val="0"/>
      <w:spacing w:after="120" w:line="240" w:lineRule="auto"/>
      <w:ind w:right="737" w:hanging="567"/>
      <w:jc w:val="both"/>
    </w:pPr>
    <w:rPr>
      <w:rFonts w:ascii="Arial" w:eastAsia="Times New Roman" w:hAnsi="Arial"/>
      <w:sz w:val="24"/>
      <w:szCs w:val="24"/>
    </w:rPr>
  </w:style>
  <w:style w:type="paragraph" w:customStyle="1" w:styleId="afffffffffffffffff3">
    <w:name w:val="א"/>
    <w:basedOn w:val="afa"/>
    <w:autoRedefine/>
    <w:rsid w:val="00C75DD0"/>
    <w:pPr>
      <w:tabs>
        <w:tab w:val="num" w:pos="737"/>
      </w:tabs>
      <w:spacing w:after="0" w:line="300" w:lineRule="auto"/>
      <w:ind w:left="737" w:hanging="567"/>
      <w:jc w:val="both"/>
    </w:pPr>
    <w:rPr>
      <w:rFonts w:ascii="Times New Roman" w:eastAsia="Times New Roman" w:hAnsi="Times New Roman" w:cs="Times New Roman"/>
      <w:sz w:val="20"/>
      <w:szCs w:val="24"/>
      <w:lang w:eastAsia="he-IL"/>
    </w:rPr>
  </w:style>
  <w:style w:type="paragraph" w:customStyle="1" w:styleId="3-5">
    <w:name w:val="כניסה3-א"/>
    <w:basedOn w:val="afa"/>
    <w:rsid w:val="00C75DD0"/>
    <w:pPr>
      <w:widowControl w:val="0"/>
      <w:snapToGrid w:val="0"/>
      <w:spacing w:after="0" w:line="360" w:lineRule="auto"/>
      <w:ind w:left="2155" w:hanging="567"/>
      <w:jc w:val="both"/>
    </w:pPr>
    <w:rPr>
      <w:rFonts w:ascii="Times New Roman" w:eastAsia="Times New Roman" w:hAnsi="Times New Roman" w:cs="David"/>
      <w:szCs w:val="26"/>
      <w:lang w:eastAsia="he-IL"/>
    </w:rPr>
  </w:style>
  <w:style w:type="paragraph" w:customStyle="1" w:styleId="27">
    <w:name w:val="יהודה רמה 2"/>
    <w:basedOn w:val="afffc"/>
    <w:qFormat/>
    <w:rsid w:val="00C75DD0"/>
    <w:pPr>
      <w:numPr>
        <w:ilvl w:val="1"/>
        <w:numId w:val="137"/>
      </w:numPr>
      <w:tabs>
        <w:tab w:val="num" w:pos="360"/>
      </w:tabs>
      <w:ind w:left="720" w:right="0" w:firstLine="0"/>
      <w:contextualSpacing/>
    </w:pPr>
    <w:rPr>
      <w:snapToGrid w:val="0"/>
      <w:sz w:val="20"/>
      <w:szCs w:val="20"/>
      <w:lang w:val="x-none" w:eastAsia="he-IL"/>
    </w:rPr>
  </w:style>
  <w:style w:type="character" w:customStyle="1" w:styleId="1fffffffa">
    <w:name w:val="נושא הערה תו1"/>
    <w:rsid w:val="00C75DD0"/>
    <w:rPr>
      <w:rFonts w:ascii="Times New Roman" w:eastAsia="Times New Roman" w:hAnsi="Times New Roman" w:cs="Times New Roman" w:hint="default"/>
      <w:b/>
      <w:bCs/>
      <w:sz w:val="20"/>
      <w:szCs w:val="20"/>
      <w:lang w:bidi="he-IL"/>
    </w:rPr>
  </w:style>
  <w:style w:type="paragraph" w:customStyle="1" w:styleId="psubhead2cmt">
    <w:name w:val="psubhead2cmt"/>
    <w:basedOn w:val="afa"/>
    <w:rsid w:val="00C75DD0"/>
    <w:pPr>
      <w:bidi w:val="0"/>
      <w:spacing w:before="100" w:beforeAutospacing="1" w:after="100" w:afterAutospacing="1" w:line="240" w:lineRule="auto"/>
    </w:pPr>
    <w:rPr>
      <w:rFonts w:ascii="Arial Unicode MS" w:eastAsia="Arial Unicode MS" w:hAnsi="Arial Unicode MS" w:cs="Arial Unicode MS"/>
      <w:sz w:val="24"/>
      <w:szCs w:val="24"/>
      <w:lang w:eastAsia="he-IL"/>
    </w:rPr>
  </w:style>
  <w:style w:type="numbering" w:customStyle="1" w:styleId="NoList11">
    <w:name w:val="No List11"/>
    <w:next w:val="afd"/>
    <w:uiPriority w:val="99"/>
    <w:semiHidden/>
    <w:unhideWhenUsed/>
    <w:rsid w:val="00C75DD0"/>
  </w:style>
  <w:style w:type="paragraph" w:customStyle="1" w:styleId="3ffff3">
    <w:name w:val="גוף טקסט3"/>
    <w:basedOn w:val="afa"/>
    <w:rsid w:val="00C75DD0"/>
    <w:pPr>
      <w:widowControl w:val="0"/>
      <w:shd w:val="clear" w:color="auto" w:fill="FFFFFF"/>
      <w:spacing w:after="0" w:line="274" w:lineRule="exact"/>
      <w:ind w:hanging="440"/>
      <w:jc w:val="both"/>
    </w:pPr>
    <w:rPr>
      <w:rFonts w:ascii="Tahoma" w:eastAsia="Tahoma" w:hAnsi="Tahoma" w:cs="Tahoma"/>
      <w:sz w:val="20"/>
      <w:szCs w:val="20"/>
    </w:rPr>
  </w:style>
  <w:style w:type="character" w:customStyle="1" w:styleId="Bodytext3">
    <w:name w:val="Body text (3)_"/>
    <w:link w:val="Bodytext30"/>
    <w:rsid w:val="00C75DD0"/>
    <w:rPr>
      <w:rFonts w:ascii="David" w:eastAsia="David" w:hAnsi="David" w:cs="David"/>
      <w:shd w:val="clear" w:color="auto" w:fill="FFFFFF"/>
      <w:lang w:bidi="en-US"/>
    </w:rPr>
  </w:style>
  <w:style w:type="character" w:customStyle="1" w:styleId="BodytextArialUnicodeMS">
    <w:name w:val="Body text + Arial Unicode MS"/>
    <w:aliases w:val="11 pt,Italic"/>
    <w:rsid w:val="00C75DD0"/>
    <w:rPr>
      <w:rFonts w:ascii="Arial Unicode MS" w:eastAsia="Arial Unicode MS" w:hAnsi="Arial Unicode MS" w:cs="Arial Unicode MS"/>
      <w:b w:val="0"/>
      <w:bCs w:val="0"/>
      <w:i/>
      <w:iCs/>
      <w:smallCaps w:val="0"/>
      <w:strike w:val="0"/>
      <w:color w:val="000000"/>
      <w:spacing w:val="0"/>
      <w:w w:val="100"/>
      <w:position w:val="0"/>
      <w:sz w:val="22"/>
      <w:szCs w:val="22"/>
      <w:u w:val="none"/>
      <w:shd w:val="clear" w:color="auto" w:fill="FFFFFF"/>
      <w:lang w:val="en-US" w:eastAsia="en-US" w:bidi="en-US"/>
    </w:rPr>
  </w:style>
  <w:style w:type="paragraph" w:customStyle="1" w:styleId="Bodytext30">
    <w:name w:val="Body text (3)"/>
    <w:basedOn w:val="afa"/>
    <w:link w:val="Bodytext3"/>
    <w:rsid w:val="00C75DD0"/>
    <w:pPr>
      <w:widowControl w:val="0"/>
      <w:shd w:val="clear" w:color="auto" w:fill="FFFFFF"/>
      <w:spacing w:after="0" w:line="0" w:lineRule="atLeast"/>
      <w:jc w:val="center"/>
    </w:pPr>
    <w:rPr>
      <w:rFonts w:ascii="David" w:eastAsia="David" w:hAnsi="David" w:cs="David"/>
      <w:kern w:val="2"/>
      <w:lang w:bidi="en-US"/>
      <w14:ligatures w14:val="standardContextual"/>
    </w:rPr>
  </w:style>
  <w:style w:type="character" w:customStyle="1" w:styleId="2fffff6">
    <w:name w:val="גוף טקסט2"/>
    <w:rsid w:val="00C75DD0"/>
    <w:rPr>
      <w:rFonts w:ascii="Tahoma" w:eastAsia="Tahoma" w:hAnsi="Tahoma" w:cs="Tahoma"/>
      <w:b w:val="0"/>
      <w:bCs w:val="0"/>
      <w:i w:val="0"/>
      <w:iCs w:val="0"/>
      <w:smallCaps w:val="0"/>
      <w:strike w:val="0"/>
      <w:color w:val="000000"/>
      <w:spacing w:val="0"/>
      <w:w w:val="100"/>
      <w:position w:val="0"/>
      <w:sz w:val="20"/>
      <w:szCs w:val="20"/>
      <w:u w:val="single"/>
      <w:shd w:val="clear" w:color="auto" w:fill="FFFFFF"/>
      <w:lang w:val="he-IL" w:eastAsia="he-IL" w:bidi="he-IL"/>
    </w:rPr>
  </w:style>
  <w:style w:type="paragraph" w:customStyle="1" w:styleId="Style23">
    <w:name w:val="Style23"/>
    <w:basedOn w:val="afa"/>
    <w:uiPriority w:val="99"/>
    <w:rsid w:val="00C75DD0"/>
    <w:pPr>
      <w:autoSpaceDE w:val="0"/>
      <w:autoSpaceDN w:val="0"/>
      <w:bidi w:val="0"/>
      <w:spacing w:after="0" w:line="368" w:lineRule="exact"/>
      <w:ind w:hanging="835"/>
      <w:jc w:val="both"/>
    </w:pPr>
    <w:rPr>
      <w:rFonts w:ascii="David" w:hAnsi="David" w:cs="David"/>
      <w:sz w:val="24"/>
      <w:szCs w:val="24"/>
    </w:rPr>
  </w:style>
  <w:style w:type="character" w:customStyle="1" w:styleId="FontStyle62">
    <w:name w:val="Font Style62"/>
    <w:uiPriority w:val="99"/>
    <w:rsid w:val="00C75DD0"/>
    <w:rPr>
      <w:rFonts w:ascii="David" w:hAnsi="David" w:cs="David" w:hint="default"/>
    </w:rPr>
  </w:style>
  <w:style w:type="table" w:styleId="5-4">
    <w:name w:val="Grid Table 5 Dark Accent 4"/>
    <w:basedOn w:val="afc"/>
    <w:uiPriority w:val="50"/>
    <w:rsid w:val="00C75DD0"/>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2-4">
    <w:name w:val="Grid Table 2 Accent 4"/>
    <w:basedOn w:val="afc"/>
    <w:uiPriority w:val="47"/>
    <w:rsid w:val="00C75DD0"/>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5-1">
    <w:name w:val="Grid Table 5 Dark Accent 1"/>
    <w:basedOn w:val="afc"/>
    <w:uiPriority w:val="50"/>
    <w:rsid w:val="00C75DD0"/>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7-4">
    <w:name w:val="List Table 7 Colorful Accent 4"/>
    <w:basedOn w:val="afc"/>
    <w:uiPriority w:val="52"/>
    <w:rsid w:val="00C75DD0"/>
    <w:pPr>
      <w:spacing w:after="0" w:line="240" w:lineRule="auto"/>
    </w:pPr>
    <w:rPr>
      <w:rFonts w:ascii="Times New Roman" w:eastAsia="Times New Roman" w:hAnsi="Times New Roman" w:cs="Times New Roman"/>
      <w:color w:val="BF8F00"/>
      <w:kern w:val="0"/>
      <w:sz w:val="20"/>
      <w:szCs w:val="2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6-4">
    <w:name w:val="Grid Table 6 Colorful Accent 4"/>
    <w:basedOn w:val="afc"/>
    <w:uiPriority w:val="51"/>
    <w:rsid w:val="00C75DD0"/>
    <w:pPr>
      <w:spacing w:after="0" w:line="240" w:lineRule="auto"/>
    </w:pPr>
    <w:rPr>
      <w:rFonts w:ascii="Times New Roman" w:eastAsia="Times New Roman" w:hAnsi="Times New Roman" w:cs="Times New Roman"/>
      <w:color w:val="BF8F00"/>
      <w:kern w:val="0"/>
      <w:sz w:val="20"/>
      <w:szCs w:val="20"/>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afffffffffffffffff4">
    <w:name w:val="Grid Table Light"/>
    <w:basedOn w:val="afc"/>
    <w:uiPriority w:val="40"/>
    <w:rsid w:val="00C75DD0"/>
    <w:pPr>
      <w:spacing w:after="0" w:line="240" w:lineRule="auto"/>
    </w:pPr>
    <w:rPr>
      <w:rFonts w:ascii="Times New Roman" w:eastAsia="Times New Roman" w:hAnsi="Times New Roman" w:cs="Times New Roman"/>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4-4">
    <w:name w:val="List Table 4 Accent 4"/>
    <w:basedOn w:val="afc"/>
    <w:uiPriority w:val="49"/>
    <w:rsid w:val="00C75DD0"/>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3-40">
    <w:name w:val="List Table 3 Accent 4"/>
    <w:basedOn w:val="afc"/>
    <w:uiPriority w:val="48"/>
    <w:rsid w:val="00C75DD0"/>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2-6">
    <w:name w:val="List Table 2 Accent 6"/>
    <w:basedOn w:val="afc"/>
    <w:uiPriority w:val="47"/>
    <w:rsid w:val="00C75DD0"/>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3ffff4">
    <w:name w:val="Table Simple 3"/>
    <w:basedOn w:val="afc"/>
    <w:rsid w:val="00C75DD0"/>
    <w:pPr>
      <w:bidi/>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fffff7">
    <w:name w:val="Table Simple 2"/>
    <w:basedOn w:val="afc"/>
    <w:rsid w:val="00C75DD0"/>
    <w:pPr>
      <w:bidi/>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98">
    <w:name w:val="טבלה אלגנטית9"/>
    <w:basedOn w:val="afc"/>
    <w:next w:val="afffffff7"/>
    <w:rsid w:val="00C75DD0"/>
    <w:pPr>
      <w:bidi/>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0">
    <w:name w:val="רגיל-דוד תו"/>
    <w:link w:val="-"/>
    <w:rsid w:val="00C75DD0"/>
    <w:rPr>
      <w:rFonts w:ascii="Times New Roman" w:eastAsia="Times New Roman" w:hAnsi="Times New Roman" w:cs="Times New Roman"/>
      <w:kern w:val="0"/>
      <w:sz w:val="24"/>
      <w:lang w:eastAsia="he-IL"/>
      <w14:ligatures w14:val="none"/>
    </w:rPr>
  </w:style>
  <w:style w:type="paragraph" w:customStyle="1" w:styleId="afffffffffffffffff5">
    <w:name w:val="סגנון כיתוב + ממורכז"/>
    <w:basedOn w:val="afffff5"/>
    <w:autoRedefine/>
    <w:rsid w:val="00C75DD0"/>
    <w:pPr>
      <w:spacing w:after="200"/>
      <w:ind w:right="780"/>
    </w:pPr>
    <w:rPr>
      <w:rFonts w:cs="David"/>
      <w:sz w:val="18"/>
      <w:szCs w:val="18"/>
    </w:rPr>
  </w:style>
  <w:style w:type="paragraph" w:customStyle="1" w:styleId="afffffffffffffffff6">
    <w:name w:val="אר_פסקה רגילה"/>
    <w:basedOn w:val="afffc"/>
    <w:link w:val="afffffffffffffffff7"/>
    <w:rsid w:val="00C75DD0"/>
    <w:pPr>
      <w:spacing w:after="200" w:line="480" w:lineRule="auto"/>
      <w:ind w:left="851"/>
      <w:contextualSpacing/>
    </w:pPr>
    <w:rPr>
      <w:rFonts w:ascii="Arial" w:eastAsia="Calibri" w:hAnsi="Arial"/>
      <w:lang w:val="x-none" w:eastAsia="x-none"/>
    </w:rPr>
  </w:style>
  <w:style w:type="paragraph" w:customStyle="1" w:styleId="a2">
    <w:name w:val="אר_סגנון פסקה רגיל"/>
    <w:basedOn w:val="afffc"/>
    <w:link w:val="afffffffffffffffff8"/>
    <w:qFormat/>
    <w:rsid w:val="00C75DD0"/>
    <w:pPr>
      <w:numPr>
        <w:ilvl w:val="2"/>
        <w:numId w:val="138"/>
      </w:numPr>
      <w:spacing w:after="200" w:line="480" w:lineRule="auto"/>
      <w:ind w:left="852"/>
      <w:contextualSpacing/>
    </w:pPr>
    <w:rPr>
      <w:rFonts w:ascii="Arial" w:eastAsia="Calibri" w:hAnsi="Arial"/>
      <w:lang w:val="x-none" w:eastAsia="x-none"/>
    </w:rPr>
  </w:style>
  <w:style w:type="character" w:customStyle="1" w:styleId="afffffffffffffffff7">
    <w:name w:val="אר_פסקה רגילה תו"/>
    <w:link w:val="afffffffffffffffff6"/>
    <w:rsid w:val="00C75DD0"/>
    <w:rPr>
      <w:rFonts w:ascii="Arial" w:eastAsia="Calibri" w:hAnsi="Arial" w:cs="Times New Roman"/>
      <w:kern w:val="0"/>
      <w:sz w:val="24"/>
      <w:szCs w:val="24"/>
      <w:lang w:val="x-none" w:eastAsia="x-none"/>
      <w14:ligatures w14:val="none"/>
    </w:rPr>
  </w:style>
  <w:style w:type="character" w:customStyle="1" w:styleId="afffffffffffffffff8">
    <w:name w:val="אר_סגנון פסקה רגיל תו"/>
    <w:link w:val="a2"/>
    <w:rsid w:val="00C75DD0"/>
    <w:rPr>
      <w:rFonts w:ascii="Arial" w:eastAsia="Calibri" w:hAnsi="Arial" w:cs="Times New Roman"/>
      <w:kern w:val="0"/>
      <w:sz w:val="24"/>
      <w:szCs w:val="24"/>
      <w:lang w:val="x-none" w:eastAsia="x-none"/>
      <w14:ligatures w14:val="none"/>
    </w:rPr>
  </w:style>
  <w:style w:type="paragraph" w:customStyle="1" w:styleId="af2">
    <w:name w:val="סעיפי מפרט"/>
    <w:basedOn w:val="43"/>
    <w:rsid w:val="00C75DD0"/>
    <w:pPr>
      <w:widowControl w:val="0"/>
      <w:numPr>
        <w:numId w:val="139"/>
      </w:numPr>
      <w:overflowPunct w:val="0"/>
      <w:autoSpaceDE w:val="0"/>
      <w:autoSpaceDN w:val="0"/>
      <w:adjustRightInd w:val="0"/>
      <w:spacing w:before="0" w:after="0" w:line="240" w:lineRule="auto"/>
      <w:ind w:right="0"/>
      <w:jc w:val="both"/>
      <w:textAlignment w:val="baseline"/>
      <w:outlineLvl w:val="9"/>
    </w:pPr>
    <w:rPr>
      <w:rFonts w:ascii="Arial" w:eastAsia="Times New Roman" w:hAnsi="Arial" w:cs="Arial"/>
      <w:szCs w:val="24"/>
      <w:lang w:val="en-US" w:eastAsia="en-US"/>
    </w:rPr>
  </w:style>
  <w:style w:type="paragraph" w:customStyle="1" w:styleId="11117">
    <w:name w:val="1111"/>
    <w:basedOn w:val="afffc"/>
    <w:link w:val="11118"/>
    <w:qFormat/>
    <w:rsid w:val="00C75DD0"/>
    <w:pPr>
      <w:spacing w:after="200" w:line="480" w:lineRule="auto"/>
      <w:ind w:left="851" w:hanging="284"/>
      <w:contextualSpacing/>
    </w:pPr>
    <w:rPr>
      <w:rFonts w:ascii="Arial" w:eastAsia="Calibri" w:hAnsi="Arial" w:cs="David"/>
      <w:lang w:val="x-none" w:eastAsia="x-none"/>
    </w:rPr>
  </w:style>
  <w:style w:type="character" w:customStyle="1" w:styleId="11118">
    <w:name w:val="1111 תו"/>
    <w:link w:val="11117"/>
    <w:rsid w:val="00C75DD0"/>
    <w:rPr>
      <w:rFonts w:ascii="Arial" w:eastAsia="Calibri" w:hAnsi="Arial" w:cs="David"/>
      <w:kern w:val="0"/>
      <w:sz w:val="24"/>
      <w:szCs w:val="24"/>
      <w:lang w:val="x-none" w:eastAsia="x-none"/>
      <w14:ligatures w14:val="none"/>
    </w:rPr>
  </w:style>
  <w:style w:type="paragraph" w:customStyle="1" w:styleId="2fffff8">
    <w:name w:val="פיסקת רשימה2"/>
    <w:basedOn w:val="afa"/>
    <w:qFormat/>
    <w:rsid w:val="00C75DD0"/>
    <w:pPr>
      <w:spacing w:after="80"/>
      <w:ind w:left="720"/>
    </w:pPr>
  </w:style>
  <w:style w:type="paragraph" w:customStyle="1" w:styleId="af9">
    <w:name w:val="רשימה אבג"/>
    <w:basedOn w:val="afa"/>
    <w:qFormat/>
    <w:rsid w:val="00C75DD0"/>
    <w:pPr>
      <w:numPr>
        <w:numId w:val="140"/>
      </w:numPr>
      <w:bidi w:val="0"/>
      <w:spacing w:after="160" w:line="259" w:lineRule="auto"/>
    </w:pPr>
    <w:rPr>
      <w:rFonts w:eastAsia="Times New Roman"/>
      <w:lang w:eastAsia="he-IL" w:bidi="ar-SA"/>
    </w:rPr>
  </w:style>
  <w:style w:type="character" w:customStyle="1" w:styleId="4ffb">
    <w:name w:val="אזכור לא מזוהה4"/>
    <w:uiPriority w:val="99"/>
    <w:semiHidden/>
    <w:unhideWhenUsed/>
    <w:rsid w:val="00C75DD0"/>
    <w:rPr>
      <w:color w:val="605E5C"/>
      <w:shd w:val="clear" w:color="auto" w:fill="E1DFDD"/>
    </w:rPr>
  </w:style>
  <w:style w:type="character" w:customStyle="1" w:styleId="12f0">
    <w:name w:val="כותרת 1 תו2"/>
    <w:aliases w:val="H2 תו2, Char Char תו1,H2 Char תו2,H2 Char Char תו3,H2 Char Char תו תו1,H2 Char Char תו Char Char Char Char Char תו1,כותרת 1 תו תו תו תו1,כותרת 1 תו תו תו2,H2 Char Char תו Char Char Char Char Char Char תו1,H2 תו1 תו1,H2 Char תו1 תו1,h תו1"/>
    <w:basedOn w:val="afb"/>
    <w:rsid w:val="000328BA"/>
    <w:rPr>
      <w:rFonts w:ascii="Times New Roman" w:eastAsia="Times New Roman" w:hAnsi="Times New Roman" w:cs="Times New Roman"/>
      <w:kern w:val="32"/>
      <w:szCs w:val="24"/>
    </w:rPr>
  </w:style>
  <w:style w:type="character" w:customStyle="1" w:styleId="227">
    <w:name w:val="כותרת 2 תו2"/>
    <w:aliases w:val=" Char Char Char תו1, תו Char תו תו1, תו Char Char תו2, תו Char תו3, תו תו1, Char Char Char Char תו2,Heading 2 Char3 תו2,Heading 2 Char1 Char2 תו2,Heading 2 Char Char Char2 תו2,Heading 2 Char Char Char Char Char2 תו2, Char Char Char2 תו1,ר תו"/>
    <w:basedOn w:val="afb"/>
    <w:rsid w:val="000328BA"/>
    <w:rPr>
      <w:rFonts w:ascii="Times New Roman" w:eastAsia="Times New Roman" w:hAnsi="Times New Roman" w:cs="Times New Roman"/>
      <w:kern w:val="32"/>
      <w:szCs w:val="24"/>
    </w:rPr>
  </w:style>
  <w:style w:type="character" w:customStyle="1" w:styleId="515">
    <w:name w:val="כותרת 5 תו1"/>
    <w:aliases w:val="Heading 5 תו תו1,H5 תו1,H51 תו1,H52 תו1,H53 תו1,H54 תו1,H55 תו1,H56 תו1,H57 תו1,H58 תו1,H59 תו1,H510 תו1,H511 תו1,H512 תו1,H513 תו1,H514 תו1,H515 תו1,H516 תו1,H517 תו1,H518 תו1,H519 תו1,H520 תו1,H521 תו1,H522 תו1,H523 תו1,H524 תו1,H525 תו1"/>
    <w:basedOn w:val="afb"/>
    <w:rsid w:val="000328BA"/>
    <w:rPr>
      <w:rFonts w:ascii="Arial" w:eastAsia="Times New Roman" w:hAnsi="Arial" w:cs="Times New Roman"/>
      <w:b/>
      <w:bCs/>
      <w:kern w:val="32"/>
      <w:sz w:val="40"/>
      <w:szCs w:val="40"/>
    </w:rPr>
  </w:style>
  <w:style w:type="character" w:customStyle="1" w:styleId="914">
    <w:name w:val="כותרת 9 תו1"/>
    <w:basedOn w:val="afb"/>
    <w:rsid w:val="000328BA"/>
    <w:rPr>
      <w:rFonts w:ascii="Arial" w:eastAsia="Times New Roman" w:hAnsi="Arial" w:cs="Times New Roman"/>
      <w:i/>
      <w:iCs/>
      <w:sz w:val="18"/>
      <w:szCs w:val="18"/>
    </w:rPr>
  </w:style>
  <w:style w:type="character" w:customStyle="1" w:styleId="1fffffffb">
    <w:name w:val="כותרת עליונה תו1"/>
    <w:basedOn w:val="afb"/>
    <w:rsid w:val="000328BA"/>
    <w:rPr>
      <w:rFonts w:ascii="Times New Roman" w:eastAsia="Times New Roman" w:hAnsi="Times New Roman" w:cs="David"/>
      <w:kern w:val="32"/>
      <w:szCs w:val="24"/>
    </w:rPr>
  </w:style>
  <w:style w:type="character" w:customStyle="1" w:styleId="1fffffffc">
    <w:name w:val="כותרת תחתונה תו1"/>
    <w:basedOn w:val="afb"/>
    <w:rsid w:val="000328BA"/>
    <w:rPr>
      <w:rFonts w:ascii="Times New Roman" w:eastAsia="Times New Roman" w:hAnsi="Times New Roman" w:cs="David"/>
      <w:kern w:val="32"/>
      <w:szCs w:val="24"/>
    </w:rPr>
  </w:style>
  <w:style w:type="character" w:customStyle="1" w:styleId="228">
    <w:name w:val="גוף טקסט 2 תו2"/>
    <w:basedOn w:val="afb"/>
    <w:rsid w:val="000328BA"/>
    <w:rPr>
      <w:rFonts w:ascii="Times New Roman" w:eastAsia="Times New Roman" w:hAnsi="Times New Roman" w:cs="Arial"/>
      <w:sz w:val="20"/>
      <w:szCs w:val="24"/>
      <w:lang w:val="fr-FR"/>
    </w:rPr>
  </w:style>
  <w:style w:type="character" w:customStyle="1" w:styleId="1fffffffd">
    <w:name w:val="ציטוט תו1"/>
    <w:basedOn w:val="afb"/>
    <w:rsid w:val="000328BA"/>
    <w:rPr>
      <w:rFonts w:ascii="Arial" w:eastAsia="Times New Roman" w:hAnsi="Arial" w:cs="David"/>
      <w:sz w:val="20"/>
      <w:szCs w:val="24"/>
    </w:rPr>
  </w:style>
  <w:style w:type="character" w:customStyle="1" w:styleId="1fffffffe">
    <w:name w:val="כותרת משנה תו1"/>
    <w:basedOn w:val="afb"/>
    <w:rsid w:val="000328BA"/>
    <w:rPr>
      <w:rFonts w:ascii="Times New Roman" w:eastAsia="Times New Roman" w:hAnsi="Times New Roman" w:cs="Times New Roman"/>
      <w:b/>
      <w:bCs/>
      <w:sz w:val="28"/>
      <w:szCs w:val="24"/>
    </w:rPr>
  </w:style>
  <w:style w:type="character" w:customStyle="1" w:styleId="1ffffffff">
    <w:name w:val="טקסט רגיל תו1"/>
    <w:basedOn w:val="afb"/>
    <w:rsid w:val="000328BA"/>
    <w:rPr>
      <w:rFonts w:ascii="Courier New" w:eastAsia="Times New Roman" w:hAnsi="Courier New" w:cs="Times New Roman"/>
      <w:sz w:val="20"/>
      <w:szCs w:val="20"/>
      <w:lang w:eastAsia="he-IL"/>
    </w:rPr>
  </w:style>
  <w:style w:type="character" w:customStyle="1" w:styleId="1ffffffff0">
    <w:name w:val="טקסט בלונים תו1"/>
    <w:basedOn w:val="afb"/>
    <w:rsid w:val="000328BA"/>
    <w:rPr>
      <w:rFonts w:ascii="Tahoma" w:eastAsia="Times New Roman" w:hAnsi="Tahoma" w:cs="Times New Roman"/>
      <w:kern w:val="32"/>
      <w:sz w:val="16"/>
      <w:szCs w:val="16"/>
    </w:rPr>
  </w:style>
  <w:style w:type="character" w:customStyle="1" w:styleId="1ffffffff1">
    <w:name w:val="גוף טקסט תו1"/>
    <w:basedOn w:val="afb"/>
    <w:rsid w:val="000328BA"/>
    <w:rPr>
      <w:rFonts w:ascii="Times New Roman" w:eastAsia="Times New Roman" w:hAnsi="Times New Roman" w:cs="Times New Roman"/>
      <w:color w:val="000000"/>
      <w:sz w:val="24"/>
      <w:szCs w:val="24"/>
      <w:lang w:eastAsia="he-IL"/>
    </w:rPr>
  </w:style>
  <w:style w:type="paragraph" w:customStyle="1" w:styleId="corpaddress">
    <w:name w:val="corp_address"/>
    <w:rsid w:val="000328BA"/>
    <w:pPr>
      <w:spacing w:after="0" w:line="224" w:lineRule="exact"/>
    </w:pPr>
    <w:rPr>
      <w:rFonts w:ascii="Tahoma" w:eastAsia="Times New Roman" w:hAnsi="Tahoma" w:cs="Narkisim"/>
      <w:noProof/>
      <w:kern w:val="0"/>
      <w:sz w:val="16"/>
      <w:szCs w:val="20"/>
      <w:lang w:eastAsia="he-IL"/>
      <w14:ligatures w14:val="none"/>
    </w:rPr>
  </w:style>
  <w:style w:type="paragraph" w:customStyle="1" w:styleId="corpauthor">
    <w:name w:val="corp_author"/>
    <w:basedOn w:val="afa"/>
    <w:rsid w:val="000328BA"/>
    <w:pPr>
      <w:widowControl w:val="0"/>
      <w:bidi w:val="0"/>
      <w:spacing w:after="160" w:line="240" w:lineRule="auto"/>
    </w:pPr>
    <w:rPr>
      <w:rFonts w:ascii="Tahoma" w:eastAsia="Times New Roman" w:hAnsi="Tahoma" w:cs="Tahoma"/>
      <w:noProof/>
      <w:sz w:val="20"/>
      <w:szCs w:val="20"/>
      <w:lang w:eastAsia="he-IL" w:bidi="ar-SA"/>
    </w:rPr>
  </w:style>
  <w:style w:type="paragraph" w:customStyle="1" w:styleId="corpheader">
    <w:name w:val="corp_header"/>
    <w:rsid w:val="000328BA"/>
    <w:pPr>
      <w:spacing w:after="0" w:line="240" w:lineRule="auto"/>
      <w:jc w:val="center"/>
    </w:pPr>
    <w:rPr>
      <w:rFonts w:ascii="Tahoma" w:eastAsia="Times New Roman" w:hAnsi="Tahoma" w:cs="Tahoma"/>
      <w:noProof/>
      <w:color w:val="865E32"/>
      <w:kern w:val="0"/>
      <w:sz w:val="36"/>
      <w:szCs w:val="40"/>
      <w:lang w:eastAsia="he-IL"/>
      <w14:ligatures w14:val="none"/>
    </w:rPr>
  </w:style>
  <w:style w:type="paragraph" w:customStyle="1" w:styleId="corpnames">
    <w:name w:val="corp_names"/>
    <w:rsid w:val="000328BA"/>
    <w:pPr>
      <w:framePr w:w="1297" w:h="6193" w:hRule="exact" w:hSpace="181" w:wrap="auto" w:vAnchor="text" w:hAnchor="page" w:x="1008" w:y="11" w:anchorLock="1"/>
      <w:widowControl w:val="0"/>
      <w:spacing w:after="0" w:line="208" w:lineRule="exact"/>
      <w:jc w:val="right"/>
    </w:pPr>
    <w:rPr>
      <w:rFonts w:ascii="Tahoma" w:eastAsia="Times New Roman" w:hAnsi="Tahoma" w:cs="Tahoma"/>
      <w:noProof/>
      <w:kern w:val="0"/>
      <w:sz w:val="13"/>
      <w:szCs w:val="13"/>
      <w:lang w:eastAsia="he-IL"/>
      <w14:ligatures w14:val="none"/>
    </w:rPr>
  </w:style>
  <w:style w:type="paragraph" w:customStyle="1" w:styleId="1231">
    <w:name w:val="רשימה 123"/>
    <w:basedOn w:val="afffc"/>
    <w:qFormat/>
    <w:rsid w:val="000328BA"/>
    <w:pPr>
      <w:numPr>
        <w:numId w:val="145"/>
      </w:numPr>
      <w:spacing w:line="360" w:lineRule="auto"/>
      <w:ind w:left="0" w:firstLine="0"/>
      <w:contextualSpacing/>
    </w:pPr>
    <w:rPr>
      <w:color w:val="000000"/>
      <w:lang w:eastAsia="he-IL"/>
    </w:rPr>
  </w:style>
  <w:style w:type="character" w:customStyle="1" w:styleId="21f0">
    <w:name w:val="גוף טקסט 2 תו1"/>
    <w:basedOn w:val="afb"/>
    <w:rsid w:val="000328BA"/>
    <w:rPr>
      <w:rFonts w:eastAsia="Times New Roman"/>
    </w:rPr>
  </w:style>
  <w:style w:type="paragraph" w:customStyle="1" w:styleId="Style3">
    <w:name w:val="Style3"/>
    <w:basedOn w:val="afa"/>
    <w:uiPriority w:val="99"/>
    <w:rsid w:val="000328BA"/>
    <w:pPr>
      <w:widowControl w:val="0"/>
      <w:autoSpaceDE w:val="0"/>
      <w:autoSpaceDN w:val="0"/>
      <w:bidi w:val="0"/>
      <w:adjustRightInd w:val="0"/>
      <w:spacing w:after="0" w:line="358" w:lineRule="exact"/>
      <w:ind w:hanging="566"/>
      <w:jc w:val="both"/>
    </w:pPr>
    <w:rPr>
      <w:rFonts w:ascii="David" w:eastAsia="Times New Roman" w:cs="David"/>
      <w:sz w:val="24"/>
      <w:szCs w:val="24"/>
    </w:rPr>
  </w:style>
  <w:style w:type="paragraph" w:customStyle="1" w:styleId="Style4">
    <w:name w:val="Style4"/>
    <w:basedOn w:val="afa"/>
    <w:uiPriority w:val="99"/>
    <w:rsid w:val="000328BA"/>
    <w:pPr>
      <w:widowControl w:val="0"/>
      <w:autoSpaceDE w:val="0"/>
      <w:autoSpaceDN w:val="0"/>
      <w:bidi w:val="0"/>
      <w:adjustRightInd w:val="0"/>
      <w:spacing w:after="0" w:line="355" w:lineRule="exact"/>
      <w:ind w:hanging="566"/>
      <w:jc w:val="both"/>
    </w:pPr>
    <w:rPr>
      <w:rFonts w:ascii="David" w:eastAsia="Times New Roman" w:cs="David"/>
      <w:sz w:val="24"/>
      <w:szCs w:val="24"/>
    </w:rPr>
  </w:style>
  <w:style w:type="paragraph" w:customStyle="1" w:styleId="Style5">
    <w:name w:val="Style5"/>
    <w:basedOn w:val="afa"/>
    <w:uiPriority w:val="99"/>
    <w:rsid w:val="000328BA"/>
    <w:pPr>
      <w:widowControl w:val="0"/>
      <w:autoSpaceDE w:val="0"/>
      <w:autoSpaceDN w:val="0"/>
      <w:bidi w:val="0"/>
      <w:adjustRightInd w:val="0"/>
      <w:spacing w:after="0" w:line="240" w:lineRule="auto"/>
      <w:jc w:val="right"/>
    </w:pPr>
    <w:rPr>
      <w:rFonts w:ascii="David" w:eastAsia="Times New Roman" w:cs="David"/>
      <w:sz w:val="24"/>
      <w:szCs w:val="24"/>
    </w:rPr>
  </w:style>
  <w:style w:type="paragraph" w:customStyle="1" w:styleId="Style6">
    <w:name w:val="Style6"/>
    <w:basedOn w:val="afa"/>
    <w:uiPriority w:val="99"/>
    <w:rsid w:val="000328BA"/>
    <w:pPr>
      <w:widowControl w:val="0"/>
      <w:autoSpaceDE w:val="0"/>
      <w:autoSpaceDN w:val="0"/>
      <w:bidi w:val="0"/>
      <w:adjustRightInd w:val="0"/>
      <w:spacing w:after="0" w:line="240" w:lineRule="auto"/>
    </w:pPr>
    <w:rPr>
      <w:rFonts w:ascii="David" w:eastAsia="Times New Roman" w:cs="David"/>
      <w:sz w:val="24"/>
      <w:szCs w:val="24"/>
    </w:rPr>
  </w:style>
  <w:style w:type="paragraph" w:customStyle="1" w:styleId="Style17">
    <w:name w:val="Style17"/>
    <w:basedOn w:val="afa"/>
    <w:uiPriority w:val="99"/>
    <w:rsid w:val="000328BA"/>
    <w:pPr>
      <w:widowControl w:val="0"/>
      <w:autoSpaceDE w:val="0"/>
      <w:autoSpaceDN w:val="0"/>
      <w:bidi w:val="0"/>
      <w:adjustRightInd w:val="0"/>
      <w:spacing w:after="0" w:line="362" w:lineRule="exact"/>
      <w:jc w:val="right"/>
    </w:pPr>
    <w:rPr>
      <w:rFonts w:ascii="David" w:eastAsia="Times New Roman" w:cs="David"/>
      <w:sz w:val="24"/>
      <w:szCs w:val="24"/>
    </w:rPr>
  </w:style>
  <w:style w:type="paragraph" w:customStyle="1" w:styleId="Style18">
    <w:name w:val="Style18"/>
    <w:basedOn w:val="afa"/>
    <w:uiPriority w:val="99"/>
    <w:rsid w:val="000328BA"/>
    <w:pPr>
      <w:widowControl w:val="0"/>
      <w:autoSpaceDE w:val="0"/>
      <w:autoSpaceDN w:val="0"/>
      <w:bidi w:val="0"/>
      <w:adjustRightInd w:val="0"/>
      <w:spacing w:after="0" w:line="240" w:lineRule="auto"/>
    </w:pPr>
    <w:rPr>
      <w:rFonts w:ascii="David" w:eastAsia="Times New Roman" w:cs="David"/>
      <w:sz w:val="24"/>
      <w:szCs w:val="24"/>
    </w:rPr>
  </w:style>
  <w:style w:type="paragraph" w:customStyle="1" w:styleId="Style19">
    <w:name w:val="Style19"/>
    <w:basedOn w:val="afa"/>
    <w:uiPriority w:val="99"/>
    <w:rsid w:val="000328BA"/>
    <w:pPr>
      <w:widowControl w:val="0"/>
      <w:autoSpaceDE w:val="0"/>
      <w:autoSpaceDN w:val="0"/>
      <w:bidi w:val="0"/>
      <w:adjustRightInd w:val="0"/>
      <w:spacing w:after="0" w:line="235" w:lineRule="exact"/>
      <w:ind w:hanging="384"/>
      <w:jc w:val="both"/>
    </w:pPr>
    <w:rPr>
      <w:rFonts w:ascii="David" w:eastAsia="Times New Roman" w:cs="David"/>
      <w:sz w:val="24"/>
      <w:szCs w:val="24"/>
    </w:rPr>
  </w:style>
  <w:style w:type="paragraph" w:customStyle="1" w:styleId="Style20">
    <w:name w:val="Style20"/>
    <w:basedOn w:val="afa"/>
    <w:uiPriority w:val="99"/>
    <w:rsid w:val="000328BA"/>
    <w:pPr>
      <w:widowControl w:val="0"/>
      <w:autoSpaceDE w:val="0"/>
      <w:autoSpaceDN w:val="0"/>
      <w:bidi w:val="0"/>
      <w:adjustRightInd w:val="0"/>
      <w:spacing w:after="0" w:line="240" w:lineRule="auto"/>
    </w:pPr>
    <w:rPr>
      <w:rFonts w:ascii="David" w:eastAsia="Times New Roman" w:cs="David"/>
      <w:sz w:val="24"/>
      <w:szCs w:val="24"/>
    </w:rPr>
  </w:style>
  <w:style w:type="paragraph" w:customStyle="1" w:styleId="Style21">
    <w:name w:val="Style21"/>
    <w:basedOn w:val="afa"/>
    <w:uiPriority w:val="99"/>
    <w:rsid w:val="000328BA"/>
    <w:pPr>
      <w:widowControl w:val="0"/>
      <w:autoSpaceDE w:val="0"/>
      <w:autoSpaceDN w:val="0"/>
      <w:bidi w:val="0"/>
      <w:adjustRightInd w:val="0"/>
      <w:spacing w:after="0" w:line="178" w:lineRule="exact"/>
    </w:pPr>
    <w:rPr>
      <w:rFonts w:ascii="David" w:eastAsia="Times New Roman" w:cs="David"/>
      <w:sz w:val="24"/>
      <w:szCs w:val="24"/>
    </w:rPr>
  </w:style>
  <w:style w:type="paragraph" w:customStyle="1" w:styleId="Style22">
    <w:name w:val="Style22"/>
    <w:basedOn w:val="afa"/>
    <w:uiPriority w:val="99"/>
    <w:rsid w:val="000328BA"/>
    <w:pPr>
      <w:widowControl w:val="0"/>
      <w:autoSpaceDE w:val="0"/>
      <w:autoSpaceDN w:val="0"/>
      <w:bidi w:val="0"/>
      <w:adjustRightInd w:val="0"/>
      <w:spacing w:after="0" w:line="178" w:lineRule="exact"/>
    </w:pPr>
    <w:rPr>
      <w:rFonts w:ascii="David" w:eastAsia="Times New Roman" w:cs="David"/>
      <w:sz w:val="24"/>
      <w:szCs w:val="24"/>
    </w:rPr>
  </w:style>
  <w:style w:type="paragraph" w:customStyle="1" w:styleId="Style24">
    <w:name w:val="Style24"/>
    <w:basedOn w:val="afa"/>
    <w:uiPriority w:val="99"/>
    <w:rsid w:val="000328BA"/>
    <w:pPr>
      <w:widowControl w:val="0"/>
      <w:autoSpaceDE w:val="0"/>
      <w:autoSpaceDN w:val="0"/>
      <w:bidi w:val="0"/>
      <w:adjustRightInd w:val="0"/>
      <w:spacing w:after="0" w:line="240" w:lineRule="auto"/>
    </w:pPr>
    <w:rPr>
      <w:rFonts w:ascii="David" w:eastAsia="Times New Roman" w:cs="David"/>
      <w:sz w:val="24"/>
      <w:szCs w:val="24"/>
    </w:rPr>
  </w:style>
  <w:style w:type="paragraph" w:customStyle="1" w:styleId="Style25">
    <w:name w:val="Style25"/>
    <w:basedOn w:val="afa"/>
    <w:uiPriority w:val="99"/>
    <w:rsid w:val="000328BA"/>
    <w:pPr>
      <w:widowControl w:val="0"/>
      <w:autoSpaceDE w:val="0"/>
      <w:autoSpaceDN w:val="0"/>
      <w:bidi w:val="0"/>
      <w:adjustRightInd w:val="0"/>
      <w:spacing w:after="0" w:line="360" w:lineRule="exact"/>
      <w:ind w:hanging="902"/>
    </w:pPr>
    <w:rPr>
      <w:rFonts w:ascii="David" w:eastAsia="Times New Roman" w:cs="David"/>
      <w:sz w:val="24"/>
      <w:szCs w:val="24"/>
    </w:rPr>
  </w:style>
  <w:style w:type="paragraph" w:customStyle="1" w:styleId="Style26">
    <w:name w:val="Style26"/>
    <w:basedOn w:val="afa"/>
    <w:uiPriority w:val="99"/>
    <w:rsid w:val="000328BA"/>
    <w:pPr>
      <w:widowControl w:val="0"/>
      <w:autoSpaceDE w:val="0"/>
      <w:autoSpaceDN w:val="0"/>
      <w:bidi w:val="0"/>
      <w:adjustRightInd w:val="0"/>
      <w:spacing w:after="0" w:line="245" w:lineRule="exact"/>
      <w:ind w:firstLine="322"/>
    </w:pPr>
    <w:rPr>
      <w:rFonts w:ascii="David" w:eastAsia="Times New Roman" w:cs="David"/>
      <w:sz w:val="24"/>
      <w:szCs w:val="24"/>
    </w:rPr>
  </w:style>
  <w:style w:type="paragraph" w:customStyle="1" w:styleId="Style27">
    <w:name w:val="Style27"/>
    <w:basedOn w:val="afa"/>
    <w:uiPriority w:val="99"/>
    <w:rsid w:val="000328BA"/>
    <w:pPr>
      <w:widowControl w:val="0"/>
      <w:autoSpaceDE w:val="0"/>
      <w:autoSpaceDN w:val="0"/>
      <w:bidi w:val="0"/>
      <w:adjustRightInd w:val="0"/>
      <w:spacing w:after="0" w:line="362" w:lineRule="exact"/>
      <w:ind w:hanging="365"/>
      <w:jc w:val="both"/>
    </w:pPr>
    <w:rPr>
      <w:rFonts w:ascii="David" w:eastAsia="Times New Roman" w:cs="David"/>
      <w:sz w:val="24"/>
      <w:szCs w:val="24"/>
    </w:rPr>
  </w:style>
  <w:style w:type="paragraph" w:customStyle="1" w:styleId="Style28">
    <w:name w:val="Style28"/>
    <w:basedOn w:val="afa"/>
    <w:uiPriority w:val="99"/>
    <w:rsid w:val="000328BA"/>
    <w:pPr>
      <w:widowControl w:val="0"/>
      <w:autoSpaceDE w:val="0"/>
      <w:autoSpaceDN w:val="0"/>
      <w:bidi w:val="0"/>
      <w:adjustRightInd w:val="0"/>
      <w:spacing w:after="0" w:line="240" w:lineRule="exact"/>
      <w:jc w:val="right"/>
    </w:pPr>
    <w:rPr>
      <w:rFonts w:ascii="David" w:eastAsia="Times New Roman" w:cs="David"/>
      <w:sz w:val="24"/>
      <w:szCs w:val="24"/>
    </w:rPr>
  </w:style>
  <w:style w:type="paragraph" w:customStyle="1" w:styleId="Style29">
    <w:name w:val="Style29"/>
    <w:basedOn w:val="afa"/>
    <w:uiPriority w:val="99"/>
    <w:rsid w:val="000328BA"/>
    <w:pPr>
      <w:widowControl w:val="0"/>
      <w:autoSpaceDE w:val="0"/>
      <w:autoSpaceDN w:val="0"/>
      <w:bidi w:val="0"/>
      <w:adjustRightInd w:val="0"/>
      <w:spacing w:after="0" w:line="240" w:lineRule="auto"/>
    </w:pPr>
    <w:rPr>
      <w:rFonts w:ascii="David" w:eastAsia="Times New Roman" w:cs="David"/>
      <w:sz w:val="24"/>
      <w:szCs w:val="24"/>
    </w:rPr>
  </w:style>
  <w:style w:type="paragraph" w:customStyle="1" w:styleId="Style30">
    <w:name w:val="Style30"/>
    <w:basedOn w:val="afa"/>
    <w:uiPriority w:val="99"/>
    <w:rsid w:val="000328BA"/>
    <w:pPr>
      <w:widowControl w:val="0"/>
      <w:autoSpaceDE w:val="0"/>
      <w:autoSpaceDN w:val="0"/>
      <w:bidi w:val="0"/>
      <w:adjustRightInd w:val="0"/>
      <w:spacing w:after="0" w:line="398" w:lineRule="exact"/>
      <w:ind w:hanging="466"/>
    </w:pPr>
    <w:rPr>
      <w:rFonts w:ascii="David" w:eastAsia="Times New Roman" w:cs="David"/>
      <w:sz w:val="24"/>
      <w:szCs w:val="24"/>
    </w:rPr>
  </w:style>
  <w:style w:type="paragraph" w:customStyle="1" w:styleId="Style31">
    <w:name w:val="Style31"/>
    <w:basedOn w:val="afa"/>
    <w:uiPriority w:val="99"/>
    <w:rsid w:val="000328BA"/>
    <w:pPr>
      <w:widowControl w:val="0"/>
      <w:autoSpaceDE w:val="0"/>
      <w:autoSpaceDN w:val="0"/>
      <w:bidi w:val="0"/>
      <w:adjustRightInd w:val="0"/>
      <w:spacing w:after="0" w:line="240" w:lineRule="auto"/>
    </w:pPr>
    <w:rPr>
      <w:rFonts w:ascii="David" w:eastAsia="Times New Roman" w:cs="David"/>
      <w:sz w:val="24"/>
      <w:szCs w:val="24"/>
    </w:rPr>
  </w:style>
  <w:style w:type="paragraph" w:customStyle="1" w:styleId="Style32">
    <w:name w:val="Style32"/>
    <w:basedOn w:val="afa"/>
    <w:uiPriority w:val="99"/>
    <w:rsid w:val="000328BA"/>
    <w:pPr>
      <w:widowControl w:val="0"/>
      <w:autoSpaceDE w:val="0"/>
      <w:autoSpaceDN w:val="0"/>
      <w:bidi w:val="0"/>
      <w:adjustRightInd w:val="0"/>
      <w:spacing w:after="0" w:line="240" w:lineRule="auto"/>
    </w:pPr>
    <w:rPr>
      <w:rFonts w:ascii="David" w:eastAsia="Times New Roman" w:cs="David"/>
      <w:sz w:val="24"/>
      <w:szCs w:val="24"/>
    </w:rPr>
  </w:style>
  <w:style w:type="paragraph" w:customStyle="1" w:styleId="Style33">
    <w:name w:val="Style33"/>
    <w:basedOn w:val="afa"/>
    <w:uiPriority w:val="99"/>
    <w:rsid w:val="000328BA"/>
    <w:pPr>
      <w:widowControl w:val="0"/>
      <w:autoSpaceDE w:val="0"/>
      <w:autoSpaceDN w:val="0"/>
      <w:bidi w:val="0"/>
      <w:adjustRightInd w:val="0"/>
      <w:spacing w:after="0" w:line="242" w:lineRule="exact"/>
      <w:ind w:hanging="442"/>
      <w:jc w:val="both"/>
    </w:pPr>
    <w:rPr>
      <w:rFonts w:ascii="David" w:eastAsia="Times New Roman" w:cs="David"/>
      <w:sz w:val="24"/>
      <w:szCs w:val="24"/>
    </w:rPr>
  </w:style>
  <w:style w:type="paragraph" w:customStyle="1" w:styleId="Style34">
    <w:name w:val="Style34"/>
    <w:basedOn w:val="afa"/>
    <w:uiPriority w:val="99"/>
    <w:rsid w:val="000328BA"/>
    <w:pPr>
      <w:widowControl w:val="0"/>
      <w:autoSpaceDE w:val="0"/>
      <w:autoSpaceDN w:val="0"/>
      <w:bidi w:val="0"/>
      <w:adjustRightInd w:val="0"/>
      <w:spacing w:after="0" w:line="240" w:lineRule="auto"/>
    </w:pPr>
    <w:rPr>
      <w:rFonts w:ascii="David" w:eastAsia="Times New Roman" w:cs="David"/>
      <w:sz w:val="24"/>
      <w:szCs w:val="24"/>
    </w:rPr>
  </w:style>
  <w:style w:type="paragraph" w:customStyle="1" w:styleId="Style35">
    <w:name w:val="Style35"/>
    <w:basedOn w:val="afa"/>
    <w:uiPriority w:val="99"/>
    <w:rsid w:val="000328BA"/>
    <w:pPr>
      <w:widowControl w:val="0"/>
      <w:autoSpaceDE w:val="0"/>
      <w:autoSpaceDN w:val="0"/>
      <w:bidi w:val="0"/>
      <w:adjustRightInd w:val="0"/>
      <w:spacing w:after="0" w:line="240" w:lineRule="auto"/>
    </w:pPr>
    <w:rPr>
      <w:rFonts w:ascii="David" w:eastAsia="Times New Roman" w:cs="David"/>
      <w:sz w:val="24"/>
      <w:szCs w:val="24"/>
    </w:rPr>
  </w:style>
  <w:style w:type="paragraph" w:customStyle="1" w:styleId="Style36">
    <w:name w:val="Style36"/>
    <w:basedOn w:val="afa"/>
    <w:uiPriority w:val="99"/>
    <w:rsid w:val="000328BA"/>
    <w:pPr>
      <w:widowControl w:val="0"/>
      <w:autoSpaceDE w:val="0"/>
      <w:autoSpaceDN w:val="0"/>
      <w:bidi w:val="0"/>
      <w:adjustRightInd w:val="0"/>
      <w:spacing w:after="0" w:line="240" w:lineRule="exact"/>
      <w:ind w:firstLine="326"/>
    </w:pPr>
    <w:rPr>
      <w:rFonts w:ascii="David" w:eastAsia="Times New Roman" w:cs="David"/>
      <w:sz w:val="24"/>
      <w:szCs w:val="24"/>
    </w:rPr>
  </w:style>
  <w:style w:type="paragraph" w:customStyle="1" w:styleId="Style37">
    <w:name w:val="Style37"/>
    <w:basedOn w:val="afa"/>
    <w:uiPriority w:val="99"/>
    <w:rsid w:val="000328BA"/>
    <w:pPr>
      <w:widowControl w:val="0"/>
      <w:autoSpaceDE w:val="0"/>
      <w:autoSpaceDN w:val="0"/>
      <w:bidi w:val="0"/>
      <w:adjustRightInd w:val="0"/>
      <w:spacing w:after="0" w:line="370" w:lineRule="exact"/>
      <w:ind w:hanging="710"/>
      <w:jc w:val="both"/>
    </w:pPr>
    <w:rPr>
      <w:rFonts w:ascii="David" w:eastAsia="Times New Roman" w:cs="David"/>
      <w:sz w:val="24"/>
      <w:szCs w:val="24"/>
    </w:rPr>
  </w:style>
  <w:style w:type="paragraph" w:customStyle="1" w:styleId="Style38">
    <w:name w:val="Style38"/>
    <w:basedOn w:val="afa"/>
    <w:uiPriority w:val="99"/>
    <w:rsid w:val="000328BA"/>
    <w:pPr>
      <w:widowControl w:val="0"/>
      <w:autoSpaceDE w:val="0"/>
      <w:autoSpaceDN w:val="0"/>
      <w:bidi w:val="0"/>
      <w:adjustRightInd w:val="0"/>
      <w:spacing w:after="0" w:line="408" w:lineRule="exact"/>
      <w:ind w:hanging="552"/>
    </w:pPr>
    <w:rPr>
      <w:rFonts w:ascii="David" w:eastAsia="Times New Roman" w:cs="David"/>
      <w:sz w:val="24"/>
      <w:szCs w:val="24"/>
    </w:rPr>
  </w:style>
  <w:style w:type="paragraph" w:customStyle="1" w:styleId="Style39">
    <w:name w:val="Style39"/>
    <w:basedOn w:val="afa"/>
    <w:uiPriority w:val="99"/>
    <w:rsid w:val="000328BA"/>
    <w:pPr>
      <w:widowControl w:val="0"/>
      <w:autoSpaceDE w:val="0"/>
      <w:autoSpaceDN w:val="0"/>
      <w:bidi w:val="0"/>
      <w:adjustRightInd w:val="0"/>
      <w:spacing w:after="0" w:line="266" w:lineRule="exact"/>
      <w:ind w:firstLine="77"/>
    </w:pPr>
    <w:rPr>
      <w:rFonts w:ascii="David" w:eastAsia="Times New Roman" w:cs="David"/>
      <w:sz w:val="24"/>
      <w:szCs w:val="24"/>
    </w:rPr>
  </w:style>
  <w:style w:type="paragraph" w:customStyle="1" w:styleId="Style40">
    <w:name w:val="Style40"/>
    <w:basedOn w:val="afa"/>
    <w:uiPriority w:val="99"/>
    <w:rsid w:val="000328BA"/>
    <w:pPr>
      <w:widowControl w:val="0"/>
      <w:autoSpaceDE w:val="0"/>
      <w:autoSpaceDN w:val="0"/>
      <w:bidi w:val="0"/>
      <w:adjustRightInd w:val="0"/>
      <w:spacing w:after="0" w:line="360" w:lineRule="exact"/>
      <w:jc w:val="both"/>
    </w:pPr>
    <w:rPr>
      <w:rFonts w:ascii="David" w:eastAsia="Times New Roman" w:cs="David"/>
      <w:sz w:val="24"/>
      <w:szCs w:val="24"/>
    </w:rPr>
  </w:style>
  <w:style w:type="paragraph" w:customStyle="1" w:styleId="Style41">
    <w:name w:val="Style41"/>
    <w:basedOn w:val="afa"/>
    <w:uiPriority w:val="99"/>
    <w:rsid w:val="000328BA"/>
    <w:pPr>
      <w:widowControl w:val="0"/>
      <w:autoSpaceDE w:val="0"/>
      <w:autoSpaceDN w:val="0"/>
      <w:bidi w:val="0"/>
      <w:adjustRightInd w:val="0"/>
      <w:spacing w:after="0" w:line="178" w:lineRule="exact"/>
    </w:pPr>
    <w:rPr>
      <w:rFonts w:ascii="David" w:eastAsia="Times New Roman" w:cs="David"/>
      <w:sz w:val="24"/>
      <w:szCs w:val="24"/>
    </w:rPr>
  </w:style>
  <w:style w:type="paragraph" w:customStyle="1" w:styleId="Style42">
    <w:name w:val="Style42"/>
    <w:basedOn w:val="afa"/>
    <w:uiPriority w:val="99"/>
    <w:rsid w:val="000328BA"/>
    <w:pPr>
      <w:widowControl w:val="0"/>
      <w:autoSpaceDE w:val="0"/>
      <w:autoSpaceDN w:val="0"/>
      <w:bidi w:val="0"/>
      <w:adjustRightInd w:val="0"/>
      <w:spacing w:after="0" w:line="240" w:lineRule="auto"/>
    </w:pPr>
    <w:rPr>
      <w:rFonts w:ascii="David" w:eastAsia="Times New Roman" w:cs="David"/>
      <w:sz w:val="24"/>
      <w:szCs w:val="24"/>
    </w:rPr>
  </w:style>
  <w:style w:type="paragraph" w:customStyle="1" w:styleId="Style43">
    <w:name w:val="Style43"/>
    <w:basedOn w:val="afa"/>
    <w:uiPriority w:val="99"/>
    <w:rsid w:val="000328BA"/>
    <w:pPr>
      <w:widowControl w:val="0"/>
      <w:autoSpaceDE w:val="0"/>
      <w:autoSpaceDN w:val="0"/>
      <w:bidi w:val="0"/>
      <w:adjustRightInd w:val="0"/>
      <w:spacing w:after="0" w:line="250" w:lineRule="exact"/>
      <w:ind w:hanging="245"/>
    </w:pPr>
    <w:rPr>
      <w:rFonts w:ascii="David" w:eastAsia="Times New Roman" w:cs="David"/>
      <w:sz w:val="24"/>
      <w:szCs w:val="24"/>
    </w:rPr>
  </w:style>
  <w:style w:type="paragraph" w:customStyle="1" w:styleId="Style44">
    <w:name w:val="Style44"/>
    <w:basedOn w:val="afa"/>
    <w:uiPriority w:val="99"/>
    <w:rsid w:val="000328BA"/>
    <w:pPr>
      <w:widowControl w:val="0"/>
      <w:autoSpaceDE w:val="0"/>
      <w:autoSpaceDN w:val="0"/>
      <w:bidi w:val="0"/>
      <w:adjustRightInd w:val="0"/>
      <w:spacing w:after="0" w:line="242" w:lineRule="exact"/>
      <w:ind w:hanging="456"/>
    </w:pPr>
    <w:rPr>
      <w:rFonts w:ascii="David" w:eastAsia="Times New Roman" w:cs="David"/>
      <w:sz w:val="24"/>
      <w:szCs w:val="24"/>
    </w:rPr>
  </w:style>
  <w:style w:type="paragraph" w:customStyle="1" w:styleId="Style45">
    <w:name w:val="Style45"/>
    <w:basedOn w:val="afa"/>
    <w:uiPriority w:val="99"/>
    <w:rsid w:val="000328BA"/>
    <w:pPr>
      <w:widowControl w:val="0"/>
      <w:autoSpaceDE w:val="0"/>
      <w:autoSpaceDN w:val="0"/>
      <w:bidi w:val="0"/>
      <w:adjustRightInd w:val="0"/>
      <w:spacing w:after="0" w:line="362" w:lineRule="exact"/>
      <w:ind w:hanging="941"/>
      <w:jc w:val="both"/>
    </w:pPr>
    <w:rPr>
      <w:rFonts w:ascii="David" w:eastAsia="Times New Roman" w:cs="David"/>
      <w:sz w:val="24"/>
      <w:szCs w:val="24"/>
    </w:rPr>
  </w:style>
  <w:style w:type="paragraph" w:customStyle="1" w:styleId="Style46">
    <w:name w:val="Style46"/>
    <w:basedOn w:val="afa"/>
    <w:uiPriority w:val="99"/>
    <w:rsid w:val="000328BA"/>
    <w:pPr>
      <w:widowControl w:val="0"/>
      <w:autoSpaceDE w:val="0"/>
      <w:autoSpaceDN w:val="0"/>
      <w:bidi w:val="0"/>
      <w:adjustRightInd w:val="0"/>
      <w:spacing w:after="0" w:line="235" w:lineRule="exact"/>
      <w:ind w:hanging="355"/>
    </w:pPr>
    <w:rPr>
      <w:rFonts w:ascii="David" w:eastAsia="Times New Roman" w:cs="David"/>
      <w:sz w:val="24"/>
      <w:szCs w:val="24"/>
    </w:rPr>
  </w:style>
  <w:style w:type="paragraph" w:customStyle="1" w:styleId="Style47">
    <w:name w:val="Style47"/>
    <w:basedOn w:val="afa"/>
    <w:uiPriority w:val="99"/>
    <w:rsid w:val="000328BA"/>
    <w:pPr>
      <w:widowControl w:val="0"/>
      <w:autoSpaceDE w:val="0"/>
      <w:autoSpaceDN w:val="0"/>
      <w:bidi w:val="0"/>
      <w:adjustRightInd w:val="0"/>
      <w:spacing w:after="0" w:line="245" w:lineRule="exact"/>
      <w:ind w:hanging="365"/>
    </w:pPr>
    <w:rPr>
      <w:rFonts w:ascii="David" w:eastAsia="Times New Roman" w:cs="David"/>
      <w:sz w:val="24"/>
      <w:szCs w:val="24"/>
    </w:rPr>
  </w:style>
  <w:style w:type="paragraph" w:customStyle="1" w:styleId="Style48">
    <w:name w:val="Style48"/>
    <w:basedOn w:val="afa"/>
    <w:uiPriority w:val="99"/>
    <w:rsid w:val="000328BA"/>
    <w:pPr>
      <w:widowControl w:val="0"/>
      <w:autoSpaceDE w:val="0"/>
      <w:autoSpaceDN w:val="0"/>
      <w:bidi w:val="0"/>
      <w:adjustRightInd w:val="0"/>
      <w:spacing w:after="0" w:line="240" w:lineRule="exact"/>
    </w:pPr>
    <w:rPr>
      <w:rFonts w:ascii="David" w:eastAsia="Times New Roman" w:cs="David"/>
      <w:sz w:val="24"/>
      <w:szCs w:val="24"/>
    </w:rPr>
  </w:style>
  <w:style w:type="paragraph" w:customStyle="1" w:styleId="Style49">
    <w:name w:val="Style49"/>
    <w:basedOn w:val="afa"/>
    <w:uiPriority w:val="99"/>
    <w:rsid w:val="000328BA"/>
    <w:pPr>
      <w:widowControl w:val="0"/>
      <w:autoSpaceDE w:val="0"/>
      <w:autoSpaceDN w:val="0"/>
      <w:bidi w:val="0"/>
      <w:adjustRightInd w:val="0"/>
      <w:spacing w:after="0" w:line="238" w:lineRule="exact"/>
      <w:ind w:hanging="230"/>
      <w:jc w:val="both"/>
    </w:pPr>
    <w:rPr>
      <w:rFonts w:ascii="David" w:eastAsia="Times New Roman" w:cs="David"/>
      <w:sz w:val="24"/>
      <w:szCs w:val="24"/>
    </w:rPr>
  </w:style>
  <w:style w:type="paragraph" w:customStyle="1" w:styleId="Style50">
    <w:name w:val="Style50"/>
    <w:basedOn w:val="afa"/>
    <w:uiPriority w:val="99"/>
    <w:rsid w:val="000328BA"/>
    <w:pPr>
      <w:widowControl w:val="0"/>
      <w:autoSpaceDE w:val="0"/>
      <w:autoSpaceDN w:val="0"/>
      <w:bidi w:val="0"/>
      <w:adjustRightInd w:val="0"/>
      <w:spacing w:after="0" w:line="384" w:lineRule="exact"/>
    </w:pPr>
    <w:rPr>
      <w:rFonts w:ascii="David" w:eastAsia="Times New Roman" w:cs="David"/>
      <w:sz w:val="24"/>
      <w:szCs w:val="24"/>
    </w:rPr>
  </w:style>
  <w:style w:type="paragraph" w:customStyle="1" w:styleId="Style51">
    <w:name w:val="Style51"/>
    <w:basedOn w:val="afa"/>
    <w:uiPriority w:val="99"/>
    <w:rsid w:val="000328BA"/>
    <w:pPr>
      <w:widowControl w:val="0"/>
      <w:autoSpaceDE w:val="0"/>
      <w:autoSpaceDN w:val="0"/>
      <w:bidi w:val="0"/>
      <w:adjustRightInd w:val="0"/>
      <w:spacing w:after="0" w:line="240" w:lineRule="exact"/>
      <w:ind w:hanging="226"/>
    </w:pPr>
    <w:rPr>
      <w:rFonts w:ascii="David" w:eastAsia="Times New Roman" w:cs="David"/>
      <w:sz w:val="24"/>
      <w:szCs w:val="24"/>
    </w:rPr>
  </w:style>
  <w:style w:type="paragraph" w:customStyle="1" w:styleId="Style52">
    <w:name w:val="Style52"/>
    <w:basedOn w:val="afa"/>
    <w:uiPriority w:val="99"/>
    <w:rsid w:val="000328BA"/>
    <w:pPr>
      <w:widowControl w:val="0"/>
      <w:autoSpaceDE w:val="0"/>
      <w:autoSpaceDN w:val="0"/>
      <w:bidi w:val="0"/>
      <w:adjustRightInd w:val="0"/>
      <w:spacing w:after="0" w:line="350" w:lineRule="exact"/>
      <w:ind w:hanging="288"/>
    </w:pPr>
    <w:rPr>
      <w:rFonts w:ascii="David" w:eastAsia="Times New Roman" w:cs="David"/>
      <w:sz w:val="24"/>
      <w:szCs w:val="24"/>
    </w:rPr>
  </w:style>
  <w:style w:type="paragraph" w:customStyle="1" w:styleId="Style53">
    <w:name w:val="Style53"/>
    <w:basedOn w:val="afa"/>
    <w:uiPriority w:val="99"/>
    <w:rsid w:val="000328BA"/>
    <w:pPr>
      <w:widowControl w:val="0"/>
      <w:autoSpaceDE w:val="0"/>
      <w:autoSpaceDN w:val="0"/>
      <w:bidi w:val="0"/>
      <w:adjustRightInd w:val="0"/>
      <w:spacing w:after="0" w:line="240" w:lineRule="exact"/>
      <w:ind w:firstLine="230"/>
      <w:jc w:val="both"/>
    </w:pPr>
    <w:rPr>
      <w:rFonts w:ascii="David" w:eastAsia="Times New Roman" w:cs="David"/>
      <w:sz w:val="24"/>
      <w:szCs w:val="24"/>
    </w:rPr>
  </w:style>
  <w:style w:type="paragraph" w:customStyle="1" w:styleId="Style54">
    <w:name w:val="Style54"/>
    <w:basedOn w:val="afa"/>
    <w:uiPriority w:val="99"/>
    <w:rsid w:val="000328BA"/>
    <w:pPr>
      <w:widowControl w:val="0"/>
      <w:autoSpaceDE w:val="0"/>
      <w:autoSpaceDN w:val="0"/>
      <w:bidi w:val="0"/>
      <w:adjustRightInd w:val="0"/>
      <w:spacing w:after="0" w:line="250" w:lineRule="exact"/>
      <w:ind w:hanging="542"/>
      <w:jc w:val="both"/>
    </w:pPr>
    <w:rPr>
      <w:rFonts w:ascii="David" w:eastAsia="Times New Roman" w:cs="David"/>
      <w:sz w:val="24"/>
      <w:szCs w:val="24"/>
    </w:rPr>
  </w:style>
  <w:style w:type="paragraph" w:customStyle="1" w:styleId="Style55">
    <w:name w:val="Style55"/>
    <w:basedOn w:val="afa"/>
    <w:uiPriority w:val="99"/>
    <w:rsid w:val="000328BA"/>
    <w:pPr>
      <w:widowControl w:val="0"/>
      <w:autoSpaceDE w:val="0"/>
      <w:autoSpaceDN w:val="0"/>
      <w:bidi w:val="0"/>
      <w:adjustRightInd w:val="0"/>
      <w:spacing w:after="0" w:line="240" w:lineRule="exact"/>
      <w:ind w:hanging="235"/>
      <w:jc w:val="both"/>
    </w:pPr>
    <w:rPr>
      <w:rFonts w:ascii="David" w:eastAsia="Times New Roman" w:cs="David"/>
      <w:sz w:val="24"/>
      <w:szCs w:val="24"/>
    </w:rPr>
  </w:style>
  <w:style w:type="paragraph" w:customStyle="1" w:styleId="Style56">
    <w:name w:val="Style56"/>
    <w:basedOn w:val="afa"/>
    <w:uiPriority w:val="99"/>
    <w:rsid w:val="000328BA"/>
    <w:pPr>
      <w:widowControl w:val="0"/>
      <w:autoSpaceDE w:val="0"/>
      <w:autoSpaceDN w:val="0"/>
      <w:bidi w:val="0"/>
      <w:adjustRightInd w:val="0"/>
      <w:spacing w:after="0" w:line="362" w:lineRule="exact"/>
      <w:jc w:val="right"/>
    </w:pPr>
    <w:rPr>
      <w:rFonts w:ascii="David" w:eastAsia="Times New Roman" w:cs="David"/>
      <w:sz w:val="24"/>
      <w:szCs w:val="24"/>
    </w:rPr>
  </w:style>
  <w:style w:type="character" w:customStyle="1" w:styleId="FontStyle58">
    <w:name w:val="Font Style58"/>
    <w:uiPriority w:val="99"/>
    <w:rsid w:val="000328BA"/>
    <w:rPr>
      <w:rFonts w:ascii="David" w:cs="David"/>
      <w:b/>
      <w:bCs/>
      <w:color w:val="000000"/>
      <w:sz w:val="30"/>
      <w:szCs w:val="30"/>
      <w:lang w:bidi="he-IL"/>
    </w:rPr>
  </w:style>
  <w:style w:type="character" w:customStyle="1" w:styleId="FontStyle59">
    <w:name w:val="Font Style59"/>
    <w:uiPriority w:val="99"/>
    <w:rsid w:val="000328BA"/>
    <w:rPr>
      <w:rFonts w:ascii="David" w:cs="David"/>
      <w:b/>
      <w:bCs/>
      <w:color w:val="000000"/>
      <w:sz w:val="26"/>
      <w:szCs w:val="26"/>
      <w:lang w:bidi="he-IL"/>
    </w:rPr>
  </w:style>
  <w:style w:type="character" w:customStyle="1" w:styleId="FontStyle60">
    <w:name w:val="Font Style60"/>
    <w:uiPriority w:val="99"/>
    <w:rsid w:val="000328BA"/>
    <w:rPr>
      <w:rFonts w:ascii="David" w:cs="David"/>
      <w:b/>
      <w:bCs/>
      <w:color w:val="000000"/>
      <w:sz w:val="26"/>
      <w:szCs w:val="26"/>
      <w:lang w:bidi="he-IL"/>
    </w:rPr>
  </w:style>
  <w:style w:type="character" w:customStyle="1" w:styleId="FontStyle61">
    <w:name w:val="Font Style61"/>
    <w:uiPriority w:val="99"/>
    <w:rsid w:val="000328BA"/>
    <w:rPr>
      <w:rFonts w:ascii="David" w:cs="David"/>
      <w:b/>
      <w:bCs/>
      <w:color w:val="000000"/>
      <w:sz w:val="18"/>
      <w:szCs w:val="18"/>
      <w:lang w:bidi="he-IL"/>
    </w:rPr>
  </w:style>
  <w:style w:type="character" w:customStyle="1" w:styleId="FontStyle63">
    <w:name w:val="Font Style63"/>
    <w:uiPriority w:val="99"/>
    <w:rsid w:val="000328BA"/>
    <w:rPr>
      <w:rFonts w:ascii="David" w:cs="David"/>
      <w:b/>
      <w:bCs/>
      <w:color w:val="000000"/>
      <w:sz w:val="22"/>
      <w:szCs w:val="22"/>
      <w:lang w:bidi="he-IL"/>
    </w:rPr>
  </w:style>
  <w:style w:type="character" w:customStyle="1" w:styleId="FontStyle64">
    <w:name w:val="Font Style64"/>
    <w:uiPriority w:val="99"/>
    <w:rsid w:val="000328BA"/>
    <w:rPr>
      <w:rFonts w:ascii="David" w:cs="David"/>
      <w:b/>
      <w:bCs/>
      <w:color w:val="000000"/>
      <w:sz w:val="26"/>
      <w:szCs w:val="26"/>
      <w:lang w:bidi="he-IL"/>
    </w:rPr>
  </w:style>
  <w:style w:type="character" w:customStyle="1" w:styleId="FontStyle65">
    <w:name w:val="Font Style65"/>
    <w:uiPriority w:val="99"/>
    <w:rsid w:val="000328BA"/>
    <w:rPr>
      <w:rFonts w:ascii="David" w:cs="David"/>
      <w:b/>
      <w:bCs/>
      <w:i/>
      <w:iCs/>
      <w:color w:val="000000"/>
      <w:sz w:val="26"/>
      <w:szCs w:val="26"/>
      <w:lang w:bidi="he-IL"/>
    </w:rPr>
  </w:style>
  <w:style w:type="character" w:customStyle="1" w:styleId="FontStyle66">
    <w:name w:val="Font Style66"/>
    <w:uiPriority w:val="99"/>
    <w:rsid w:val="000328BA"/>
    <w:rPr>
      <w:rFonts w:ascii="Bookman Old Style" w:hAnsi="Bookman Old Style" w:cs="Bookman Old Style"/>
      <w:b/>
      <w:bCs/>
      <w:color w:val="000000"/>
      <w:sz w:val="10"/>
      <w:szCs w:val="10"/>
      <w:lang w:bidi="he-IL"/>
    </w:rPr>
  </w:style>
  <w:style w:type="character" w:customStyle="1" w:styleId="FontStyle67">
    <w:name w:val="Font Style67"/>
    <w:uiPriority w:val="99"/>
    <w:rsid w:val="000328BA"/>
    <w:rPr>
      <w:rFonts w:ascii="David" w:cs="David"/>
      <w:b/>
      <w:bCs/>
      <w:color w:val="000000"/>
      <w:sz w:val="8"/>
      <w:szCs w:val="8"/>
      <w:lang w:bidi="he-IL"/>
    </w:rPr>
  </w:style>
  <w:style w:type="character" w:customStyle="1" w:styleId="FontStyle68">
    <w:name w:val="Font Style68"/>
    <w:uiPriority w:val="99"/>
    <w:rsid w:val="000328BA"/>
    <w:rPr>
      <w:rFonts w:ascii="Lucida Sans Unicode" w:hAnsi="Lucida Sans Unicode" w:cs="Lucida Sans Unicode"/>
      <w:b/>
      <w:bCs/>
      <w:color w:val="000000"/>
      <w:sz w:val="8"/>
      <w:szCs w:val="8"/>
      <w:lang w:bidi="he-IL"/>
    </w:rPr>
  </w:style>
  <w:style w:type="character" w:customStyle="1" w:styleId="FontStyle69">
    <w:name w:val="Font Style69"/>
    <w:uiPriority w:val="99"/>
    <w:rsid w:val="000328BA"/>
    <w:rPr>
      <w:rFonts w:ascii="David" w:cs="David"/>
      <w:b/>
      <w:bCs/>
      <w:smallCaps/>
      <w:color w:val="000000"/>
      <w:sz w:val="24"/>
      <w:szCs w:val="24"/>
      <w:lang w:bidi="he-IL"/>
    </w:rPr>
  </w:style>
  <w:style w:type="character" w:customStyle="1" w:styleId="FontStyle70">
    <w:name w:val="Font Style70"/>
    <w:uiPriority w:val="99"/>
    <w:rsid w:val="000328BA"/>
    <w:rPr>
      <w:rFonts w:ascii="David" w:cs="David"/>
      <w:b/>
      <w:bCs/>
      <w:smallCaps/>
      <w:color w:val="000000"/>
      <w:sz w:val="20"/>
      <w:szCs w:val="20"/>
      <w:lang w:bidi="he-IL"/>
    </w:rPr>
  </w:style>
  <w:style w:type="numbering" w:customStyle="1" w:styleId="StyleOutlinenumberedBefore13cmHanging13cm1">
    <w:name w:val="Style Outline numbered Before:  1.3 cm Hanging:  1.3 cm1"/>
    <w:basedOn w:val="afd"/>
    <w:rsid w:val="000328BA"/>
    <w:pPr>
      <w:numPr>
        <w:numId w:val="146"/>
      </w:numPr>
    </w:pPr>
  </w:style>
  <w:style w:type="paragraph" w:customStyle="1" w:styleId="-f2">
    <w:name w:val="שפר - רגיל"/>
    <w:basedOn w:val="afa"/>
    <w:link w:val="-Char0"/>
    <w:qFormat/>
    <w:rsid w:val="000328BA"/>
    <w:pPr>
      <w:tabs>
        <w:tab w:val="left" w:pos="397"/>
      </w:tabs>
      <w:spacing w:after="0" w:line="360" w:lineRule="auto"/>
      <w:ind w:left="794"/>
      <w:jc w:val="both"/>
    </w:pPr>
    <w:rPr>
      <w:rFonts w:ascii="Times New Roman" w:eastAsia="Times New Roman" w:hAnsi="Times New Roman" w:cs="David"/>
      <w:sz w:val="26"/>
      <w:szCs w:val="26"/>
    </w:rPr>
  </w:style>
  <w:style w:type="character" w:customStyle="1" w:styleId="-Char0">
    <w:name w:val="שפר - רגיל Char"/>
    <w:basedOn w:val="afb"/>
    <w:link w:val="-f2"/>
    <w:rsid w:val="000328BA"/>
    <w:rPr>
      <w:rFonts w:ascii="Times New Roman" w:eastAsia="Times New Roman" w:hAnsi="Times New Roman" w:cs="David"/>
      <w:kern w:val="0"/>
      <w:sz w:val="26"/>
      <w:szCs w:val="26"/>
      <w14:ligatures w14:val="none"/>
    </w:rPr>
  </w:style>
  <w:style w:type="paragraph" w:customStyle="1" w:styleId="-f3">
    <w:name w:val="טקסט - דרישות ביצוע ותמחור"/>
    <w:basedOn w:val="afa"/>
    <w:link w:val="-Char1"/>
    <w:qFormat/>
    <w:rsid w:val="000328BA"/>
    <w:pPr>
      <w:overflowPunct w:val="0"/>
      <w:autoSpaceDE w:val="0"/>
      <w:autoSpaceDN w:val="0"/>
      <w:adjustRightInd w:val="0"/>
      <w:spacing w:after="0" w:line="360" w:lineRule="auto"/>
      <w:ind w:left="851"/>
      <w:textAlignment w:val="baseline"/>
    </w:pPr>
    <w:rPr>
      <w:rFonts w:ascii="Times New Roman" w:eastAsia="Times New Roman" w:hAnsi="Times New Roman" w:cs="David"/>
      <w:color w:val="000000"/>
      <w:sz w:val="24"/>
      <w:szCs w:val="24"/>
      <w:lang w:eastAsia="he-IL"/>
    </w:rPr>
  </w:style>
  <w:style w:type="character" w:customStyle="1" w:styleId="-Char1">
    <w:name w:val="טקסט - דרישות ביצוע ותמחור Char"/>
    <w:link w:val="-f3"/>
    <w:rsid w:val="000328BA"/>
    <w:rPr>
      <w:rFonts w:ascii="Times New Roman" w:eastAsia="Times New Roman" w:hAnsi="Times New Roman" w:cs="David"/>
      <w:color w:val="000000"/>
      <w:kern w:val="0"/>
      <w:sz w:val="24"/>
      <w:szCs w:val="24"/>
      <w:lang w:eastAsia="he-IL"/>
      <w14:ligatures w14:val="none"/>
    </w:rPr>
  </w:style>
  <w:style w:type="paragraph" w:customStyle="1" w:styleId="indent0">
    <w:name w:val="indent"/>
    <w:basedOn w:val="afa"/>
    <w:rsid w:val="000328BA"/>
    <w:pPr>
      <w:keepLines/>
      <w:bidi w:val="0"/>
      <w:spacing w:after="0" w:line="240" w:lineRule="auto"/>
      <w:ind w:left="709"/>
      <w:jc w:val="right"/>
    </w:pPr>
    <w:rPr>
      <w:rFonts w:ascii="Garamond" w:eastAsiaTheme="minorHAnsi" w:hAnsi="Garamond" w:cs="David"/>
      <w:sz w:val="24"/>
      <w:szCs w:val="24"/>
    </w:rPr>
  </w:style>
  <w:style w:type="paragraph" w:customStyle="1" w:styleId="afffffffffffffffff9">
    <w:name w:val="קו פירמה"/>
    <w:basedOn w:val="afa"/>
    <w:rsid w:val="000328BA"/>
    <w:pPr>
      <w:keepNext/>
      <w:framePr w:h="15740" w:hSpace="181" w:wrap="around" w:vAnchor="text" w:hAnchor="page" w:x="10609" w:y="-198"/>
      <w:pBdr>
        <w:right w:val="single" w:sz="6" w:space="1" w:color="auto"/>
      </w:pBdr>
      <w:spacing w:after="0" w:line="240" w:lineRule="auto"/>
      <w:jc w:val="both"/>
    </w:pPr>
    <w:rPr>
      <w:rFonts w:ascii="Times New Roman" w:eastAsiaTheme="minorHAnsi" w:hAnsi="Times New Roman" w:cs="Miriam"/>
      <w:sz w:val="24"/>
      <w:szCs w:val="24"/>
    </w:rPr>
  </w:style>
  <w:style w:type="paragraph" w:customStyle="1" w:styleId="3ffff5">
    <w:name w:val="כותרת3"/>
    <w:basedOn w:val="afa"/>
    <w:next w:val="afa"/>
    <w:rsid w:val="000328BA"/>
    <w:pPr>
      <w:keepNext/>
      <w:spacing w:before="120" w:after="0" w:line="240" w:lineRule="auto"/>
      <w:jc w:val="both"/>
    </w:pPr>
    <w:rPr>
      <w:rFonts w:ascii="Times New Roman" w:eastAsiaTheme="minorHAnsi" w:hAnsi="Times New Roman" w:cs="David"/>
      <w:b/>
      <w:bCs/>
      <w:sz w:val="24"/>
      <w:szCs w:val="24"/>
    </w:rPr>
  </w:style>
  <w:style w:type="paragraph" w:customStyle="1" w:styleId="2fffff9">
    <w:name w:val="כותרת2"/>
    <w:basedOn w:val="afa"/>
    <w:next w:val="afa"/>
    <w:rsid w:val="000328BA"/>
    <w:pPr>
      <w:keepNext/>
      <w:spacing w:after="120" w:line="240" w:lineRule="auto"/>
      <w:jc w:val="both"/>
    </w:pPr>
    <w:rPr>
      <w:rFonts w:ascii="Times New Roman" w:eastAsiaTheme="minorHAnsi" w:hAnsi="Times New Roman" w:cs="David"/>
      <w:b/>
      <w:bCs/>
      <w:sz w:val="28"/>
      <w:szCs w:val="28"/>
      <w:u w:val="single"/>
    </w:rPr>
  </w:style>
  <w:style w:type="character" w:customStyle="1" w:styleId="PersonalComposeStyle">
    <w:name w:val="Personal Compose Style"/>
    <w:basedOn w:val="afb"/>
    <w:rsid w:val="000328BA"/>
    <w:rPr>
      <w:rFonts w:ascii="Arial" w:hAnsi="Arial" w:cs="Arial"/>
      <w:color w:val="auto"/>
      <w:sz w:val="20"/>
    </w:rPr>
  </w:style>
  <w:style w:type="character" w:customStyle="1" w:styleId="PersonalReplyStyle">
    <w:name w:val="Personal Reply Style"/>
    <w:basedOn w:val="afb"/>
    <w:rsid w:val="000328BA"/>
    <w:rPr>
      <w:rFonts w:ascii="Arial" w:hAnsi="Arial" w:cs="Arial"/>
      <w:color w:val="auto"/>
      <w:sz w:val="20"/>
    </w:rPr>
  </w:style>
  <w:style w:type="paragraph" w:customStyle="1" w:styleId="DocumentReference">
    <w:name w:val="DocumentReference"/>
    <w:basedOn w:val="afa"/>
    <w:qFormat/>
    <w:rsid w:val="000328BA"/>
    <w:pPr>
      <w:numPr>
        <w:numId w:val="147"/>
      </w:numPr>
      <w:spacing w:after="0" w:line="240" w:lineRule="auto"/>
      <w:ind w:left="0"/>
      <w:jc w:val="both"/>
    </w:pPr>
    <w:rPr>
      <w:rFonts w:ascii="Garamond" w:eastAsiaTheme="minorHAnsi" w:hAnsi="Garamond" w:cs="David"/>
      <w:sz w:val="24"/>
      <w:szCs w:val="24"/>
    </w:rPr>
  </w:style>
  <w:style w:type="paragraph" w:customStyle="1" w:styleId="4ffc">
    <w:name w:val="ציטוט4"/>
    <w:basedOn w:val="afa"/>
    <w:rsid w:val="000328BA"/>
    <w:pPr>
      <w:spacing w:after="0" w:line="240" w:lineRule="auto"/>
      <w:ind w:left="1701" w:right="1134"/>
      <w:jc w:val="both"/>
    </w:pPr>
    <w:rPr>
      <w:rFonts w:ascii="Garamond" w:eastAsia="Times New Roman" w:hAnsi="Garamond" w:cs="David"/>
      <w:bCs/>
      <w:sz w:val="24"/>
      <w:szCs w:val="24"/>
      <w:lang w:eastAsia="he-IL"/>
    </w:rPr>
  </w:style>
  <w:style w:type="character" w:customStyle="1" w:styleId="Other">
    <w:name w:val="Other_"/>
    <w:basedOn w:val="afb"/>
    <w:link w:val="Other0"/>
    <w:rsid w:val="000328BA"/>
    <w:rPr>
      <w:rFonts w:ascii="David" w:eastAsia="David" w:hAnsi="David" w:cs="David"/>
    </w:rPr>
  </w:style>
  <w:style w:type="character" w:customStyle="1" w:styleId="Heading20">
    <w:name w:val="Heading #2_"/>
    <w:basedOn w:val="afb"/>
    <w:link w:val="Heading21"/>
    <w:rsid w:val="000328BA"/>
    <w:rPr>
      <w:rFonts w:ascii="David" w:eastAsia="David" w:hAnsi="David" w:cs="David"/>
      <w:b/>
      <w:bCs/>
    </w:rPr>
  </w:style>
  <w:style w:type="character" w:customStyle="1" w:styleId="Bodytext20">
    <w:name w:val="Body text (2)_"/>
    <w:basedOn w:val="afb"/>
    <w:rsid w:val="000328BA"/>
    <w:rPr>
      <w:rFonts w:ascii="David" w:eastAsia="David" w:hAnsi="David" w:cs="David"/>
      <w:b/>
      <w:bCs/>
      <w:sz w:val="28"/>
      <w:szCs w:val="28"/>
      <w:u w:val="single"/>
    </w:rPr>
  </w:style>
  <w:style w:type="character" w:customStyle="1" w:styleId="Other2">
    <w:name w:val="Other (2)_"/>
    <w:basedOn w:val="afb"/>
    <w:link w:val="Other20"/>
    <w:rsid w:val="000328BA"/>
    <w:rPr>
      <w:rFonts w:ascii="David" w:eastAsia="David" w:hAnsi="David" w:cs="David"/>
      <w:sz w:val="24"/>
      <w:szCs w:val="24"/>
      <w:lang w:bidi="en-US"/>
    </w:rPr>
  </w:style>
  <w:style w:type="paragraph" w:customStyle="1" w:styleId="Other0">
    <w:name w:val="Other"/>
    <w:basedOn w:val="afa"/>
    <w:link w:val="Other"/>
    <w:rsid w:val="000328BA"/>
    <w:pPr>
      <w:widowControl w:val="0"/>
      <w:spacing w:after="40" w:line="360" w:lineRule="auto"/>
    </w:pPr>
    <w:rPr>
      <w:rFonts w:ascii="David" w:eastAsia="David" w:hAnsi="David" w:cs="David"/>
      <w:kern w:val="2"/>
      <w14:ligatures w14:val="standardContextual"/>
    </w:rPr>
  </w:style>
  <w:style w:type="paragraph" w:customStyle="1" w:styleId="Heading21">
    <w:name w:val="Heading #2"/>
    <w:basedOn w:val="afa"/>
    <w:link w:val="Heading20"/>
    <w:rsid w:val="000328BA"/>
    <w:pPr>
      <w:widowControl w:val="0"/>
      <w:spacing w:after="20" w:line="360" w:lineRule="auto"/>
      <w:ind w:left="1420"/>
      <w:outlineLvl w:val="1"/>
    </w:pPr>
    <w:rPr>
      <w:rFonts w:ascii="David" w:eastAsia="David" w:hAnsi="David" w:cs="David"/>
      <w:b/>
      <w:bCs/>
      <w:kern w:val="2"/>
      <w14:ligatures w14:val="standardContextual"/>
    </w:rPr>
  </w:style>
  <w:style w:type="paragraph" w:customStyle="1" w:styleId="Other20">
    <w:name w:val="Other (2)"/>
    <w:basedOn w:val="afa"/>
    <w:link w:val="Other2"/>
    <w:rsid w:val="000328BA"/>
    <w:pPr>
      <w:widowControl w:val="0"/>
      <w:bidi w:val="0"/>
      <w:spacing w:after="0" w:line="240" w:lineRule="auto"/>
      <w:ind w:left="260"/>
    </w:pPr>
    <w:rPr>
      <w:rFonts w:ascii="David" w:eastAsia="David" w:hAnsi="David" w:cs="David"/>
      <w:kern w:val="2"/>
      <w:sz w:val="24"/>
      <w:szCs w:val="24"/>
      <w:lang w:bidi="en-US"/>
      <w14:ligatures w14:val="standardContextual"/>
    </w:rPr>
  </w:style>
  <w:style w:type="table" w:customStyle="1" w:styleId="TableGrid">
    <w:name w:val="TableGrid"/>
    <w:rsid w:val="004A10C5"/>
    <w:pPr>
      <w:spacing w:after="0" w:line="240" w:lineRule="auto"/>
    </w:pPr>
    <w:rPr>
      <w:rFonts w:eastAsiaTheme="minorEastAsia"/>
    </w:rPr>
    <w:tblPr>
      <w:tblCellMar>
        <w:top w:w="0" w:type="dxa"/>
        <w:left w:w="0" w:type="dxa"/>
        <w:bottom w:w="0" w:type="dxa"/>
        <w:right w:w="0" w:type="dxa"/>
      </w:tblCellMar>
    </w:tblPr>
  </w:style>
  <w:style w:type="numbering" w:customStyle="1" w:styleId="471">
    <w:name w:val="ללא רשימה47"/>
    <w:next w:val="afd"/>
    <w:uiPriority w:val="99"/>
    <w:semiHidden/>
    <w:unhideWhenUsed/>
    <w:rsid w:val="005C1281"/>
  </w:style>
  <w:style w:type="paragraph" w:customStyle="1" w:styleId="1ffffffff2">
    <w:name w:val="1)"/>
    <w:basedOn w:val="19"/>
    <w:next w:val="afa"/>
    <w:qFormat/>
    <w:rsid w:val="005C1281"/>
    <w:pPr>
      <w:keepNext/>
      <w:numPr>
        <w:numId w:val="0"/>
      </w:numPr>
      <w:spacing w:before="160" w:after="80" w:line="360" w:lineRule="auto"/>
      <w:ind w:left="502" w:hanging="360"/>
      <w:contextualSpacing/>
    </w:pPr>
    <w:rPr>
      <w:rFonts w:ascii="Narkisim" w:eastAsia="Times New Roman" w:hAnsi="Narkisim" w:cs="Narkisim"/>
      <w:b/>
      <w:bCs/>
      <w:kern w:val="0"/>
      <w:sz w:val="32"/>
      <w:szCs w:val="36"/>
      <w:u w:val="single"/>
      <w:lang w:val="en-US" w:eastAsia="en-US"/>
    </w:rPr>
  </w:style>
  <w:style w:type="character" w:customStyle="1" w:styleId="cf01">
    <w:name w:val="cf01"/>
    <w:basedOn w:val="afb"/>
    <w:rsid w:val="005C1281"/>
    <w:rPr>
      <w:rFonts w:ascii="Tahoma" w:hAnsi="Tahoma" w:cs="Tahoma" w:hint="default"/>
      <w:sz w:val="18"/>
      <w:szCs w:val="18"/>
    </w:rPr>
  </w:style>
  <w:style w:type="table" w:customStyle="1" w:styleId="4ffd">
    <w:name w:val="רשת טבלה4"/>
    <w:basedOn w:val="afc"/>
    <w:next w:val="affffffffffff"/>
    <w:uiPriority w:val="39"/>
    <w:rsid w:val="005C128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fb"/>
    <w:rsid w:val="005C1281"/>
    <w:rPr>
      <w:rFonts w:ascii="David" w:hAnsi="David" w:cs="David"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973735">
      <w:bodyDiv w:val="1"/>
      <w:marLeft w:val="0"/>
      <w:marRight w:val="0"/>
      <w:marTop w:val="0"/>
      <w:marBottom w:val="0"/>
      <w:divBdr>
        <w:top w:val="none" w:sz="0" w:space="0" w:color="auto"/>
        <w:left w:val="none" w:sz="0" w:space="0" w:color="auto"/>
        <w:bottom w:val="none" w:sz="0" w:space="0" w:color="auto"/>
        <w:right w:val="none" w:sz="0" w:space="0" w:color="auto"/>
      </w:divBdr>
    </w:div>
    <w:div w:id="1085149285">
      <w:bodyDiv w:val="1"/>
      <w:marLeft w:val="0"/>
      <w:marRight w:val="0"/>
      <w:marTop w:val="0"/>
      <w:marBottom w:val="0"/>
      <w:divBdr>
        <w:top w:val="none" w:sz="0" w:space="0" w:color="auto"/>
        <w:left w:val="none" w:sz="0" w:space="0" w:color="auto"/>
        <w:bottom w:val="none" w:sz="0" w:space="0" w:color="auto"/>
        <w:right w:val="none" w:sz="0" w:space="0" w:color="auto"/>
      </w:divBdr>
    </w:div>
    <w:div w:id="1488328980">
      <w:bodyDiv w:val="1"/>
      <w:marLeft w:val="0"/>
      <w:marRight w:val="0"/>
      <w:marTop w:val="0"/>
      <w:marBottom w:val="0"/>
      <w:divBdr>
        <w:top w:val="none" w:sz="0" w:space="0" w:color="auto"/>
        <w:left w:val="none" w:sz="0" w:space="0" w:color="auto"/>
        <w:bottom w:val="none" w:sz="0" w:space="0" w:color="auto"/>
        <w:right w:val="none" w:sz="0" w:space="0" w:color="auto"/>
      </w:divBdr>
    </w:div>
    <w:div w:id="165140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89A50D34A049D38D49641ABA42834B"/>
        <w:category>
          <w:name w:val="כללי"/>
          <w:gallery w:val="placeholder"/>
        </w:category>
        <w:types>
          <w:type w:val="bbPlcHdr"/>
        </w:types>
        <w:behaviors>
          <w:behavior w:val="content"/>
        </w:behaviors>
        <w:guid w:val="{3D6D2D97-28C5-4848-A3F9-F08265F95039}"/>
      </w:docPartPr>
      <w:docPartBody>
        <w:p w:rsidR="00966E9E" w:rsidRDefault="00966E9E" w:rsidP="00966E9E">
          <w:pPr>
            <w:pStyle w:val="FA89A50D34A049D38D49641ABA42834B"/>
          </w:pPr>
          <w:r w:rsidRPr="00C251C6">
            <w:rPr>
              <w:rFonts w:asciiTheme="minorBidi" w:hAnsiTheme="minorBidi" w:cs="David" w:hint="cs"/>
              <w:bCs/>
              <w:sz w:val="28"/>
              <w:szCs w:val="28"/>
              <w:rtl/>
            </w:rPr>
            <w:t>______</w:t>
          </w:r>
        </w:p>
      </w:docPartBody>
    </w:docPart>
    <w:docPart>
      <w:docPartPr>
        <w:name w:val="4282C6D1730347D5B4CC84AD2A85452F"/>
        <w:category>
          <w:name w:val="כללי"/>
          <w:gallery w:val="placeholder"/>
        </w:category>
        <w:types>
          <w:type w:val="bbPlcHdr"/>
        </w:types>
        <w:behaviors>
          <w:behavior w:val="content"/>
        </w:behaviors>
        <w:guid w:val="{A18F305E-145A-46A8-884F-E5053A047599}"/>
      </w:docPartPr>
      <w:docPartBody>
        <w:p w:rsidR="00966E9E" w:rsidRDefault="00966E9E" w:rsidP="00966E9E">
          <w:pPr>
            <w:pStyle w:val="4282C6D1730347D5B4CC84AD2A85452F"/>
          </w:pPr>
          <w:r w:rsidRPr="00C251C6">
            <w:rPr>
              <w:rFonts w:asciiTheme="minorBidi" w:hAnsiTheme="minorBidi" w:cs="David" w:hint="cs"/>
              <w:bCs/>
              <w:sz w:val="28"/>
              <w:szCs w:val="28"/>
              <w:rtl/>
            </w:rPr>
            <w:t>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riam Fixed">
    <w:panose1 w:val="020B0509050101010101"/>
    <w:charset w:val="00"/>
    <w:family w:val="modern"/>
    <w:pitch w:val="fixed"/>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David Transparent">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Mark 1">
    <w:altName w:val="Symbol"/>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khbar Simplified MT">
    <w:altName w:val="Symbol"/>
    <w:charset w:val="00"/>
    <w:family w:val="auto"/>
    <w:pitch w:val="default"/>
    <w:sig w:usb0="00000003" w:usb1="00000000" w:usb2="00000000" w:usb3="00000000" w:csb0="00000001" w:csb1="00000000"/>
  </w:font>
  <w:font w:name="QMiriam">
    <w:altName w:val="Cambria"/>
    <w:panose1 w:val="00000000000000000000"/>
    <w:charset w:val="02"/>
    <w:family w:val="auto"/>
    <w:notTrueType/>
    <w:pitch w:val="variable"/>
    <w:sig w:usb0="00001801" w:usb1="00000000" w:usb2="00000000" w:usb3="00000000" w:csb0="00000020" w:csb1="00000000"/>
  </w:font>
  <w:font w:name="NarkisTam">
    <w:panose1 w:val="00000000000000000000"/>
    <w:charset w:val="B1"/>
    <w:family w:val="auto"/>
    <w:notTrueType/>
    <w:pitch w:val="variable"/>
    <w:sig w:usb0="00001801" w:usb1="00000000" w:usb2="00000000" w:usb3="00000000" w:csb0="00000020" w:csb1="00000000"/>
  </w:font>
  <w:font w:name="Aharoni">
    <w:panose1 w:val="02010803020104030203"/>
    <w:charset w:val="00"/>
    <w:family w:val="auto"/>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Miriam Transparent">
    <w:panose1 w:val="020B0502050101010101"/>
    <w:charset w:val="00"/>
    <w:family w:val="swiss"/>
    <w:pitch w:val="variable"/>
    <w:sig w:usb0="00000803" w:usb1="00000000" w:usb2="00000000" w:usb3="00000000" w:csb0="00000021" w:csb1="00000000"/>
  </w:font>
  <w:font w:name="Courier">
    <w:panose1 w:val="02070409020205020404"/>
    <w:charset w:val="00"/>
    <w:family w:val="modern"/>
    <w:notTrueType/>
    <w:pitch w:val="fixed"/>
    <w:sig w:usb0="00000003" w:usb1="00000000" w:usb2="00000000" w:usb3="00000000" w:csb0="00000001" w:csb1="00000000"/>
  </w:font>
  <w:font w:name="Akhbar MT Simplified">
    <w:altName w:val="Courier New"/>
    <w:panose1 w:val="00000000000000000000"/>
    <w:charset w:val="00"/>
    <w:family w:val="decorative"/>
    <w:notTrueType/>
    <w:pitch w:val="variable"/>
    <w:sig w:usb0="00000003" w:usb1="00000000" w:usb2="00000000" w:usb3="00000000" w:csb0="00000001" w:csb1="00000000"/>
  </w:font>
  <w:font w:name="NarkisTam Light">
    <w:altName w:val="Arial"/>
    <w:panose1 w:val="00000000000000000000"/>
    <w:charset w:val="B1"/>
    <w:family w:val="swiss"/>
    <w:notTrueType/>
    <w:pitch w:val="variable"/>
    <w:sig w:usb0="00001801" w:usb1="00000000" w:usb2="00000000" w:usb3="00000000" w:csb0="00000020"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imes NR CEw MT">
    <w:altName w:val="Times New Roman"/>
    <w:panose1 w:val="00000000000000000000"/>
    <w:charset w:val="02"/>
    <w:family w:val="auto"/>
    <w:notTrueType/>
    <w:pitch w:val="variable"/>
  </w:font>
  <w:font w:name="MS Sans Serif">
    <w:altName w:val="Arial"/>
    <w:panose1 w:val="00000000000000000000"/>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HadassahMF">
    <w:charset w:val="B1"/>
    <w:family w:val="auto"/>
    <w:pitch w:val="variable"/>
    <w:sig w:usb0="00001801" w:usb1="00000000" w:usb2="00000000" w:usb3="00000000" w:csb0="00000020" w:csb1="00000000"/>
  </w:font>
  <w:font w:name="MrsEavesRoman">
    <w:charset w:val="00"/>
    <w:family w:val="auto"/>
    <w:pitch w:val="variable"/>
    <w:sig w:usb0="00000083" w:usb1="00000000" w:usb2="00000000" w:usb3="00000000" w:csb0="00000009" w:csb1="00000000"/>
  </w:font>
  <w:font w:name="TopType David">
    <w:altName w:val="Arial"/>
    <w:charset w:val="B1"/>
    <w:family w:val="auto"/>
    <w:pitch w:val="variable"/>
    <w:sig w:usb0="00000800" w:usb1="00000000" w:usb2="00000000" w:usb3="00000000" w:csb0="00000020" w:csb1="00000000"/>
  </w:font>
  <w:font w:name="Rod">
    <w:panose1 w:val="02030509050101010101"/>
    <w:charset w:val="00"/>
    <w:family w:val="modern"/>
    <w:pitch w:val="fixed"/>
    <w:sig w:usb0="00000803" w:usb1="00000000"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AmdtSymbol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Guttman Yad">
    <w:panose1 w:val="02010401010101010101"/>
    <w:charset w:val="B1"/>
    <w:family w:val="auto"/>
    <w:pitch w:val="variable"/>
    <w:sig w:usb0="00000801" w:usb1="40000000" w:usb2="00000000" w:usb3="00000000" w:csb0="00000020" w:csb1="00000000"/>
  </w:font>
  <w:font w:name="Arial Turk MT">
    <w:altName w:val="Arial"/>
    <w:panose1 w:val="00000000000000000000"/>
    <w:charset w:val="02"/>
    <w:family w:val="auto"/>
    <w:notTrueType/>
    <w:pitch w:val="variable"/>
  </w:font>
  <w:font w:name="Baskerville Old Face">
    <w:panose1 w:val="02020602080505020303"/>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7A9"/>
    <w:rsid w:val="00073F3C"/>
    <w:rsid w:val="000A5B2D"/>
    <w:rsid w:val="000C44C4"/>
    <w:rsid w:val="000E21DC"/>
    <w:rsid w:val="00131A60"/>
    <w:rsid w:val="001923E8"/>
    <w:rsid w:val="001A0088"/>
    <w:rsid w:val="00255147"/>
    <w:rsid w:val="003E579E"/>
    <w:rsid w:val="004D13F6"/>
    <w:rsid w:val="004D3801"/>
    <w:rsid w:val="00510703"/>
    <w:rsid w:val="0053261F"/>
    <w:rsid w:val="005331ED"/>
    <w:rsid w:val="005341AB"/>
    <w:rsid w:val="00561115"/>
    <w:rsid w:val="005C16ED"/>
    <w:rsid w:val="0072643C"/>
    <w:rsid w:val="007A2303"/>
    <w:rsid w:val="008271F1"/>
    <w:rsid w:val="008433B6"/>
    <w:rsid w:val="00896CC8"/>
    <w:rsid w:val="00966E9E"/>
    <w:rsid w:val="00977DFC"/>
    <w:rsid w:val="00A227F4"/>
    <w:rsid w:val="00AA297F"/>
    <w:rsid w:val="00AC5507"/>
    <w:rsid w:val="00AE53A5"/>
    <w:rsid w:val="00B327A9"/>
    <w:rsid w:val="00BE4DA0"/>
    <w:rsid w:val="00BE5450"/>
    <w:rsid w:val="00C9262F"/>
    <w:rsid w:val="00DE4972"/>
    <w:rsid w:val="00EE1554"/>
    <w:rsid w:val="00F41888"/>
    <w:rsid w:val="00F81E41"/>
    <w:rsid w:val="00F86C4E"/>
    <w:rsid w:val="00FF67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A89A50D34A049D38D49641ABA42834B">
    <w:name w:val="FA89A50D34A049D38D49641ABA42834B"/>
    <w:rsid w:val="00966E9E"/>
    <w:pPr>
      <w:bidi/>
      <w:spacing w:line="259" w:lineRule="auto"/>
    </w:pPr>
    <w:rPr>
      <w:sz w:val="22"/>
      <w:szCs w:val="22"/>
    </w:rPr>
  </w:style>
  <w:style w:type="paragraph" w:customStyle="1" w:styleId="4282C6D1730347D5B4CC84AD2A85452F">
    <w:name w:val="4282C6D1730347D5B4CC84AD2A85452F"/>
    <w:rsid w:val="00966E9E"/>
    <w:pPr>
      <w:bidi/>
      <w:spacing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E8E68-CD52-4F5D-A08E-D231965CB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61</Pages>
  <Words>16753</Words>
  <Characters>80587</Characters>
  <Application>Microsoft Office Word</Application>
  <DocSecurity>0</DocSecurity>
  <Lines>2178</Lines>
  <Paragraphs>1247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Yuval Kviatek</dc:creator>
  <cp:keywords/>
  <dc:description/>
  <cp:lastModifiedBy>almogy</cp:lastModifiedBy>
  <cp:revision>2</cp:revision>
  <dcterms:created xsi:type="dcterms:W3CDTF">2026-02-22T11:30:00Z</dcterms:created>
  <dcterms:modified xsi:type="dcterms:W3CDTF">2026-02-22T11:30:00Z</dcterms:modified>
</cp:coreProperties>
</file>