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9934A" w14:textId="5503CBFE" w:rsidR="00B55C36" w:rsidRDefault="00B55C36" w:rsidP="00BA36D4">
      <w:pPr>
        <w:jc w:val="center"/>
        <w:rPr>
          <w:rFonts w:hint="cs"/>
          <w:rtl/>
        </w:rPr>
      </w:pPr>
    </w:p>
    <w:p w14:paraId="7BCA6F37" w14:textId="77777777" w:rsidR="00BA36D4" w:rsidRDefault="00BA36D4" w:rsidP="00BA36D4">
      <w:pPr>
        <w:rPr>
          <w:rtl/>
        </w:rPr>
      </w:pPr>
    </w:p>
    <w:p w14:paraId="3DE23C24" w14:textId="6E5FC5AE" w:rsidR="00BA36D4" w:rsidRPr="00EA524D" w:rsidRDefault="00247336" w:rsidP="00247336">
      <w:pPr>
        <w:tabs>
          <w:tab w:val="left" w:pos="226"/>
        </w:tabs>
        <w:ind w:left="-1050" w:right="-709" w:firstLine="1050"/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247336">
        <w:rPr>
          <w:rFonts w:ascii="David" w:hAnsi="David" w:cs="David"/>
          <w:b/>
          <w:bCs/>
          <w:sz w:val="44"/>
          <w:szCs w:val="44"/>
          <w:rtl/>
        </w:rPr>
        <w:tab/>
      </w:r>
      <w:r w:rsidRPr="00247336">
        <w:rPr>
          <w:rFonts w:ascii="David" w:hAnsi="David" w:cs="David"/>
          <w:b/>
          <w:bCs/>
          <w:sz w:val="44"/>
          <w:szCs w:val="44"/>
          <w:rtl/>
        </w:rPr>
        <w:tab/>
      </w:r>
      <w:r w:rsidRPr="00247336">
        <w:rPr>
          <w:rFonts w:ascii="David" w:hAnsi="David" w:cs="David"/>
          <w:b/>
          <w:bCs/>
          <w:sz w:val="44"/>
          <w:szCs w:val="44"/>
          <w:rtl/>
        </w:rPr>
        <w:tab/>
      </w:r>
      <w:r w:rsidR="00BA36D4" w:rsidRPr="00EA524D">
        <w:rPr>
          <w:rFonts w:ascii="David" w:hAnsi="David" w:cs="David"/>
          <w:b/>
          <w:bCs/>
          <w:sz w:val="44"/>
          <w:szCs w:val="44"/>
          <w:u w:val="single"/>
          <w:rtl/>
        </w:rPr>
        <w:t xml:space="preserve">מכרז פומבי כוח אדם מספר </w:t>
      </w:r>
      <w:r w:rsidR="00AC3EB6">
        <w:rPr>
          <w:rFonts w:ascii="David" w:hAnsi="David" w:cs="David" w:hint="cs"/>
          <w:b/>
          <w:bCs/>
          <w:sz w:val="44"/>
          <w:szCs w:val="44"/>
          <w:u w:val="single"/>
          <w:rtl/>
        </w:rPr>
        <w:t>9-2025</w:t>
      </w:r>
    </w:p>
    <w:p w14:paraId="2B2A0C1E" w14:textId="1DB6A283" w:rsidR="00BA36D4" w:rsidRPr="00EA524D" w:rsidRDefault="00247336" w:rsidP="00247336">
      <w:pPr>
        <w:tabs>
          <w:tab w:val="left" w:pos="226"/>
        </w:tabs>
        <w:ind w:left="-1050" w:right="-709" w:firstLine="1050"/>
        <w:rPr>
          <w:rFonts w:ascii="David" w:hAnsi="David" w:cs="David"/>
          <w:b/>
          <w:bCs/>
          <w:sz w:val="44"/>
          <w:szCs w:val="44"/>
          <w:u w:val="single"/>
          <w:rtl/>
        </w:rPr>
      </w:pPr>
      <w:r w:rsidRPr="00247336">
        <w:rPr>
          <w:rFonts w:ascii="David" w:hAnsi="David" w:cs="David"/>
          <w:b/>
          <w:bCs/>
          <w:sz w:val="44"/>
          <w:szCs w:val="44"/>
          <w:rtl/>
        </w:rPr>
        <w:tab/>
      </w:r>
      <w:r w:rsidRPr="00247336">
        <w:rPr>
          <w:rFonts w:ascii="David" w:hAnsi="David" w:cs="David"/>
          <w:b/>
          <w:bCs/>
          <w:sz w:val="44"/>
          <w:szCs w:val="44"/>
          <w:rtl/>
        </w:rPr>
        <w:tab/>
      </w:r>
      <w:r w:rsidRPr="00247336">
        <w:rPr>
          <w:rFonts w:ascii="David" w:hAnsi="David" w:cs="David"/>
          <w:b/>
          <w:bCs/>
          <w:sz w:val="44"/>
          <w:szCs w:val="44"/>
          <w:rtl/>
        </w:rPr>
        <w:tab/>
      </w:r>
      <w:r w:rsidR="00BA36D4" w:rsidRPr="00EA524D">
        <w:rPr>
          <w:rFonts w:ascii="David" w:hAnsi="David" w:cs="David"/>
          <w:b/>
          <w:bCs/>
          <w:sz w:val="44"/>
          <w:szCs w:val="44"/>
          <w:u w:val="single"/>
          <w:rtl/>
        </w:rPr>
        <w:t>לאיוש משרת מנהל</w:t>
      </w:r>
      <w:r w:rsidR="00BA36D4">
        <w:rPr>
          <w:rFonts w:ascii="David" w:hAnsi="David" w:cs="David" w:hint="cs"/>
          <w:b/>
          <w:bCs/>
          <w:sz w:val="44"/>
          <w:szCs w:val="44"/>
          <w:u w:val="single"/>
          <w:rtl/>
        </w:rPr>
        <w:t>/ת</w:t>
      </w:r>
      <w:r w:rsidR="00BA36D4" w:rsidRPr="00EA524D">
        <w:rPr>
          <w:rFonts w:ascii="David" w:hAnsi="David" w:cs="David"/>
          <w:b/>
          <w:bCs/>
          <w:sz w:val="44"/>
          <w:szCs w:val="44"/>
          <w:u w:val="single"/>
          <w:rtl/>
        </w:rPr>
        <w:t xml:space="preserve"> </w:t>
      </w:r>
      <w:r w:rsidR="009A7968">
        <w:rPr>
          <w:rFonts w:ascii="David" w:hAnsi="David" w:cs="David" w:hint="cs"/>
          <w:b/>
          <w:bCs/>
          <w:sz w:val="44"/>
          <w:szCs w:val="44"/>
          <w:u w:val="single"/>
          <w:rtl/>
        </w:rPr>
        <w:t>אגף תפעול</w:t>
      </w:r>
    </w:p>
    <w:p w14:paraId="0E037F59" w14:textId="77777777" w:rsidR="00BA36D4" w:rsidRDefault="00BA36D4" w:rsidP="00BA36D4">
      <w:pPr>
        <w:rPr>
          <w:rtl/>
        </w:rPr>
      </w:pPr>
    </w:p>
    <w:p w14:paraId="234CFD0D" w14:textId="77777777" w:rsidR="005554C0" w:rsidRDefault="005554C0" w:rsidP="005554C0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  <w:r w:rsidRPr="00D226EF">
        <w:rPr>
          <w:rFonts w:ascii="David" w:hAnsi="David" w:cs="David" w:hint="cs"/>
          <w:b/>
          <w:bCs/>
          <w:sz w:val="24"/>
          <w:szCs w:val="24"/>
          <w:rtl/>
        </w:rPr>
        <w:t xml:space="preserve">תאגיד המים והביוב פלגי שרון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מיסודן של עיריית כפר סבא והמועצה המקומית כוכב יאיר צור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יגאל בע"מ</w:t>
      </w:r>
    </w:p>
    <w:p w14:paraId="6574A966" w14:textId="7AA4683A" w:rsidR="00BA36D4" w:rsidRPr="005554C0" w:rsidRDefault="00BA36D4" w:rsidP="005554C0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מזמין בזאת הגשת מועמדויות לתפקיד: </w:t>
      </w:r>
      <w:r w:rsidR="005554C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מנהל/ת </w:t>
      </w:r>
      <w:r w:rsidR="009A7968">
        <w:rPr>
          <w:rFonts w:ascii="David" w:hAnsi="David" w:cs="David" w:hint="cs"/>
          <w:b/>
          <w:bCs/>
          <w:sz w:val="40"/>
          <w:szCs w:val="40"/>
          <w:u w:val="single"/>
          <w:rtl/>
        </w:rPr>
        <w:t>אגף תפעול</w:t>
      </w:r>
    </w:p>
    <w:p w14:paraId="064C1A44" w14:textId="0939403A" w:rsidR="00BA36D4" w:rsidRPr="005554C0" w:rsidRDefault="00BA36D4" w:rsidP="005554C0">
      <w:pPr>
        <w:pStyle w:val="a9"/>
        <w:numPr>
          <w:ilvl w:val="0"/>
          <w:numId w:val="6"/>
        </w:numPr>
        <w:rPr>
          <w:rFonts w:ascii="David" w:hAnsi="David" w:cs="David"/>
          <w:b/>
          <w:bCs/>
          <w:sz w:val="24"/>
          <w:szCs w:val="24"/>
          <w:u w:val="single"/>
        </w:rPr>
      </w:pPr>
      <w:r w:rsidRPr="005554C0">
        <w:rPr>
          <w:rFonts w:ascii="David" w:hAnsi="David" w:cs="David" w:hint="cs"/>
          <w:sz w:val="24"/>
          <w:szCs w:val="24"/>
          <w:rtl/>
        </w:rPr>
        <w:t>כל מקום בו מצוין במכרז לשון זכר, הכוונה גם ללשון נקבה, וכן להפך</w:t>
      </w:r>
      <w:r w:rsidR="005554C0">
        <w:rPr>
          <w:rFonts w:ascii="David" w:hAnsi="David" w:cs="David" w:hint="cs"/>
          <w:sz w:val="24"/>
          <w:szCs w:val="24"/>
          <w:rtl/>
        </w:rPr>
        <w:t xml:space="preserve"> </w:t>
      </w:r>
      <w:r w:rsidR="00AC3EB6">
        <w:rPr>
          <w:rFonts w:ascii="David" w:hAnsi="David" w:cs="David" w:hint="cs"/>
          <w:sz w:val="24"/>
          <w:szCs w:val="24"/>
          <w:rtl/>
        </w:rPr>
        <w:t>.</w:t>
      </w:r>
    </w:p>
    <w:p w14:paraId="23AC3646" w14:textId="77777777" w:rsidR="00BA36D4" w:rsidRDefault="00BA36D4" w:rsidP="005554C0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B8EEDD4" w14:textId="265A47AE" w:rsidR="00BA36D4" w:rsidRDefault="00BA36D4" w:rsidP="00BA36D4">
      <w:pPr>
        <w:pStyle w:val="a9"/>
        <w:numPr>
          <w:ilvl w:val="0"/>
          <w:numId w:val="2"/>
        </w:numPr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תיאור התפקיד</w:t>
      </w:r>
    </w:p>
    <w:p w14:paraId="6853C69F" w14:textId="382A5051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ניהול והובלת צוותי עבודה בתחום התפעול, </w:t>
      </w:r>
      <w:r w:rsidR="00B81A46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ה</w:t>
      </w: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תחזוקה ו</w:t>
      </w:r>
      <w:r w:rsidR="00B81A46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ה</w:t>
      </w: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תשתיות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70F7BC0B" w14:textId="77777777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תכנון ויישום מדיניות תחזוקה שוטפת ושדרוגים של תשתיות המים והביוב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6AF5DC9E" w14:textId="1DDAD5B6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פיקוח ובקרה על ביצוע פרויקטים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751D8584" w14:textId="77777777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אחריות על ניהול תקציבי האגף, כולל הגדרת סדרי עדיפויות ומעקב אחר הוצאות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08981D5B" w14:textId="77777777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ביצוע הערכות סיכונים והצעת פתרונות להפחתת תקלות ושיפור מתמיד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4EAADE09" w14:textId="77777777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טיפול בתקלות חירום בזמן אמת ויכולת פתרון בעיות תחת לחץ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0C14DF08" w14:textId="77777777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עבודה מול ספקים וקבלנים חיצוניים, ניהול מו"מ ותיאום מול גופים ציבוריים ורגולטוריים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17BCEEA1" w14:textId="1AC78129" w:rsidR="009A7968" w:rsidRPr="009A7968" w:rsidRDefault="00B81A46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פיקוח על תחום הצרכנות</w:t>
      </w:r>
      <w:r w:rsidR="009A7968"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 ושירות הלקוחות של 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ה</w:t>
      </w:r>
      <w:r w:rsidR="009A7968"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תאגיד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.</w:t>
      </w:r>
    </w:p>
    <w:p w14:paraId="461B5D38" w14:textId="34B4F9AB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ניהול </w:t>
      </w:r>
      <w:r w:rsidR="00B81A46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מערך דיגום המים ואיכות מי השתייה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22D4192B" w14:textId="502E4356" w:rsidR="009A7968" w:rsidRPr="009A7968" w:rsidRDefault="009A7968" w:rsidP="009A796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9A7968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ניהול תחום שפכי תעשייה, כולל פיקוח על עמידה בתקנים ודרישות רגולטוריות</w:t>
      </w:r>
      <w:r w:rsidRPr="009A7968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209FBEBF" w14:textId="77777777" w:rsidR="00AE3588" w:rsidRDefault="00AE3588" w:rsidP="00AE3588">
      <w:pPr>
        <w:pStyle w:val="a9"/>
        <w:tabs>
          <w:tab w:val="left" w:pos="42"/>
          <w:tab w:val="left" w:pos="1318"/>
        </w:tabs>
        <w:ind w:left="1440" w:right="-709"/>
        <w:rPr>
          <w:rFonts w:ascii="David" w:hAnsi="David" w:cs="David"/>
          <w:sz w:val="24"/>
          <w:szCs w:val="24"/>
        </w:rPr>
      </w:pPr>
    </w:p>
    <w:p w14:paraId="52632002" w14:textId="7A78D4B0" w:rsidR="00AE3588" w:rsidRDefault="00AE3588" w:rsidP="00AE3588">
      <w:pPr>
        <w:pStyle w:val="a9"/>
        <w:numPr>
          <w:ilvl w:val="0"/>
          <w:numId w:val="2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 סף (דרישות מצטברות)</w:t>
      </w:r>
    </w:p>
    <w:p w14:paraId="0433C91F" w14:textId="002EADB0" w:rsidR="00077461" w:rsidRDefault="00077461" w:rsidP="00B81A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תואר אקדמאי המוכר על ידי המועצה להשכלה גבוהה בתחום הנדסת מים/ הנדסה אזרחית.</w:t>
      </w:r>
    </w:p>
    <w:p w14:paraId="5C902ACD" w14:textId="6A995BDB" w:rsidR="00B81A46" w:rsidRPr="00B81A46" w:rsidRDefault="00B81A46" w:rsidP="00B81A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ניסיון </w:t>
      </w:r>
      <w:r w:rsidR="00077461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בן שנתיים לפחות</w:t>
      </w:r>
      <w:r w:rsidR="004F30CD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 </w:t>
      </w: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בניהול אגף תפעול או בתחום דומה בתאגידים ציבוריים/</w:t>
      </w:r>
      <w:r w:rsidR="00077461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 </w:t>
      </w: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ממשלתי</w:t>
      </w:r>
      <w:r w:rsidR="00077461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ים</w:t>
      </w:r>
      <w:r w:rsidRPr="00B81A46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21C6F189" w14:textId="6D4FA638" w:rsidR="00B81A46" w:rsidRPr="00B81A46" w:rsidRDefault="00B81A46" w:rsidP="00B81A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ניסיון </w:t>
      </w:r>
      <w:r w:rsidR="00077461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בן שנתיים לפחות</w:t>
      </w:r>
      <w:r w:rsidR="003B51E3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 </w:t>
      </w: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בניהול צוותים וביצוע פרויקטים גדולים בתחום </w:t>
      </w:r>
      <w:r w:rsidR="003B51E3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תשתיות הנדסיות</w:t>
      </w:r>
      <w:r w:rsidRPr="00B81A46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74A422E6" w14:textId="6B6DEA06" w:rsidR="003B51E3" w:rsidRDefault="0072715B" w:rsidP="00B81A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ניסיון ב</w:t>
      </w:r>
      <w:r w:rsidR="00B81A46"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ניהול תקציב</w:t>
      </w:r>
      <w:r w:rsidR="003B51E3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 בה</w:t>
      </w:r>
      <w:r w:rsidR="00077461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</w:t>
      </w:r>
      <w:r w:rsidR="003B51E3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קפים של 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עשרה</w:t>
      </w:r>
      <w:r w:rsidR="003B51E3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 מיליון ₪ לפחות.</w:t>
      </w:r>
    </w:p>
    <w:p w14:paraId="682CE04C" w14:textId="58E17D2B" w:rsidR="00B81A46" w:rsidRPr="00B81A46" w:rsidRDefault="003B51E3" w:rsidP="00B81A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ידע בהכנת דוחות ביצוע ו</w:t>
      </w:r>
      <w:r w:rsidR="00B81A46"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ניתוח נתונים</w:t>
      </w:r>
      <w:r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>.</w:t>
      </w:r>
    </w:p>
    <w:p w14:paraId="1CA5A10C" w14:textId="5FDAA2C7" w:rsidR="00B81A46" w:rsidRPr="00B81A46" w:rsidRDefault="00B81A46" w:rsidP="00B81A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הכרת </w:t>
      </w:r>
      <w:r w:rsidR="003B51E3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מעמיקה עם </w:t>
      </w: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 xml:space="preserve">תחום </w:t>
      </w:r>
      <w:r w:rsidR="0072715B">
        <w:rPr>
          <w:rFonts w:ascii="David" w:eastAsia="Times New Roman" w:hAnsi="David" w:cs="David" w:hint="cs"/>
          <w:kern w:val="0"/>
          <w:sz w:val="24"/>
          <w:szCs w:val="24"/>
          <w:rtl/>
          <w14:ligatures w14:val="none"/>
        </w:rPr>
        <w:t xml:space="preserve">תשתיות הנדסיות של </w:t>
      </w: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מים וביוב</w:t>
      </w:r>
      <w:r w:rsidRPr="00B81A46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7E1BEDEA" w14:textId="77777777" w:rsidR="00B81A46" w:rsidRPr="00B81A46" w:rsidRDefault="00B81A46" w:rsidP="00B81A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David" w:eastAsia="Times New Roman" w:hAnsi="David" w:cs="David"/>
          <w:kern w:val="0"/>
          <w:sz w:val="24"/>
          <w:szCs w:val="24"/>
          <w14:ligatures w14:val="none"/>
        </w:rPr>
      </w:pPr>
      <w:r w:rsidRPr="00B81A46">
        <w:rPr>
          <w:rFonts w:ascii="David" w:eastAsia="Times New Roman" w:hAnsi="David" w:cs="David"/>
          <w:kern w:val="0"/>
          <w:sz w:val="24"/>
          <w:szCs w:val="24"/>
          <w:rtl/>
          <w14:ligatures w14:val="none"/>
        </w:rPr>
        <w:t>שליטה מלאה בתוכנות מחשב (כולל אופיס ויישומים מקצועיים בתחום המים והביוב)</w:t>
      </w:r>
      <w:r w:rsidRPr="00B81A46">
        <w:rPr>
          <w:rFonts w:ascii="David" w:eastAsia="Times New Roman" w:hAnsi="David" w:cs="David"/>
          <w:kern w:val="0"/>
          <w:sz w:val="24"/>
          <w:szCs w:val="24"/>
          <w14:ligatures w14:val="none"/>
        </w:rPr>
        <w:t>.</w:t>
      </w:r>
    </w:p>
    <w:p w14:paraId="6257EF9C" w14:textId="77777777" w:rsidR="00AE3588" w:rsidRPr="00B81A46" w:rsidRDefault="00AE3588" w:rsidP="00AE3588">
      <w:pPr>
        <w:pStyle w:val="a9"/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</w:p>
    <w:p w14:paraId="7B37837D" w14:textId="4517E372" w:rsidR="00CF401C" w:rsidRDefault="00CF401C" w:rsidP="00CF401C">
      <w:pPr>
        <w:pStyle w:val="a9"/>
        <w:numPr>
          <w:ilvl w:val="0"/>
          <w:numId w:val="2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יתרונות</w:t>
      </w:r>
    </w:p>
    <w:p w14:paraId="007EF70C" w14:textId="77777777" w:rsidR="003B51E3" w:rsidRDefault="003B51E3" w:rsidP="003B51E3">
      <w:pPr>
        <w:pStyle w:val="a9"/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</w:p>
    <w:p w14:paraId="565AD902" w14:textId="6C78CBBD" w:rsidR="003B51E3" w:rsidRPr="003B51E3" w:rsidRDefault="003B51E3" w:rsidP="003B51E3">
      <w:pPr>
        <w:pStyle w:val="a9"/>
        <w:numPr>
          <w:ilvl w:val="0"/>
          <w:numId w:val="10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ניסיון ב</w:t>
      </w:r>
      <w:r w:rsidRPr="003B51E3">
        <w:rPr>
          <w:rFonts w:ascii="David" w:hAnsi="David" w:cs="David"/>
          <w:sz w:val="24"/>
          <w:szCs w:val="24"/>
          <w:rtl/>
        </w:rPr>
        <w:t xml:space="preserve">עבודה </w:t>
      </w:r>
      <w:r>
        <w:rPr>
          <w:rFonts w:ascii="David" w:hAnsi="David" w:cs="David" w:hint="cs"/>
          <w:sz w:val="24"/>
          <w:szCs w:val="24"/>
          <w:rtl/>
        </w:rPr>
        <w:t>בסביבה מוניציפאלית</w:t>
      </w:r>
      <w:r w:rsidRPr="003B51E3">
        <w:rPr>
          <w:rFonts w:ascii="David" w:hAnsi="David" w:cs="David"/>
          <w:sz w:val="24"/>
          <w:szCs w:val="24"/>
        </w:rPr>
        <w:t>.</w:t>
      </w:r>
    </w:p>
    <w:p w14:paraId="7644051E" w14:textId="712D08B8" w:rsidR="003B51E3" w:rsidRPr="003B51E3" w:rsidRDefault="003B51E3" w:rsidP="003B51E3">
      <w:pPr>
        <w:pStyle w:val="a9"/>
        <w:numPr>
          <w:ilvl w:val="0"/>
          <w:numId w:val="10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 w:rsidRPr="003B51E3">
        <w:rPr>
          <w:rFonts w:ascii="David" w:hAnsi="David" w:cs="David"/>
          <w:sz w:val="24"/>
          <w:szCs w:val="24"/>
          <w:rtl/>
        </w:rPr>
        <w:t>היכרות עם מערכות</w:t>
      </w:r>
      <w:r w:rsidRPr="003B51E3">
        <w:rPr>
          <w:rFonts w:ascii="David" w:hAnsi="David" w:cs="David"/>
          <w:sz w:val="24"/>
          <w:szCs w:val="24"/>
        </w:rPr>
        <w:t xml:space="preserve"> GIS 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3B51E3">
        <w:rPr>
          <w:rFonts w:ascii="David" w:hAnsi="David" w:cs="David"/>
          <w:sz w:val="24"/>
          <w:szCs w:val="24"/>
          <w:rtl/>
        </w:rPr>
        <w:t>מערכות מידע גיאוגרפי.</w:t>
      </w:r>
    </w:p>
    <w:p w14:paraId="2A853AE6" w14:textId="5D8BBFB3" w:rsidR="003B51E3" w:rsidRPr="003B51E3" w:rsidRDefault="003B51E3" w:rsidP="003B51E3">
      <w:pPr>
        <w:pStyle w:val="a9"/>
        <w:numPr>
          <w:ilvl w:val="0"/>
          <w:numId w:val="10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 w:rsidRPr="003B51E3">
        <w:rPr>
          <w:rFonts w:ascii="David" w:hAnsi="David" w:cs="David"/>
          <w:sz w:val="24"/>
          <w:szCs w:val="24"/>
          <w:rtl/>
        </w:rPr>
        <w:t>היכרות עם מערכות שליטה ובקרה של מתקני</w:t>
      </w:r>
      <w:r>
        <w:rPr>
          <w:rFonts w:ascii="David" w:hAnsi="David" w:cs="David" w:hint="cs"/>
          <w:sz w:val="24"/>
          <w:szCs w:val="24"/>
          <w:rtl/>
        </w:rPr>
        <w:t>ם הנדסיים.</w:t>
      </w:r>
    </w:p>
    <w:p w14:paraId="54314BB7" w14:textId="77777777" w:rsidR="003B51E3" w:rsidRPr="003B51E3" w:rsidRDefault="003B51E3" w:rsidP="003B51E3">
      <w:pPr>
        <w:pStyle w:val="a9"/>
        <w:numPr>
          <w:ilvl w:val="0"/>
          <w:numId w:val="10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 w:rsidRPr="003B51E3">
        <w:rPr>
          <w:rFonts w:ascii="David" w:hAnsi="David" w:cs="David"/>
          <w:sz w:val="24"/>
          <w:szCs w:val="24"/>
          <w:rtl/>
        </w:rPr>
        <w:t>ניסיון בתחום מחשוב וסייבר, עם דגש על אבטחת מידע</w:t>
      </w:r>
      <w:r w:rsidRPr="003B51E3">
        <w:rPr>
          <w:rFonts w:ascii="David" w:hAnsi="David" w:cs="David"/>
          <w:sz w:val="24"/>
          <w:szCs w:val="24"/>
        </w:rPr>
        <w:t>.</w:t>
      </w:r>
    </w:p>
    <w:p w14:paraId="0232943C" w14:textId="61A39C29" w:rsidR="003B51E3" w:rsidRPr="003B51E3" w:rsidRDefault="003B51E3" w:rsidP="003B51E3">
      <w:pPr>
        <w:pStyle w:val="a9"/>
        <w:numPr>
          <w:ilvl w:val="0"/>
          <w:numId w:val="10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 w:rsidRPr="003B51E3">
        <w:rPr>
          <w:rFonts w:ascii="David" w:hAnsi="David" w:cs="David"/>
          <w:sz w:val="24"/>
          <w:szCs w:val="24"/>
          <w:rtl/>
        </w:rPr>
        <w:t>ניסיו</w:t>
      </w:r>
      <w:r w:rsidR="0072715B">
        <w:rPr>
          <w:rFonts w:ascii="David" w:hAnsi="David" w:cs="David" w:hint="cs"/>
          <w:sz w:val="24"/>
          <w:szCs w:val="24"/>
          <w:rtl/>
        </w:rPr>
        <w:t>ן</w:t>
      </w:r>
      <w:r w:rsidRPr="003B51E3">
        <w:rPr>
          <w:rFonts w:ascii="David" w:hAnsi="David" w:cs="David"/>
          <w:sz w:val="24"/>
          <w:szCs w:val="24"/>
          <w:rtl/>
        </w:rPr>
        <w:t xml:space="preserve"> בניהול חירום, כולל טיפול בתרחישים חריגים בזמן אמת</w:t>
      </w:r>
      <w:r w:rsidRPr="003B51E3">
        <w:rPr>
          <w:rFonts w:ascii="David" w:hAnsi="David" w:cs="David"/>
          <w:sz w:val="24"/>
          <w:szCs w:val="24"/>
        </w:rPr>
        <w:t>.</w:t>
      </w:r>
    </w:p>
    <w:p w14:paraId="696D72B9" w14:textId="77777777" w:rsidR="003B51E3" w:rsidRDefault="003B51E3" w:rsidP="003B51E3">
      <w:pPr>
        <w:pStyle w:val="a9"/>
        <w:numPr>
          <w:ilvl w:val="0"/>
          <w:numId w:val="10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 w:rsidRPr="003B51E3">
        <w:rPr>
          <w:rFonts w:ascii="David" w:hAnsi="David" w:cs="David"/>
          <w:sz w:val="24"/>
          <w:szCs w:val="24"/>
          <w:rtl/>
        </w:rPr>
        <w:t>ידע והיכרות עם מכוני טיהור שפכים.</w:t>
      </w:r>
    </w:p>
    <w:p w14:paraId="3914E2AF" w14:textId="4F8046AE" w:rsidR="00B23A85" w:rsidRPr="003B51E3" w:rsidRDefault="00B23A85" w:rsidP="003B51E3">
      <w:pPr>
        <w:pStyle w:val="a9"/>
        <w:numPr>
          <w:ilvl w:val="0"/>
          <w:numId w:val="10"/>
        </w:numPr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הגשת המלצות.</w:t>
      </w:r>
    </w:p>
    <w:p w14:paraId="2B714319" w14:textId="77777777" w:rsidR="00247336" w:rsidRPr="003B51E3" w:rsidRDefault="00247336" w:rsidP="00247336">
      <w:pPr>
        <w:pStyle w:val="a9"/>
        <w:tabs>
          <w:tab w:val="left" w:pos="42"/>
          <w:tab w:val="left" w:pos="1318"/>
        </w:tabs>
        <w:ind w:right="-709"/>
        <w:rPr>
          <w:rFonts w:ascii="David" w:hAnsi="David" w:cs="David"/>
          <w:sz w:val="24"/>
          <w:szCs w:val="24"/>
        </w:rPr>
      </w:pPr>
    </w:p>
    <w:p w14:paraId="3A427E86" w14:textId="2C3C0267" w:rsidR="0002326C" w:rsidRDefault="0002326C" w:rsidP="0002326C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</w:p>
    <w:p w14:paraId="1CC83608" w14:textId="77777777" w:rsidR="005D47E1" w:rsidRDefault="005D47E1" w:rsidP="0002326C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</w:p>
    <w:p w14:paraId="12C2DE34" w14:textId="77777777" w:rsidR="005D47E1" w:rsidRDefault="005D47E1" w:rsidP="0002326C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</w:p>
    <w:p w14:paraId="38D068AE" w14:textId="77777777" w:rsidR="005D47E1" w:rsidRDefault="005D47E1" w:rsidP="0002326C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</w:p>
    <w:p w14:paraId="504EBF72" w14:textId="77777777" w:rsidR="005D47E1" w:rsidRPr="0002326C" w:rsidRDefault="005D47E1" w:rsidP="0002326C">
      <w:p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</w:p>
    <w:p w14:paraId="3DC172E9" w14:textId="77777777" w:rsidR="004376AE" w:rsidRDefault="004376AE" w:rsidP="004376AE">
      <w:pPr>
        <w:pStyle w:val="a9"/>
        <w:tabs>
          <w:tab w:val="left" w:pos="42"/>
        </w:tabs>
        <w:ind w:left="1440" w:right="-709"/>
        <w:rPr>
          <w:rFonts w:ascii="David" w:hAnsi="David" w:cs="David"/>
          <w:sz w:val="24"/>
          <w:szCs w:val="24"/>
        </w:rPr>
      </w:pPr>
    </w:p>
    <w:p w14:paraId="41010C33" w14:textId="116A3F15" w:rsidR="004376AE" w:rsidRPr="0002326C" w:rsidRDefault="004376AE" w:rsidP="004376AE">
      <w:pPr>
        <w:pStyle w:val="a9"/>
        <w:numPr>
          <w:ilvl w:val="0"/>
          <w:numId w:val="2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כישורים נוספים</w:t>
      </w:r>
    </w:p>
    <w:p w14:paraId="34A781B2" w14:textId="77777777" w:rsidR="0002326C" w:rsidRDefault="0002326C" w:rsidP="0002326C">
      <w:pPr>
        <w:pStyle w:val="a9"/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</w:p>
    <w:p w14:paraId="6899B391" w14:textId="77777777" w:rsidR="00B81A46" w:rsidRPr="00B81A46" w:rsidRDefault="00B81A46" w:rsidP="00B81A46">
      <w:pPr>
        <w:pStyle w:val="a9"/>
        <w:numPr>
          <w:ilvl w:val="0"/>
          <w:numId w:val="9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 w:rsidRPr="00B81A46">
        <w:rPr>
          <w:rFonts w:ascii="David" w:hAnsi="David" w:cs="David"/>
          <w:sz w:val="24"/>
          <w:szCs w:val="24"/>
          <w:rtl/>
        </w:rPr>
        <w:t>יכולת ארגון וסדר מצוינים בניהול משימות וריבוי פרויקטים בו זמנית</w:t>
      </w:r>
      <w:r w:rsidRPr="00B81A46">
        <w:rPr>
          <w:rFonts w:ascii="David" w:hAnsi="David" w:cs="David"/>
          <w:sz w:val="24"/>
          <w:szCs w:val="24"/>
        </w:rPr>
        <w:t>.</w:t>
      </w:r>
    </w:p>
    <w:p w14:paraId="4009C24A" w14:textId="4C8CECDA" w:rsidR="00B81A46" w:rsidRDefault="00C16E78" w:rsidP="00B81A46">
      <w:pPr>
        <w:pStyle w:val="a9"/>
        <w:numPr>
          <w:ilvl w:val="0"/>
          <w:numId w:val="9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ידיעת השפה העברית על בוריה ו</w:t>
      </w:r>
      <w:r w:rsidR="00B81A46" w:rsidRPr="00B81A46">
        <w:rPr>
          <w:rFonts w:ascii="David" w:hAnsi="David" w:cs="David"/>
          <w:sz w:val="24"/>
          <w:szCs w:val="24"/>
          <w:rtl/>
        </w:rPr>
        <w:t>כושר ביטוי גבוה בכתב ובעל פה</w:t>
      </w:r>
      <w:r w:rsidR="004F30CD">
        <w:rPr>
          <w:rFonts w:ascii="David" w:hAnsi="David" w:cs="David" w:hint="cs"/>
          <w:sz w:val="24"/>
          <w:szCs w:val="24"/>
          <w:rtl/>
        </w:rPr>
        <w:t>.</w:t>
      </w:r>
    </w:p>
    <w:p w14:paraId="759B6369" w14:textId="467EBD88" w:rsidR="00C16E78" w:rsidRDefault="00C16E78" w:rsidP="00B81A46">
      <w:pPr>
        <w:pStyle w:val="a9"/>
        <w:numPr>
          <w:ilvl w:val="0"/>
          <w:numId w:val="9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שליטה טובה באנגלית.</w:t>
      </w:r>
    </w:p>
    <w:p w14:paraId="4796DD1B" w14:textId="1B4DE02A" w:rsidR="004F30CD" w:rsidRPr="00B81A46" w:rsidRDefault="004F30CD" w:rsidP="00B81A46">
      <w:pPr>
        <w:pStyle w:val="a9"/>
        <w:numPr>
          <w:ilvl w:val="0"/>
          <w:numId w:val="9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יחסי אנוש מצוינים.</w:t>
      </w:r>
    </w:p>
    <w:p w14:paraId="3CD47A92" w14:textId="37B3A207" w:rsidR="00FE3A04" w:rsidRPr="00B81A46" w:rsidRDefault="00FE3A04" w:rsidP="00FE3A04">
      <w:pPr>
        <w:pStyle w:val="a9"/>
        <w:tabs>
          <w:tab w:val="left" w:pos="42"/>
        </w:tabs>
        <w:ind w:left="1440" w:right="-709"/>
        <w:rPr>
          <w:rFonts w:ascii="David" w:hAnsi="David" w:cs="David"/>
          <w:sz w:val="24"/>
          <w:szCs w:val="24"/>
        </w:rPr>
      </w:pPr>
    </w:p>
    <w:p w14:paraId="4997B3C2" w14:textId="77777777" w:rsidR="0002326C" w:rsidRDefault="0002326C" w:rsidP="0002326C">
      <w:pPr>
        <w:pStyle w:val="a9"/>
        <w:tabs>
          <w:tab w:val="left" w:pos="42"/>
        </w:tabs>
        <w:ind w:left="1440" w:right="-709"/>
        <w:rPr>
          <w:rFonts w:ascii="David" w:hAnsi="David" w:cs="David"/>
          <w:sz w:val="24"/>
          <w:szCs w:val="24"/>
        </w:rPr>
      </w:pPr>
    </w:p>
    <w:p w14:paraId="17745A94" w14:textId="7327CA29" w:rsidR="0002326C" w:rsidRDefault="0002326C" w:rsidP="0002326C">
      <w:pPr>
        <w:pStyle w:val="a9"/>
        <w:numPr>
          <w:ilvl w:val="0"/>
          <w:numId w:val="2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 העסקה</w:t>
      </w:r>
    </w:p>
    <w:p w14:paraId="29F5B3F6" w14:textId="77777777" w:rsidR="00247336" w:rsidRDefault="00247336" w:rsidP="00247336">
      <w:pPr>
        <w:pStyle w:val="a9"/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</w:p>
    <w:p w14:paraId="0439F7A6" w14:textId="4B5BE439" w:rsidR="0002326C" w:rsidRDefault="0002326C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התפקיד הוא במשרה מלאה בכפיפות למנכ"ל התאגיד.</w:t>
      </w:r>
    </w:p>
    <w:p w14:paraId="4063C010" w14:textId="2338514E" w:rsidR="0002326C" w:rsidRDefault="0002326C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השכר יקבע בהתאם להנחיות רשות המים לעניין שכר בכירים בתאגידי מים וביוב.</w:t>
      </w:r>
    </w:p>
    <w:p w14:paraId="3C2BC852" w14:textId="01F47203" w:rsidR="0002326C" w:rsidRDefault="0002326C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חוזה ההעסקה יקבע בהתאם למסגרת המאושרת על ידי הממונה על תאגידי המים והביוב </w:t>
      </w:r>
      <w:r w:rsidR="00D71EF1">
        <w:rPr>
          <w:rFonts w:ascii="David" w:hAnsi="David" w:cs="David" w:hint="cs"/>
          <w:sz w:val="24"/>
          <w:szCs w:val="24"/>
          <w:rtl/>
        </w:rPr>
        <w:t xml:space="preserve">ברשות המים </w:t>
      </w:r>
      <w:r>
        <w:rPr>
          <w:rFonts w:ascii="David" w:hAnsi="David" w:cs="David" w:hint="cs"/>
          <w:sz w:val="24"/>
          <w:szCs w:val="24"/>
          <w:rtl/>
        </w:rPr>
        <w:t>והממונה על השכר במשרד האוצר.</w:t>
      </w:r>
    </w:p>
    <w:p w14:paraId="44FA8929" w14:textId="77777777" w:rsidR="00FE3A04" w:rsidRDefault="00FE3A04" w:rsidP="004F30CD">
      <w:pPr>
        <w:pStyle w:val="a9"/>
        <w:tabs>
          <w:tab w:val="left" w:pos="42"/>
        </w:tabs>
        <w:ind w:left="754" w:right="-709"/>
        <w:rPr>
          <w:rFonts w:ascii="David" w:hAnsi="David" w:cs="David"/>
          <w:sz w:val="24"/>
          <w:szCs w:val="24"/>
        </w:rPr>
      </w:pPr>
    </w:p>
    <w:p w14:paraId="44EEF7BF" w14:textId="77777777" w:rsidR="0002326C" w:rsidRDefault="0002326C" w:rsidP="0002326C">
      <w:pPr>
        <w:pStyle w:val="a9"/>
        <w:tabs>
          <w:tab w:val="left" w:pos="42"/>
        </w:tabs>
        <w:ind w:left="1440" w:right="-709"/>
        <w:rPr>
          <w:rFonts w:ascii="David" w:hAnsi="David" w:cs="David"/>
          <w:sz w:val="24"/>
          <w:szCs w:val="24"/>
        </w:rPr>
      </w:pPr>
    </w:p>
    <w:p w14:paraId="0A878AFB" w14:textId="0E98BB4C" w:rsidR="0002326C" w:rsidRDefault="0002326C" w:rsidP="0002326C">
      <w:pPr>
        <w:pStyle w:val="a9"/>
        <w:numPr>
          <w:ilvl w:val="0"/>
          <w:numId w:val="2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דגשים נוספים</w:t>
      </w:r>
    </w:p>
    <w:p w14:paraId="3F2E4225" w14:textId="77777777" w:rsidR="00247336" w:rsidRDefault="00247336" w:rsidP="00247336">
      <w:pPr>
        <w:pStyle w:val="a9"/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</w:p>
    <w:p w14:paraId="78A6C941" w14:textId="2B197C48" w:rsidR="0002326C" w:rsidRDefault="0002326C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המועמדים ייבחנו על ידי ועדת איתור של התאגיד ויודגש כי הוועדה שומרת לעצמה את הזכות לזמן לראיונות מועמדים שיימצאו המתאימים ביותר, על פי המסמכים ו/או המידע שיוגש לה.</w:t>
      </w:r>
    </w:p>
    <w:p w14:paraId="1D4520F2" w14:textId="61B287CB" w:rsidR="0002326C" w:rsidRDefault="0002326C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התאגיד שומר לעצמו את הזכות להפנות את המועמדים, כולם או חלקם, להליך מיון נוסף לרבות מבחני התאמה במכוני מיון, והכל בתאם לשיקול דעתו הבלעדי של התאגיד.</w:t>
      </w:r>
    </w:p>
    <w:p w14:paraId="46024BF8" w14:textId="062BC02A" w:rsidR="00295662" w:rsidRDefault="00295662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התאגיד שומר לעצמו את הזכות לפנות לממליצים ככל שיוגשו.</w:t>
      </w:r>
    </w:p>
    <w:p w14:paraId="27D1847D" w14:textId="7490F35F" w:rsidR="00295662" w:rsidRDefault="00295662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התאגיד שומר לעצמו את הזכות שלא לבחור באף אחד מהמועמדים.</w:t>
      </w:r>
    </w:p>
    <w:p w14:paraId="56026B9A" w14:textId="5CE96DC2" w:rsidR="00295662" w:rsidRDefault="00295662" w:rsidP="004F30CD">
      <w:pPr>
        <w:pStyle w:val="a9"/>
        <w:numPr>
          <w:ilvl w:val="1"/>
          <w:numId w:val="2"/>
        </w:numPr>
        <w:tabs>
          <w:tab w:val="left" w:pos="42"/>
        </w:tabs>
        <w:ind w:left="754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באחריות כל מציע/מועמד להתעדכן מעת לעת בדבר שינויים ו/או עדכונים בפרטי המכרז, ככל שיהיו, באתר האינטרנט של התאגיד בכתובת: </w:t>
      </w:r>
      <w:hyperlink r:id="rId7" w:history="1">
        <w:r w:rsidRPr="004F30CD">
          <w:t>www.palgey-sharon.co.il</w:t>
        </w:r>
      </w:hyperlink>
      <w:r>
        <w:rPr>
          <w:rFonts w:ascii="David" w:hAnsi="David" w:cs="David" w:hint="cs"/>
          <w:sz w:val="24"/>
          <w:szCs w:val="24"/>
          <w:rtl/>
        </w:rPr>
        <w:t>.</w:t>
      </w:r>
    </w:p>
    <w:p w14:paraId="56E4887F" w14:textId="77777777" w:rsidR="00295662" w:rsidRDefault="00295662" w:rsidP="004F30CD">
      <w:pPr>
        <w:pStyle w:val="a9"/>
        <w:tabs>
          <w:tab w:val="left" w:pos="42"/>
        </w:tabs>
        <w:ind w:left="754" w:right="-709"/>
        <w:rPr>
          <w:rFonts w:ascii="David" w:hAnsi="David" w:cs="David"/>
          <w:sz w:val="24"/>
          <w:szCs w:val="24"/>
          <w:rtl/>
        </w:rPr>
      </w:pPr>
    </w:p>
    <w:p w14:paraId="03F3C776" w14:textId="77777777" w:rsidR="004F30CD" w:rsidRDefault="004F30CD" w:rsidP="004F30CD">
      <w:pPr>
        <w:pStyle w:val="a9"/>
        <w:tabs>
          <w:tab w:val="left" w:pos="42"/>
        </w:tabs>
        <w:ind w:left="754" w:right="-709"/>
        <w:rPr>
          <w:rFonts w:ascii="David" w:hAnsi="David" w:cs="David"/>
          <w:sz w:val="24"/>
          <w:szCs w:val="24"/>
        </w:rPr>
      </w:pPr>
    </w:p>
    <w:p w14:paraId="547A6689" w14:textId="77777777" w:rsidR="00B23A85" w:rsidRPr="004F30CD" w:rsidRDefault="00B23A85" w:rsidP="004F30CD">
      <w:pPr>
        <w:pStyle w:val="a9"/>
        <w:tabs>
          <w:tab w:val="left" w:pos="42"/>
        </w:tabs>
        <w:ind w:left="754" w:right="-709"/>
        <w:rPr>
          <w:rFonts w:ascii="David" w:hAnsi="David" w:cs="David"/>
          <w:sz w:val="24"/>
          <w:szCs w:val="24"/>
          <w:rtl/>
        </w:rPr>
      </w:pPr>
    </w:p>
    <w:p w14:paraId="57E38B1B" w14:textId="3A9BAEE9" w:rsidR="00295662" w:rsidRDefault="00295662" w:rsidP="00295662">
      <w:pPr>
        <w:pStyle w:val="a9"/>
        <w:numPr>
          <w:ilvl w:val="0"/>
          <w:numId w:val="2"/>
        </w:num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תנאים כלליים</w:t>
      </w:r>
    </w:p>
    <w:p w14:paraId="1BCA2280" w14:textId="77777777" w:rsidR="00321929" w:rsidRDefault="00321929" w:rsidP="00321929">
      <w:pPr>
        <w:pStyle w:val="a9"/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</w:p>
    <w:p w14:paraId="1B8DD2C0" w14:textId="65652CC5" w:rsidR="00295662" w:rsidRDefault="00295662" w:rsidP="004F30CD">
      <w:pPr>
        <w:pStyle w:val="a9"/>
        <w:numPr>
          <w:ilvl w:val="1"/>
          <w:numId w:val="2"/>
        </w:numPr>
        <w:tabs>
          <w:tab w:val="left" w:pos="42"/>
        </w:tabs>
        <w:ind w:left="697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הצעת מועמדות בצירוף </w:t>
      </w:r>
      <w:r w:rsidR="00321929">
        <w:rPr>
          <w:rFonts w:ascii="David" w:hAnsi="David" w:cs="David" w:hint="cs"/>
          <w:sz w:val="24"/>
          <w:szCs w:val="24"/>
          <w:rtl/>
        </w:rPr>
        <w:t>תעודות ומסמכים המעידים על עמידה בתנאים והמלצות</w:t>
      </w:r>
      <w:r w:rsidR="00BF5E01">
        <w:rPr>
          <w:rFonts w:ascii="David" w:hAnsi="David" w:cs="David" w:hint="cs"/>
          <w:sz w:val="24"/>
          <w:szCs w:val="24"/>
          <w:rtl/>
        </w:rPr>
        <w:t>,</w:t>
      </w:r>
      <w:r w:rsidR="00321929">
        <w:rPr>
          <w:rFonts w:ascii="David" w:hAnsi="David" w:cs="David" w:hint="cs"/>
          <w:sz w:val="24"/>
          <w:szCs w:val="24"/>
          <w:rtl/>
        </w:rPr>
        <w:t xml:space="preserve"> ניתן להגיש או במשרדי התאגיד בכתובת: רחוב </w:t>
      </w:r>
      <w:proofErr w:type="spellStart"/>
      <w:r w:rsidR="00321929">
        <w:rPr>
          <w:rFonts w:ascii="David" w:hAnsi="David" w:cs="David" w:hint="cs"/>
          <w:sz w:val="24"/>
          <w:szCs w:val="24"/>
          <w:rtl/>
        </w:rPr>
        <w:t>התע"ש</w:t>
      </w:r>
      <w:proofErr w:type="spellEnd"/>
      <w:r w:rsidR="00321929">
        <w:rPr>
          <w:rFonts w:ascii="David" w:hAnsi="David" w:cs="David" w:hint="cs"/>
          <w:sz w:val="24"/>
          <w:szCs w:val="24"/>
          <w:rtl/>
        </w:rPr>
        <w:t xml:space="preserve"> 11, כפר סבא (קומה </w:t>
      </w:r>
      <w:r w:rsidR="00AC3EB6">
        <w:rPr>
          <w:rFonts w:ascii="David" w:hAnsi="David" w:cs="David" w:hint="cs"/>
          <w:sz w:val="24"/>
          <w:szCs w:val="24"/>
          <w:rtl/>
        </w:rPr>
        <w:t>2</w:t>
      </w:r>
      <w:r w:rsidR="00321929">
        <w:rPr>
          <w:rFonts w:ascii="David" w:hAnsi="David" w:cs="David" w:hint="cs"/>
          <w:sz w:val="24"/>
          <w:szCs w:val="24"/>
          <w:rtl/>
        </w:rPr>
        <w:t xml:space="preserve">'), בימים א-ה בין השעות 9:30-15:00, בתאום מראש (טל': 074-7029763) או בכתובת הדואר האלקטרוני: </w:t>
      </w:r>
      <w:hyperlink r:id="rId8" w:history="1">
        <w:r w:rsidR="006E2CED" w:rsidRPr="004B6186">
          <w:rPr>
            <w:rStyle w:val="Hyperlink"/>
          </w:rPr>
          <w:t>tenders@palgey-sharon.co.il</w:t>
        </w:r>
      </w:hyperlink>
      <w:r w:rsidR="006E2CED">
        <w:rPr>
          <w:rFonts w:ascii="David" w:hAnsi="David" w:cs="David"/>
          <w:sz w:val="24"/>
          <w:szCs w:val="24"/>
        </w:rPr>
        <w:t xml:space="preserve"> </w:t>
      </w:r>
      <w:r w:rsidR="00321929">
        <w:rPr>
          <w:rFonts w:ascii="David" w:hAnsi="David" w:cs="David" w:hint="cs"/>
          <w:sz w:val="24"/>
          <w:szCs w:val="24"/>
          <w:rtl/>
        </w:rPr>
        <w:t>ולציין בכותרת המייל ו/או ההצעה את מספר המכרז ושמו.</w:t>
      </w:r>
    </w:p>
    <w:p w14:paraId="150A7C9C" w14:textId="30D93A8A" w:rsidR="00321929" w:rsidRPr="00321929" w:rsidRDefault="00321929" w:rsidP="004F30CD">
      <w:pPr>
        <w:pStyle w:val="a9"/>
        <w:numPr>
          <w:ilvl w:val="1"/>
          <w:numId w:val="2"/>
        </w:numPr>
        <w:tabs>
          <w:tab w:val="left" w:pos="42"/>
        </w:tabs>
        <w:ind w:left="697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כל זאת עד ולא יאוחר מיום 30 באפריל 2025, עד השעה 1</w:t>
      </w:r>
      <w:r w:rsidR="006E2CED">
        <w:rPr>
          <w:rFonts w:ascii="David" w:hAnsi="David" w:cs="David" w:hint="cs"/>
          <w:b/>
          <w:bCs/>
          <w:sz w:val="24"/>
          <w:szCs w:val="24"/>
          <w:u w:val="single"/>
          <w:rtl/>
        </w:rPr>
        <w:t>2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:00.</w:t>
      </w:r>
    </w:p>
    <w:p w14:paraId="34044B87" w14:textId="6AA88A87" w:rsidR="00321929" w:rsidRDefault="00C52FCD" w:rsidP="004F30CD">
      <w:pPr>
        <w:pStyle w:val="a9"/>
        <w:numPr>
          <w:ilvl w:val="1"/>
          <w:numId w:val="2"/>
        </w:numPr>
        <w:tabs>
          <w:tab w:val="left" w:pos="42"/>
        </w:tabs>
        <w:ind w:left="697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 תתקבלנה מועמדויות שלא תוגשנה כמפורט לעיל, לרבות באם תשלחנה בדואר רגיל או בפקס.</w:t>
      </w:r>
    </w:p>
    <w:p w14:paraId="0307DAC4" w14:textId="3FF0F1EE" w:rsidR="00C52FCD" w:rsidRDefault="00C52FCD" w:rsidP="004F30CD">
      <w:pPr>
        <w:pStyle w:val="a9"/>
        <w:numPr>
          <w:ilvl w:val="1"/>
          <w:numId w:val="2"/>
        </w:numPr>
        <w:tabs>
          <w:tab w:val="left" w:pos="42"/>
        </w:tabs>
        <w:ind w:left="697" w:right="-709" w:hanging="35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פניות שלא יגיעו באופן הנ"ל או שיגיעו באיחור יפסלו.</w:t>
      </w:r>
    </w:p>
    <w:p w14:paraId="1173AACA" w14:textId="77777777" w:rsidR="00C52FCD" w:rsidRDefault="00C52FCD" w:rsidP="00C52FCD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</w:p>
    <w:p w14:paraId="1D09D46A" w14:textId="77777777" w:rsidR="00C52FCD" w:rsidRDefault="00C52FCD" w:rsidP="005554C0">
      <w:pPr>
        <w:tabs>
          <w:tab w:val="left" w:pos="42"/>
        </w:tabs>
        <w:ind w:right="-709" w:firstLine="41"/>
        <w:rPr>
          <w:rFonts w:ascii="David" w:hAnsi="David" w:cs="David"/>
          <w:sz w:val="24"/>
          <w:szCs w:val="24"/>
          <w:rtl/>
        </w:rPr>
      </w:pPr>
    </w:p>
    <w:p w14:paraId="71B6B320" w14:textId="77777777" w:rsidR="00C52FCD" w:rsidRDefault="00C52FCD" w:rsidP="00C52FCD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</w:p>
    <w:p w14:paraId="47EC93FA" w14:textId="77777777" w:rsidR="00C52FCD" w:rsidRDefault="00C52FCD" w:rsidP="00C52FCD">
      <w:pPr>
        <w:tabs>
          <w:tab w:val="left" w:pos="42"/>
        </w:tabs>
        <w:ind w:right="-709"/>
        <w:rPr>
          <w:rFonts w:ascii="David" w:hAnsi="David" w:cs="David"/>
          <w:sz w:val="24"/>
          <w:szCs w:val="24"/>
          <w:rtl/>
        </w:rPr>
      </w:pPr>
    </w:p>
    <w:p w14:paraId="0574E3DC" w14:textId="3E304B68" w:rsidR="00C52FCD" w:rsidRDefault="00DF6FF1" w:rsidP="00DF6FF1">
      <w:pPr>
        <w:tabs>
          <w:tab w:val="left" w:pos="42"/>
          <w:tab w:val="left" w:pos="1035"/>
        </w:tabs>
        <w:ind w:left="720" w:right="-709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 w:rsidR="00C52FCD">
        <w:rPr>
          <w:rFonts w:ascii="David" w:hAnsi="David" w:cs="David" w:hint="cs"/>
          <w:b/>
          <w:bCs/>
          <w:sz w:val="24"/>
          <w:szCs w:val="24"/>
          <w:rtl/>
        </w:rPr>
        <w:t>בכבוד רב</w:t>
      </w:r>
    </w:p>
    <w:p w14:paraId="40E75356" w14:textId="70562BB0" w:rsidR="00C52FCD" w:rsidRPr="00C52FCD" w:rsidRDefault="00C52FCD" w:rsidP="00C52FCD">
      <w:pPr>
        <w:tabs>
          <w:tab w:val="left" w:pos="42"/>
        </w:tabs>
        <w:ind w:right="-709"/>
        <w:rPr>
          <w:rFonts w:ascii="David" w:hAnsi="David" w:cs="David"/>
          <w:sz w:val="24"/>
          <w:szCs w:val="24"/>
        </w:rPr>
      </w:pPr>
      <w:r w:rsidRPr="00D226EF">
        <w:rPr>
          <w:rFonts w:ascii="David" w:hAnsi="David" w:cs="David" w:hint="cs"/>
          <w:b/>
          <w:bCs/>
          <w:sz w:val="24"/>
          <w:szCs w:val="24"/>
          <w:rtl/>
        </w:rPr>
        <w:t xml:space="preserve">תאגיד המים והביוב פלגי שרון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מיסודן של עיריית כפר סבא והמועצה המקומית כוכב יאיר צור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יגאל בע"מ</w:t>
      </w:r>
    </w:p>
    <w:p w14:paraId="372C4E9D" w14:textId="77777777" w:rsidR="00FF7267" w:rsidRPr="00BA36D4" w:rsidRDefault="00FF7267" w:rsidP="00FF7267">
      <w:pPr>
        <w:pStyle w:val="a9"/>
        <w:ind w:left="2160"/>
        <w:rPr>
          <w:rFonts w:ascii="David" w:hAnsi="David" w:cs="David"/>
          <w:b/>
          <w:bCs/>
          <w:sz w:val="24"/>
          <w:szCs w:val="24"/>
          <w:u w:val="single"/>
        </w:rPr>
      </w:pPr>
    </w:p>
    <w:sectPr w:rsidR="00FF7267" w:rsidRPr="00BA36D4" w:rsidSect="005554C0">
      <w:headerReference w:type="default" r:id="rId9"/>
      <w:pgSz w:w="11906" w:h="16838"/>
      <w:pgMar w:top="993" w:right="1558" w:bottom="1440" w:left="156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F94C" w14:textId="77777777" w:rsidR="008F10A9" w:rsidRDefault="008F10A9" w:rsidP="008F10A9">
      <w:pPr>
        <w:spacing w:after="0" w:line="240" w:lineRule="auto"/>
      </w:pPr>
      <w:r>
        <w:separator/>
      </w:r>
    </w:p>
  </w:endnote>
  <w:endnote w:type="continuationSeparator" w:id="0">
    <w:p w14:paraId="0632052D" w14:textId="77777777" w:rsidR="008F10A9" w:rsidRDefault="008F10A9" w:rsidP="008F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6296" w14:textId="77777777" w:rsidR="008F10A9" w:rsidRDefault="008F10A9" w:rsidP="008F10A9">
      <w:pPr>
        <w:spacing w:after="0" w:line="240" w:lineRule="auto"/>
      </w:pPr>
      <w:r>
        <w:separator/>
      </w:r>
    </w:p>
  </w:footnote>
  <w:footnote w:type="continuationSeparator" w:id="0">
    <w:p w14:paraId="4D4115EA" w14:textId="77777777" w:rsidR="008F10A9" w:rsidRDefault="008F10A9" w:rsidP="008F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A35D" w14:textId="096BC89D" w:rsidR="008F10A9" w:rsidRDefault="005D47E1">
    <w:pPr>
      <w:pStyle w:val="af0"/>
      <w:rPr>
        <w:rFonts w:hint="c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FBF5C5" wp14:editId="3205856A">
          <wp:simplePos x="0" y="0"/>
          <wp:positionH relativeFrom="page">
            <wp:align>left</wp:align>
          </wp:positionH>
          <wp:positionV relativeFrom="paragraph">
            <wp:posOffset>-382137</wp:posOffset>
          </wp:positionV>
          <wp:extent cx="7555129" cy="10683240"/>
          <wp:effectExtent l="0" t="0" r="8255" b="3810"/>
          <wp:wrapNone/>
          <wp:docPr id="11" name="תמונה 11" descr="תמונה שמכילה טקסט, צילום מסך, עיצוב&#10;&#10;תוכן שנוצר על-ידי בינה מלאכות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תמונה 11" descr="תמונה שמכילה טקסט, צילום מסך, עיצוב&#10;&#10;תוכן שנוצר על-ידי בינה מלאכות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29" cy="106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672"/>
    <w:multiLevelType w:val="hybridMultilevel"/>
    <w:tmpl w:val="7152CD96"/>
    <w:lvl w:ilvl="0" w:tplc="DAF8D9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2D29AD"/>
    <w:multiLevelType w:val="hybridMultilevel"/>
    <w:tmpl w:val="65E0D544"/>
    <w:lvl w:ilvl="0" w:tplc="1CE62CAE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D2619"/>
    <w:multiLevelType w:val="multilevel"/>
    <w:tmpl w:val="9E36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66632"/>
    <w:multiLevelType w:val="hybridMultilevel"/>
    <w:tmpl w:val="CBE240F4"/>
    <w:lvl w:ilvl="0" w:tplc="DB12C61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E62CAE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A5C43"/>
    <w:multiLevelType w:val="multilevel"/>
    <w:tmpl w:val="9ECA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3B0C62"/>
    <w:multiLevelType w:val="hybridMultilevel"/>
    <w:tmpl w:val="9E105474"/>
    <w:lvl w:ilvl="0" w:tplc="3E4A0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20B2D"/>
    <w:multiLevelType w:val="hybridMultilevel"/>
    <w:tmpl w:val="B7FA6BD0"/>
    <w:lvl w:ilvl="0" w:tplc="706439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AA2C49"/>
    <w:multiLevelType w:val="multilevel"/>
    <w:tmpl w:val="6D9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55FE8"/>
    <w:multiLevelType w:val="hybridMultilevel"/>
    <w:tmpl w:val="33D28B5C"/>
    <w:lvl w:ilvl="0" w:tplc="D76E3756">
      <w:start w:val="10"/>
      <w:numFmt w:val="bullet"/>
      <w:lvlText w:val="-"/>
      <w:lvlJc w:val="left"/>
      <w:pPr>
        <w:ind w:left="780" w:hanging="360"/>
      </w:pPr>
      <w:rPr>
        <w:rFonts w:ascii="David" w:eastAsiaTheme="minorHAnsi" w:hAnsi="David" w:cs="David" w:hint="default"/>
        <w:b/>
        <w:bCs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DB53C1"/>
    <w:multiLevelType w:val="multilevel"/>
    <w:tmpl w:val="BC7C6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563786">
    <w:abstractNumId w:val="5"/>
  </w:num>
  <w:num w:numId="2" w16cid:durableId="1202128186">
    <w:abstractNumId w:val="3"/>
  </w:num>
  <w:num w:numId="3" w16cid:durableId="2062707245">
    <w:abstractNumId w:val="6"/>
  </w:num>
  <w:num w:numId="4" w16cid:durableId="2113278218">
    <w:abstractNumId w:val="0"/>
  </w:num>
  <w:num w:numId="5" w16cid:durableId="1014578217">
    <w:abstractNumId w:val="1"/>
  </w:num>
  <w:num w:numId="6" w16cid:durableId="1066564971">
    <w:abstractNumId w:val="8"/>
  </w:num>
  <w:num w:numId="7" w16cid:durableId="693847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603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44789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1090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54"/>
    <w:rsid w:val="0002326C"/>
    <w:rsid w:val="00024115"/>
    <w:rsid w:val="00077461"/>
    <w:rsid w:val="00187127"/>
    <w:rsid w:val="00247336"/>
    <w:rsid w:val="002806AA"/>
    <w:rsid w:val="00295662"/>
    <w:rsid w:val="003145D9"/>
    <w:rsid w:val="00321929"/>
    <w:rsid w:val="00347354"/>
    <w:rsid w:val="0036243A"/>
    <w:rsid w:val="003B51E3"/>
    <w:rsid w:val="004376AE"/>
    <w:rsid w:val="004C2DDA"/>
    <w:rsid w:val="004F30CD"/>
    <w:rsid w:val="005554C0"/>
    <w:rsid w:val="00562A36"/>
    <w:rsid w:val="00573FEF"/>
    <w:rsid w:val="005D47E1"/>
    <w:rsid w:val="00611B3A"/>
    <w:rsid w:val="00640E0C"/>
    <w:rsid w:val="006E2CED"/>
    <w:rsid w:val="0072715B"/>
    <w:rsid w:val="007A6388"/>
    <w:rsid w:val="007E149F"/>
    <w:rsid w:val="008F10A9"/>
    <w:rsid w:val="00924DED"/>
    <w:rsid w:val="00991257"/>
    <w:rsid w:val="009A73FF"/>
    <w:rsid w:val="009A7968"/>
    <w:rsid w:val="00AC3EB6"/>
    <w:rsid w:val="00AE3588"/>
    <w:rsid w:val="00B23A85"/>
    <w:rsid w:val="00B55C36"/>
    <w:rsid w:val="00B81A46"/>
    <w:rsid w:val="00BA36D4"/>
    <w:rsid w:val="00BF5E01"/>
    <w:rsid w:val="00C16E78"/>
    <w:rsid w:val="00C52FCD"/>
    <w:rsid w:val="00CC7EA4"/>
    <w:rsid w:val="00CF401C"/>
    <w:rsid w:val="00D55ED9"/>
    <w:rsid w:val="00D71EF1"/>
    <w:rsid w:val="00D72CE9"/>
    <w:rsid w:val="00DB130B"/>
    <w:rsid w:val="00DF6FF1"/>
    <w:rsid w:val="00F600BC"/>
    <w:rsid w:val="00FE3A04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67A0D"/>
  <w15:chartTrackingRefBased/>
  <w15:docId w15:val="{FD54566C-0CC5-47B8-B3FC-D8396840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47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47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47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47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473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4735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473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4735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473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473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7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47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47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47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3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473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735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D72CE9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29566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9566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8F1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עליונה תו"/>
    <w:basedOn w:val="a0"/>
    <w:link w:val="af0"/>
    <w:uiPriority w:val="99"/>
    <w:rsid w:val="008F10A9"/>
  </w:style>
  <w:style w:type="paragraph" w:styleId="af2">
    <w:name w:val="footer"/>
    <w:basedOn w:val="a"/>
    <w:link w:val="af3"/>
    <w:uiPriority w:val="99"/>
    <w:unhideWhenUsed/>
    <w:rsid w:val="008F10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3">
    <w:name w:val="כותרת תחתונה תו"/>
    <w:basedOn w:val="a0"/>
    <w:link w:val="af2"/>
    <w:uiPriority w:val="99"/>
    <w:rsid w:val="008F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palgey-sharon.co.i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gey-sharon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3379</CharactersWithSpaces>
  <SharedDoc>false</SharedDoc>
  <HLinks>
    <vt:vector size="12" baseType="variant">
      <vt:variant>
        <vt:i4>7274579</vt:i4>
      </vt:variant>
      <vt:variant>
        <vt:i4>3</vt:i4>
      </vt:variant>
      <vt:variant>
        <vt:i4>0</vt:i4>
      </vt:variant>
      <vt:variant>
        <vt:i4>5</vt:i4>
      </vt:variant>
      <vt:variant>
        <vt:lpwstr>mailto:tenders@palgey-sharon.co.il</vt:lpwstr>
      </vt:variant>
      <vt:variant>
        <vt:lpwstr/>
      </vt:variant>
      <vt:variant>
        <vt:i4>2752634</vt:i4>
      </vt:variant>
      <vt:variant>
        <vt:i4>0</vt:i4>
      </vt:variant>
      <vt:variant>
        <vt:i4>0</vt:i4>
      </vt:variant>
      <vt:variant>
        <vt:i4>5</vt:i4>
      </vt:variant>
      <vt:variant>
        <vt:lpwstr>http://www.palgey-sharon.co.il/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Elbank</dc:creator>
  <cp:keywords/>
  <dc:description/>
  <cp:lastModifiedBy>Sharon</cp:lastModifiedBy>
  <cp:revision>2</cp:revision>
  <dcterms:created xsi:type="dcterms:W3CDTF">2025-04-27T11:40:00Z</dcterms:created>
  <dcterms:modified xsi:type="dcterms:W3CDTF">2025-04-27T11:40:00Z</dcterms:modified>
</cp:coreProperties>
</file>